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w:t>
      </w:r>
      <w:bookmarkStart w:id="0" w:name="_Hlt447028322"/>
      <w:r w:rsidRPr="00667ADD">
        <w:rPr>
          <w:rFonts w:ascii="Times New Roman" w:eastAsia="Times New Roman" w:hAnsi="Times New Roman" w:cs="Times New Roman"/>
          <w:sz w:val="24"/>
          <w:szCs w:val="24"/>
          <w:lang w:eastAsia="ru-RU"/>
        </w:rPr>
        <w:t xml:space="preserve">Утверждено приказом </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Постоянного Комитета </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Союзного государства</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  </w:t>
      </w:r>
      <w:r w:rsidR="007E68B8">
        <w:rPr>
          <w:rFonts w:ascii="Times New Roman" w:eastAsia="Times New Roman" w:hAnsi="Times New Roman" w:cs="Times New Roman"/>
          <w:sz w:val="24"/>
          <w:szCs w:val="24"/>
          <w:lang w:eastAsia="ru-RU"/>
        </w:rPr>
        <w:t xml:space="preserve"> </w:t>
      </w:r>
      <w:r w:rsidR="00E63277">
        <w:rPr>
          <w:rFonts w:ascii="Times New Roman" w:eastAsia="Times New Roman" w:hAnsi="Times New Roman" w:cs="Times New Roman"/>
          <w:sz w:val="24"/>
          <w:szCs w:val="24"/>
          <w:lang w:eastAsia="ru-RU"/>
        </w:rPr>
        <w:t>3</w:t>
      </w:r>
      <w:r w:rsidR="007E68B8">
        <w:rPr>
          <w:rFonts w:ascii="Times New Roman" w:eastAsia="Times New Roman" w:hAnsi="Times New Roman" w:cs="Times New Roman"/>
          <w:sz w:val="24"/>
          <w:szCs w:val="24"/>
          <w:lang w:eastAsia="ru-RU"/>
        </w:rPr>
        <w:t xml:space="preserve">  </w:t>
      </w:r>
      <w:r w:rsidRPr="00667ADD">
        <w:rPr>
          <w:rFonts w:ascii="Times New Roman" w:eastAsia="Times New Roman" w:hAnsi="Times New Roman" w:cs="Times New Roman"/>
          <w:sz w:val="24"/>
          <w:szCs w:val="24"/>
          <w:lang w:eastAsia="ru-RU"/>
        </w:rPr>
        <w:t xml:space="preserve"> </w:t>
      </w:r>
      <w:proofErr w:type="gramStart"/>
      <w:r w:rsidRPr="00667ADD">
        <w:rPr>
          <w:rFonts w:ascii="Times New Roman" w:eastAsia="Times New Roman" w:hAnsi="Times New Roman" w:cs="Times New Roman"/>
          <w:sz w:val="24"/>
          <w:szCs w:val="24"/>
          <w:lang w:eastAsia="ru-RU"/>
        </w:rPr>
        <w:t xml:space="preserve">от </w:t>
      </w:r>
      <w:r w:rsidR="007E68B8">
        <w:rPr>
          <w:rFonts w:ascii="Times New Roman" w:eastAsia="Times New Roman" w:hAnsi="Times New Roman" w:cs="Times New Roman"/>
          <w:sz w:val="24"/>
          <w:szCs w:val="24"/>
          <w:lang w:eastAsia="ru-RU"/>
        </w:rPr>
        <w:t xml:space="preserve"> </w:t>
      </w:r>
      <w:r w:rsidR="00E63277">
        <w:rPr>
          <w:rFonts w:ascii="Times New Roman" w:eastAsia="Times New Roman" w:hAnsi="Times New Roman" w:cs="Times New Roman"/>
          <w:sz w:val="24"/>
          <w:szCs w:val="24"/>
          <w:lang w:eastAsia="ru-RU"/>
        </w:rPr>
        <w:t>18</w:t>
      </w:r>
      <w:proofErr w:type="gramEnd"/>
      <w:r w:rsidR="00E63277">
        <w:rPr>
          <w:rFonts w:ascii="Times New Roman" w:eastAsia="Times New Roman" w:hAnsi="Times New Roman" w:cs="Times New Roman"/>
          <w:sz w:val="24"/>
          <w:szCs w:val="24"/>
          <w:lang w:eastAsia="ru-RU"/>
        </w:rPr>
        <w:t xml:space="preserve"> февраля</w:t>
      </w:r>
      <w:r w:rsidR="007E68B8">
        <w:rPr>
          <w:rFonts w:ascii="Times New Roman" w:eastAsia="Times New Roman" w:hAnsi="Times New Roman" w:cs="Times New Roman"/>
          <w:sz w:val="24"/>
          <w:szCs w:val="24"/>
          <w:lang w:eastAsia="ru-RU"/>
        </w:rPr>
        <w:t xml:space="preserve"> </w:t>
      </w:r>
      <w:r w:rsidRPr="00667ADD">
        <w:rPr>
          <w:rFonts w:ascii="Times New Roman" w:eastAsia="Times New Roman" w:hAnsi="Times New Roman" w:cs="Times New Roman"/>
          <w:sz w:val="24"/>
          <w:szCs w:val="24"/>
          <w:lang w:eastAsia="ru-RU"/>
        </w:rPr>
        <w:t xml:space="preserve"> 201</w:t>
      </w:r>
      <w:r w:rsidR="007E68B8">
        <w:rPr>
          <w:rFonts w:ascii="Times New Roman" w:eastAsia="Times New Roman" w:hAnsi="Times New Roman" w:cs="Times New Roman"/>
          <w:sz w:val="24"/>
          <w:szCs w:val="24"/>
          <w:lang w:eastAsia="ru-RU"/>
        </w:rPr>
        <w:t>6</w:t>
      </w:r>
      <w:r w:rsidRPr="00667ADD">
        <w:rPr>
          <w:rFonts w:ascii="Times New Roman" w:eastAsia="Times New Roman" w:hAnsi="Times New Roman" w:cs="Times New Roman"/>
          <w:sz w:val="24"/>
          <w:szCs w:val="24"/>
          <w:lang w:eastAsia="ru-RU"/>
        </w:rPr>
        <w:t xml:space="preserve"> года.</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b/>
          <w:sz w:val="28"/>
          <w:szCs w:val="28"/>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 xml:space="preserve"> </w:t>
      </w:r>
    </w:p>
    <w:p w:rsidR="00667ADD" w:rsidRPr="00667ADD" w:rsidRDefault="00667ADD" w:rsidP="00667ADD">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667ADD" w:rsidRPr="00667ADD" w:rsidRDefault="00667ADD" w:rsidP="00667ADD">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667ADD" w:rsidRPr="00667ADD" w:rsidRDefault="00667ADD" w:rsidP="00667ADD">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667ADD" w:rsidRPr="00667ADD" w:rsidRDefault="00667ADD" w:rsidP="00667ADD">
      <w:pPr>
        <w:keepNext/>
        <w:numPr>
          <w:ilvl w:val="1"/>
          <w:numId w:val="0"/>
        </w:numPr>
        <w:suppressAutoHyphens/>
        <w:spacing w:before="240" w:after="120" w:line="240" w:lineRule="auto"/>
        <w:jc w:val="center"/>
        <w:outlineLvl w:val="1"/>
        <w:rPr>
          <w:rFonts w:ascii="Times New Roman" w:eastAsia="Times New Roman" w:hAnsi="Times New Roman" w:cs="Times New Roman"/>
          <w:sz w:val="28"/>
          <w:szCs w:val="28"/>
          <w:lang w:eastAsia="ru-RU"/>
        </w:rPr>
      </w:pPr>
      <w:r w:rsidRPr="00667ADD">
        <w:rPr>
          <w:rFonts w:ascii="Times New Roman" w:eastAsia="Times New Roman" w:hAnsi="Times New Roman" w:cs="Times New Roman"/>
          <w:sz w:val="28"/>
          <w:szCs w:val="28"/>
          <w:lang w:eastAsia="ru-RU"/>
        </w:rPr>
        <w:t>Конкурсная документация</w:t>
      </w:r>
    </w:p>
    <w:p w:rsidR="00667ADD" w:rsidRPr="00667ADD" w:rsidRDefault="00667ADD" w:rsidP="00667ADD">
      <w:pPr>
        <w:spacing w:after="0" w:line="240" w:lineRule="auto"/>
        <w:jc w:val="center"/>
        <w:rPr>
          <w:rFonts w:ascii="Times New Roman" w:eastAsia="Calibri" w:hAnsi="Times New Roman" w:cs="Times New Roman"/>
          <w:sz w:val="28"/>
          <w:szCs w:val="28"/>
        </w:rPr>
      </w:pPr>
      <w:proofErr w:type="gramStart"/>
      <w:r w:rsidRPr="00667ADD">
        <w:rPr>
          <w:rFonts w:ascii="Times New Roman" w:eastAsia="Times New Roman" w:hAnsi="Times New Roman" w:cs="Times New Roman"/>
          <w:sz w:val="28"/>
          <w:szCs w:val="20"/>
          <w:lang w:eastAsia="ru-RU"/>
        </w:rPr>
        <w:t>к</w:t>
      </w:r>
      <w:proofErr w:type="gramEnd"/>
      <w:r w:rsidRPr="00667ADD">
        <w:rPr>
          <w:rFonts w:ascii="Times New Roman" w:eastAsia="Times New Roman" w:hAnsi="Times New Roman" w:cs="Times New Roman"/>
          <w:sz w:val="28"/>
          <w:szCs w:val="20"/>
          <w:lang w:eastAsia="ru-RU"/>
        </w:rPr>
        <w:t xml:space="preserve"> открытому конкурсу </w:t>
      </w:r>
      <w:r w:rsidRPr="00667ADD">
        <w:rPr>
          <w:rFonts w:ascii="Times New Roman" w:eastAsia="Times New Roman" w:hAnsi="Times New Roman" w:cs="Times New Roman"/>
          <w:sz w:val="28"/>
          <w:szCs w:val="28"/>
          <w:lang w:eastAsia="ru-RU"/>
        </w:rPr>
        <w:t>на</w:t>
      </w:r>
      <w:r w:rsidRPr="00667ADD">
        <w:rPr>
          <w:rFonts w:ascii="Times New Roman" w:eastAsia="Times New Roman" w:hAnsi="Times New Roman" w:cs="Times New Roman"/>
          <w:b/>
          <w:sz w:val="28"/>
          <w:szCs w:val="28"/>
          <w:lang w:eastAsia="ru-RU"/>
        </w:rPr>
        <w:t xml:space="preserve"> </w:t>
      </w:r>
      <w:r w:rsidRPr="00667ADD">
        <w:rPr>
          <w:rFonts w:ascii="Times New Roman" w:eastAsia="Times New Roman" w:hAnsi="Times New Roman" w:cs="Times New Roman"/>
          <w:sz w:val="28"/>
          <w:szCs w:val="28"/>
          <w:lang w:eastAsia="ru-RU"/>
        </w:rPr>
        <w:t xml:space="preserve">право заключения договора </w:t>
      </w:r>
      <w:r w:rsidRPr="00667ADD">
        <w:rPr>
          <w:rFonts w:ascii="Times New Roman" w:eastAsia="Calibri" w:hAnsi="Times New Roman" w:cs="Times New Roman"/>
          <w:sz w:val="28"/>
          <w:szCs w:val="28"/>
        </w:rPr>
        <w:t>на выполнение работ и оказание услуг по организации и проведению научно-практической конференции «Комплексная защита информации»</w:t>
      </w:r>
    </w:p>
    <w:p w:rsidR="00667ADD" w:rsidRPr="00667ADD" w:rsidRDefault="00667ADD" w:rsidP="00667ADD">
      <w:pPr>
        <w:spacing w:after="0" w:line="240" w:lineRule="auto"/>
        <w:jc w:val="center"/>
        <w:rPr>
          <w:rFonts w:ascii="Times New Roman" w:eastAsia="Calibri" w:hAnsi="Times New Roman" w:cs="Times New Roman"/>
          <w:sz w:val="28"/>
          <w:szCs w:val="28"/>
        </w:rPr>
      </w:pPr>
      <w:proofErr w:type="gramStart"/>
      <w:r w:rsidRPr="00667ADD">
        <w:rPr>
          <w:rFonts w:ascii="Times New Roman" w:eastAsia="Calibri" w:hAnsi="Times New Roman" w:cs="Times New Roman"/>
          <w:sz w:val="28"/>
          <w:szCs w:val="28"/>
        </w:rPr>
        <w:t>в</w:t>
      </w:r>
      <w:proofErr w:type="gramEnd"/>
      <w:r w:rsidRPr="00667ADD">
        <w:rPr>
          <w:rFonts w:ascii="Times New Roman" w:eastAsia="Calibri" w:hAnsi="Times New Roman" w:cs="Times New Roman"/>
          <w:sz w:val="28"/>
          <w:szCs w:val="28"/>
        </w:rPr>
        <w:t xml:space="preserve"> мае 201</w:t>
      </w:r>
      <w:r w:rsidR="007E68B8">
        <w:rPr>
          <w:rFonts w:ascii="Times New Roman" w:eastAsia="Calibri" w:hAnsi="Times New Roman" w:cs="Times New Roman"/>
          <w:sz w:val="28"/>
          <w:szCs w:val="28"/>
        </w:rPr>
        <w:t>6</w:t>
      </w:r>
      <w:r w:rsidRPr="00667ADD">
        <w:rPr>
          <w:rFonts w:ascii="Times New Roman" w:eastAsia="Calibri" w:hAnsi="Times New Roman" w:cs="Times New Roman"/>
          <w:sz w:val="28"/>
          <w:szCs w:val="28"/>
        </w:rPr>
        <w:t xml:space="preserve"> года в г. </w:t>
      </w:r>
      <w:r w:rsidR="007E68B8">
        <w:rPr>
          <w:rFonts w:ascii="Times New Roman" w:eastAsia="Calibri" w:hAnsi="Times New Roman" w:cs="Times New Roman"/>
          <w:sz w:val="28"/>
          <w:szCs w:val="28"/>
        </w:rPr>
        <w:t>Смоленске</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p>
    <w:p w:rsidR="00667ADD" w:rsidRPr="00667ADD" w:rsidRDefault="00667ADD" w:rsidP="00667ADD">
      <w:pPr>
        <w:spacing w:after="0" w:line="240" w:lineRule="auto"/>
        <w:rPr>
          <w:rFonts w:ascii="Times New Roman" w:eastAsia="Times New Roman" w:hAnsi="Times New Roman" w:cs="Times New Roman"/>
          <w:sz w:val="28"/>
          <w:szCs w:val="24"/>
          <w:lang w:eastAsia="ru-RU"/>
        </w:rPr>
      </w:pPr>
      <w:r w:rsidRPr="00667ADD">
        <w:rPr>
          <w:rFonts w:ascii="Times New Roman" w:eastAsia="Times New Roman" w:hAnsi="Times New Roman" w:cs="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667ADD" w:rsidRPr="00667ADD" w:rsidTr="0045508C">
        <w:tc>
          <w:tcPr>
            <w:tcW w:w="4608" w:type="dxa"/>
          </w:tcPr>
          <w:p w:rsidR="00667ADD" w:rsidRPr="00667ADD" w:rsidRDefault="00667ADD" w:rsidP="00667ADD">
            <w:pPr>
              <w:spacing w:after="0" w:line="240" w:lineRule="auto"/>
              <w:rPr>
                <w:rFonts w:ascii="Times New Roman" w:eastAsia="Times New Roman" w:hAnsi="Times New Roman" w:cs="Times New Roman"/>
                <w:sz w:val="24"/>
                <w:szCs w:val="24"/>
                <w:lang w:eastAsia="ru-RU"/>
              </w:rPr>
            </w:pPr>
          </w:p>
        </w:tc>
        <w:tc>
          <w:tcPr>
            <w:tcW w:w="900" w:type="dxa"/>
          </w:tcPr>
          <w:p w:rsidR="00667ADD" w:rsidRPr="00667ADD" w:rsidRDefault="00667ADD" w:rsidP="00667ADD">
            <w:pPr>
              <w:spacing w:after="0" w:line="240" w:lineRule="auto"/>
              <w:rPr>
                <w:rFonts w:ascii="Times New Roman" w:eastAsia="Times New Roman" w:hAnsi="Times New Roman" w:cs="Times New Roman"/>
                <w:sz w:val="24"/>
                <w:szCs w:val="24"/>
                <w:lang w:eastAsia="ru-RU"/>
              </w:rPr>
            </w:pPr>
          </w:p>
        </w:tc>
        <w:tc>
          <w:tcPr>
            <w:tcW w:w="4629" w:type="dxa"/>
          </w:tcPr>
          <w:p w:rsidR="00667ADD" w:rsidRPr="00667ADD" w:rsidRDefault="00667ADD" w:rsidP="00667ADD">
            <w:pPr>
              <w:spacing w:after="0" w:line="240" w:lineRule="auto"/>
              <w:rPr>
                <w:rFonts w:ascii="Times New Roman" w:eastAsia="Times New Roman" w:hAnsi="Times New Roman" w:cs="Times New Roman"/>
                <w:sz w:val="24"/>
                <w:szCs w:val="24"/>
                <w:lang w:eastAsia="ru-RU"/>
              </w:rPr>
            </w:pPr>
          </w:p>
        </w:tc>
      </w:tr>
      <w:tr w:rsidR="00667ADD" w:rsidRPr="00667ADD" w:rsidTr="0045508C">
        <w:tc>
          <w:tcPr>
            <w:tcW w:w="4608" w:type="dxa"/>
          </w:tcPr>
          <w:p w:rsidR="00667ADD" w:rsidRPr="00667ADD" w:rsidRDefault="00667ADD" w:rsidP="00667ADD">
            <w:pPr>
              <w:spacing w:after="0" w:line="240" w:lineRule="auto"/>
              <w:rPr>
                <w:rFonts w:ascii="Times New Roman" w:eastAsia="Times New Roman" w:hAnsi="Times New Roman" w:cs="Times New Roman"/>
                <w:sz w:val="24"/>
                <w:szCs w:val="24"/>
                <w:lang w:eastAsia="ru-RU"/>
              </w:rPr>
            </w:pPr>
          </w:p>
        </w:tc>
        <w:tc>
          <w:tcPr>
            <w:tcW w:w="900" w:type="dxa"/>
          </w:tcPr>
          <w:p w:rsidR="00667ADD" w:rsidRPr="00667ADD" w:rsidRDefault="00667ADD" w:rsidP="00667ADD">
            <w:pPr>
              <w:spacing w:after="0" w:line="240" w:lineRule="auto"/>
              <w:rPr>
                <w:rFonts w:ascii="Times New Roman" w:eastAsia="Times New Roman" w:hAnsi="Times New Roman" w:cs="Times New Roman"/>
                <w:sz w:val="24"/>
                <w:szCs w:val="24"/>
                <w:lang w:eastAsia="ru-RU"/>
              </w:rPr>
            </w:pPr>
          </w:p>
        </w:tc>
        <w:tc>
          <w:tcPr>
            <w:tcW w:w="4629" w:type="dxa"/>
          </w:tcPr>
          <w:p w:rsidR="00667ADD" w:rsidRPr="00667ADD" w:rsidRDefault="00667ADD" w:rsidP="00667ADD">
            <w:pPr>
              <w:spacing w:after="0" w:line="240" w:lineRule="auto"/>
              <w:jc w:val="right"/>
              <w:rPr>
                <w:rFonts w:ascii="Times New Roman" w:eastAsia="Times New Roman" w:hAnsi="Times New Roman" w:cs="Times New Roman"/>
                <w:sz w:val="28"/>
                <w:szCs w:val="28"/>
                <w:lang w:eastAsia="ru-RU"/>
              </w:rPr>
            </w:pPr>
            <w:r w:rsidRPr="00667ADD">
              <w:rPr>
                <w:rFonts w:ascii="Times New Roman" w:eastAsia="Times New Roman" w:hAnsi="Times New Roman" w:cs="Times New Roman"/>
                <w:sz w:val="28"/>
                <w:szCs w:val="28"/>
                <w:lang w:eastAsia="ru-RU"/>
              </w:rPr>
              <w:t xml:space="preserve">Департамент </w:t>
            </w:r>
          </w:p>
          <w:p w:rsidR="00667ADD" w:rsidRPr="00667ADD" w:rsidRDefault="00667ADD" w:rsidP="00667ADD">
            <w:pPr>
              <w:spacing w:after="0" w:line="240" w:lineRule="auto"/>
              <w:ind w:left="-263" w:firstLine="263"/>
              <w:jc w:val="right"/>
              <w:rPr>
                <w:rFonts w:ascii="Times New Roman" w:eastAsia="Times New Roman" w:hAnsi="Times New Roman" w:cs="Times New Roman"/>
                <w:sz w:val="28"/>
                <w:szCs w:val="28"/>
                <w:lang w:eastAsia="ru-RU"/>
              </w:rPr>
            </w:pPr>
            <w:proofErr w:type="gramStart"/>
            <w:r w:rsidRPr="00667ADD">
              <w:rPr>
                <w:rFonts w:ascii="Times New Roman" w:eastAsia="Times New Roman" w:hAnsi="Times New Roman" w:cs="Times New Roman"/>
                <w:sz w:val="28"/>
                <w:szCs w:val="28"/>
                <w:lang w:eastAsia="ru-RU"/>
              </w:rPr>
              <w:t>оборонной</w:t>
            </w:r>
            <w:proofErr w:type="gramEnd"/>
            <w:r w:rsidRPr="00667ADD">
              <w:rPr>
                <w:rFonts w:ascii="Times New Roman" w:eastAsia="Times New Roman" w:hAnsi="Times New Roman" w:cs="Times New Roman"/>
                <w:sz w:val="28"/>
                <w:szCs w:val="28"/>
                <w:lang w:eastAsia="ru-RU"/>
              </w:rPr>
              <w:t xml:space="preserve"> промышленности и военно-технического сотрудничества </w:t>
            </w:r>
          </w:p>
          <w:p w:rsidR="00667ADD" w:rsidRPr="00667ADD" w:rsidRDefault="00667ADD" w:rsidP="00667ADD">
            <w:pPr>
              <w:spacing w:after="0" w:line="240" w:lineRule="auto"/>
              <w:jc w:val="right"/>
              <w:rPr>
                <w:rFonts w:ascii="Times New Roman" w:eastAsia="Times New Roman" w:hAnsi="Times New Roman" w:cs="Times New Roman"/>
                <w:sz w:val="28"/>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p>
          <w:p w:rsidR="00667ADD" w:rsidRPr="00667ADD" w:rsidRDefault="00667ADD" w:rsidP="00667ADD">
            <w:pPr>
              <w:spacing w:after="0" w:line="240" w:lineRule="auto"/>
              <w:jc w:val="right"/>
              <w:rPr>
                <w:rFonts w:ascii="Times New Roman" w:eastAsia="Times New Roman" w:hAnsi="Times New Roman" w:cs="Times New Roman"/>
                <w:sz w:val="24"/>
                <w:szCs w:val="24"/>
                <w:lang w:eastAsia="ru-RU"/>
              </w:rPr>
            </w:pPr>
          </w:p>
        </w:tc>
      </w:tr>
      <w:tr w:rsidR="00667ADD" w:rsidRPr="00667ADD" w:rsidTr="0045508C">
        <w:tc>
          <w:tcPr>
            <w:tcW w:w="4608" w:type="dxa"/>
          </w:tcPr>
          <w:p w:rsidR="00667ADD" w:rsidRPr="00667ADD" w:rsidRDefault="00667ADD" w:rsidP="00667ADD">
            <w:pPr>
              <w:spacing w:after="0" w:line="240" w:lineRule="auto"/>
              <w:rPr>
                <w:rFonts w:ascii="Times New Roman" w:eastAsia="Times New Roman" w:hAnsi="Times New Roman" w:cs="Times New Roman"/>
                <w:sz w:val="24"/>
                <w:szCs w:val="24"/>
                <w:lang w:eastAsia="ru-RU"/>
              </w:rPr>
            </w:pPr>
          </w:p>
        </w:tc>
        <w:tc>
          <w:tcPr>
            <w:tcW w:w="900" w:type="dxa"/>
          </w:tcPr>
          <w:p w:rsidR="00667ADD" w:rsidRPr="00667ADD" w:rsidRDefault="00667ADD" w:rsidP="00667ADD">
            <w:pPr>
              <w:spacing w:after="0" w:line="240" w:lineRule="auto"/>
              <w:rPr>
                <w:rFonts w:ascii="Times New Roman" w:eastAsia="Times New Roman" w:hAnsi="Times New Roman" w:cs="Times New Roman"/>
                <w:sz w:val="24"/>
                <w:szCs w:val="24"/>
                <w:lang w:eastAsia="ru-RU"/>
              </w:rPr>
            </w:pPr>
          </w:p>
        </w:tc>
        <w:tc>
          <w:tcPr>
            <w:tcW w:w="4629" w:type="dxa"/>
          </w:tcPr>
          <w:p w:rsidR="00667ADD" w:rsidRPr="00667ADD" w:rsidRDefault="00667ADD" w:rsidP="00667ADD">
            <w:pPr>
              <w:spacing w:after="0" w:line="240" w:lineRule="auto"/>
              <w:rPr>
                <w:rFonts w:ascii="Times New Roman" w:eastAsia="Times New Roman" w:hAnsi="Times New Roman" w:cs="Times New Roman"/>
                <w:sz w:val="24"/>
                <w:szCs w:val="24"/>
                <w:lang w:eastAsia="ru-RU"/>
              </w:rPr>
            </w:pPr>
          </w:p>
        </w:tc>
      </w:tr>
    </w:tbl>
    <w:p w:rsidR="00667ADD" w:rsidRPr="00667ADD" w:rsidRDefault="00667ADD" w:rsidP="00667ADD">
      <w:pPr>
        <w:spacing w:after="0" w:line="240" w:lineRule="auto"/>
        <w:jc w:val="center"/>
        <w:rPr>
          <w:rFonts w:ascii="Times New Roman" w:eastAsia="Times New Roman" w:hAnsi="Times New Roman" w:cs="Times New Roman"/>
          <w:color w:val="1F497D"/>
          <w:sz w:val="28"/>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r w:rsidRPr="00667ADD">
        <w:rPr>
          <w:rFonts w:ascii="Times New Roman" w:eastAsia="Times New Roman" w:hAnsi="Times New Roman" w:cs="Times New Roman"/>
          <w:sz w:val="28"/>
          <w:szCs w:val="24"/>
          <w:lang w:eastAsia="ru-RU"/>
        </w:rPr>
        <w:t>г. Москва</w:t>
      </w: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r w:rsidRPr="00667ADD">
        <w:rPr>
          <w:rFonts w:ascii="Times New Roman" w:eastAsia="Times New Roman" w:hAnsi="Times New Roman" w:cs="Times New Roman"/>
          <w:sz w:val="28"/>
          <w:szCs w:val="24"/>
          <w:lang w:eastAsia="ru-RU"/>
        </w:rPr>
        <w:t>201</w:t>
      </w:r>
      <w:r w:rsidR="007E68B8">
        <w:rPr>
          <w:rFonts w:ascii="Times New Roman" w:eastAsia="Times New Roman" w:hAnsi="Times New Roman" w:cs="Times New Roman"/>
          <w:sz w:val="28"/>
          <w:szCs w:val="24"/>
          <w:lang w:eastAsia="ru-RU"/>
        </w:rPr>
        <w:t>6</w:t>
      </w:r>
      <w:r w:rsidRPr="00667ADD">
        <w:rPr>
          <w:rFonts w:ascii="Times New Roman" w:eastAsia="Times New Roman" w:hAnsi="Times New Roman" w:cs="Times New Roman"/>
          <w:sz w:val="28"/>
          <w:szCs w:val="24"/>
          <w:lang w:eastAsia="ru-RU"/>
        </w:rPr>
        <w:t xml:space="preserve"> г.</w:t>
      </w:r>
    </w:p>
    <w:p w:rsidR="00667ADD" w:rsidRPr="00667ADD" w:rsidRDefault="00667ADD" w:rsidP="00667ADD">
      <w:pPr>
        <w:spacing w:after="0" w:line="240" w:lineRule="auto"/>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sz w:val="24"/>
          <w:szCs w:val="24"/>
          <w:lang w:eastAsia="ru-RU"/>
        </w:rPr>
        <w:br w:type="page"/>
      </w:r>
      <w:r w:rsidRPr="00667ADD">
        <w:rPr>
          <w:rFonts w:ascii="Times New Roman" w:eastAsia="Times New Roman" w:hAnsi="Times New Roman" w:cs="Times New Roman"/>
          <w:b/>
          <w:sz w:val="24"/>
          <w:szCs w:val="24"/>
          <w:lang w:eastAsia="ru-RU"/>
        </w:rPr>
        <w:lastRenderedPageBreak/>
        <w:t>СОДЕРЖАНИЕ</w:t>
      </w:r>
    </w:p>
    <w:p w:rsidR="00667ADD" w:rsidRPr="00667ADD" w:rsidRDefault="00667ADD" w:rsidP="00667ADD">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 пункта</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Наименование</w:t>
            </w:r>
          </w:p>
        </w:tc>
        <w:tc>
          <w:tcPr>
            <w:tcW w:w="850"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p>
          <w:p w:rsidR="00667ADD" w:rsidRPr="00667ADD" w:rsidRDefault="00667ADD" w:rsidP="00667ADD">
            <w:pPr>
              <w:spacing w:after="0" w:line="240" w:lineRule="auto"/>
              <w:rPr>
                <w:rFonts w:ascii="Times New Roman" w:eastAsia="Times New Roman" w:hAnsi="Times New Roman" w:cs="Times New Roman"/>
                <w:sz w:val="16"/>
                <w:szCs w:val="16"/>
                <w:lang w:eastAsia="ru-RU"/>
              </w:rPr>
            </w:pPr>
            <w:proofErr w:type="gramStart"/>
            <w:r w:rsidRPr="00667ADD">
              <w:rPr>
                <w:rFonts w:ascii="Times New Roman" w:eastAsia="Times New Roman" w:hAnsi="Times New Roman" w:cs="Times New Roman"/>
                <w:sz w:val="16"/>
                <w:szCs w:val="16"/>
                <w:lang w:eastAsia="ru-RU"/>
              </w:rPr>
              <w:t>страница</w:t>
            </w:r>
            <w:proofErr w:type="gramEnd"/>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b/>
                <w:bCs/>
                <w:sz w:val="20"/>
                <w:szCs w:val="24"/>
                <w:lang w:eastAsia="ru-RU"/>
              </w:rPr>
            </w:pPr>
            <w:r w:rsidRPr="00667ADD">
              <w:rPr>
                <w:rFonts w:ascii="Times New Roman" w:eastAsia="Times New Roman" w:hAnsi="Times New Roman" w:cs="Times New Roman"/>
                <w:b/>
                <w:bCs/>
                <w:sz w:val="20"/>
                <w:szCs w:val="24"/>
                <w:lang w:val="en-US" w:eastAsia="ru-RU"/>
              </w:rPr>
              <w:t>I</w:t>
            </w:r>
            <w:r w:rsidRPr="00667ADD">
              <w:rPr>
                <w:rFonts w:ascii="Times New Roman" w:eastAsia="Times New Roman" w:hAnsi="Times New Roman" w:cs="Times New Roman"/>
                <w:b/>
                <w:bCs/>
                <w:sz w:val="20"/>
                <w:szCs w:val="24"/>
                <w:lang w:eastAsia="ru-RU"/>
              </w:rPr>
              <w:t>.</w:t>
            </w:r>
          </w:p>
        </w:tc>
        <w:tc>
          <w:tcPr>
            <w:tcW w:w="8460" w:type="dxa"/>
          </w:tcPr>
          <w:p w:rsidR="00667ADD" w:rsidRPr="00667ADD" w:rsidRDefault="00667ADD" w:rsidP="00667ADD">
            <w:pPr>
              <w:spacing w:after="0" w:line="240" w:lineRule="auto"/>
              <w:rPr>
                <w:rFonts w:ascii="Times New Roman" w:eastAsia="Times New Roman" w:hAnsi="Times New Roman" w:cs="Times New Roman"/>
                <w:b/>
                <w:bCs/>
                <w:sz w:val="20"/>
                <w:szCs w:val="24"/>
                <w:lang w:eastAsia="ru-RU"/>
              </w:rPr>
            </w:pPr>
            <w:r w:rsidRPr="00667ADD">
              <w:rPr>
                <w:rFonts w:ascii="Times New Roman" w:eastAsia="Times New Roman" w:hAnsi="Times New Roman" w:cs="Times New Roman"/>
                <w:b/>
                <w:bCs/>
                <w:sz w:val="20"/>
                <w:szCs w:val="24"/>
                <w:lang w:eastAsia="ru-RU"/>
              </w:rPr>
              <w:t>Информация об открытом конкурсе</w:t>
            </w:r>
          </w:p>
        </w:tc>
        <w:tc>
          <w:tcPr>
            <w:tcW w:w="850" w:type="dxa"/>
          </w:tcPr>
          <w:p w:rsidR="00667ADD" w:rsidRPr="00667ADD" w:rsidRDefault="00E63277" w:rsidP="00667ADD">
            <w:pPr>
              <w:spacing w:after="0" w:line="240" w:lineRule="auto"/>
              <w:jc w:val="center"/>
              <w:rPr>
                <w:rFonts w:ascii="Times New Roman" w:eastAsia="Times New Roman" w:hAnsi="Times New Roman" w:cs="Times New Roman"/>
                <w:bCs/>
                <w:color w:val="FF0000"/>
                <w:sz w:val="20"/>
                <w:szCs w:val="24"/>
                <w:lang w:eastAsia="ru-RU"/>
              </w:rPr>
            </w:pPr>
            <w:r>
              <w:rPr>
                <w:rFonts w:ascii="Times New Roman" w:eastAsia="Times New Roman" w:hAnsi="Times New Roman" w:cs="Times New Roman"/>
                <w:bCs/>
                <w:color w:val="FF0000"/>
                <w:sz w:val="20"/>
                <w:szCs w:val="24"/>
                <w:lang w:eastAsia="ru-RU"/>
              </w:rPr>
              <w:t>3</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b/>
                <w:bCs/>
                <w:sz w:val="20"/>
                <w:szCs w:val="24"/>
                <w:lang w:eastAsia="ru-RU"/>
              </w:rPr>
            </w:pPr>
            <w:r w:rsidRPr="00667ADD">
              <w:rPr>
                <w:rFonts w:ascii="Times New Roman" w:eastAsia="Times New Roman" w:hAnsi="Times New Roman" w:cs="Times New Roman"/>
                <w:b/>
                <w:bCs/>
                <w:sz w:val="20"/>
                <w:szCs w:val="24"/>
                <w:lang w:val="en-US" w:eastAsia="ru-RU"/>
              </w:rPr>
              <w:t>II</w:t>
            </w:r>
            <w:r w:rsidRPr="00667ADD">
              <w:rPr>
                <w:rFonts w:ascii="Times New Roman" w:eastAsia="Times New Roman" w:hAnsi="Times New Roman" w:cs="Times New Roman"/>
                <w:b/>
                <w:bCs/>
                <w:sz w:val="20"/>
                <w:szCs w:val="24"/>
                <w:lang w:eastAsia="ru-RU"/>
              </w:rPr>
              <w:t>.</w:t>
            </w:r>
          </w:p>
        </w:tc>
        <w:tc>
          <w:tcPr>
            <w:tcW w:w="8460" w:type="dxa"/>
          </w:tcPr>
          <w:p w:rsidR="00667ADD" w:rsidRPr="00667ADD" w:rsidRDefault="00667ADD" w:rsidP="00667ADD">
            <w:pPr>
              <w:spacing w:after="0" w:line="240" w:lineRule="auto"/>
              <w:rPr>
                <w:rFonts w:ascii="Times New Roman" w:eastAsia="Times New Roman" w:hAnsi="Times New Roman" w:cs="Times New Roman"/>
                <w:b/>
                <w:bCs/>
                <w:sz w:val="20"/>
                <w:szCs w:val="24"/>
                <w:lang w:eastAsia="ru-RU"/>
              </w:rPr>
            </w:pPr>
            <w:r w:rsidRPr="00667ADD">
              <w:rPr>
                <w:rFonts w:ascii="Times New Roman" w:eastAsia="Times New Roman" w:hAnsi="Times New Roman" w:cs="Times New Roman"/>
                <w:b/>
                <w:bCs/>
                <w:sz w:val="20"/>
                <w:szCs w:val="24"/>
                <w:lang w:eastAsia="ru-RU"/>
              </w:rPr>
              <w:t xml:space="preserve">Инструкция </w:t>
            </w:r>
            <w:proofErr w:type="gramStart"/>
            <w:r w:rsidRPr="00667ADD">
              <w:rPr>
                <w:rFonts w:ascii="Times New Roman" w:eastAsia="Times New Roman" w:hAnsi="Times New Roman" w:cs="Times New Roman"/>
                <w:b/>
                <w:bCs/>
                <w:sz w:val="20"/>
                <w:szCs w:val="24"/>
                <w:lang w:eastAsia="ru-RU"/>
              </w:rPr>
              <w:t>участникам  конкурса</w:t>
            </w:r>
            <w:proofErr w:type="gramEnd"/>
          </w:p>
        </w:tc>
        <w:tc>
          <w:tcPr>
            <w:tcW w:w="850" w:type="dxa"/>
          </w:tcPr>
          <w:p w:rsidR="00667ADD" w:rsidRPr="00667ADD" w:rsidRDefault="00E63277" w:rsidP="00667ADD">
            <w:pPr>
              <w:spacing w:after="0" w:line="240" w:lineRule="auto"/>
              <w:jc w:val="center"/>
              <w:rPr>
                <w:rFonts w:ascii="Times New Roman" w:eastAsia="Times New Roman" w:hAnsi="Times New Roman" w:cs="Times New Roman"/>
                <w:bCs/>
                <w:color w:val="FF0000"/>
                <w:sz w:val="20"/>
                <w:szCs w:val="24"/>
                <w:lang w:eastAsia="ru-RU"/>
              </w:rPr>
            </w:pPr>
            <w:r>
              <w:rPr>
                <w:rFonts w:ascii="Times New Roman" w:eastAsia="Times New Roman" w:hAnsi="Times New Roman" w:cs="Times New Roman"/>
                <w:bCs/>
                <w:color w:val="FF0000"/>
                <w:sz w:val="20"/>
                <w:szCs w:val="24"/>
                <w:lang w:eastAsia="ru-RU"/>
              </w:rPr>
              <w:t>4</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p>
        </w:tc>
        <w:tc>
          <w:tcPr>
            <w:tcW w:w="8460" w:type="dxa"/>
          </w:tcPr>
          <w:p w:rsidR="00667ADD" w:rsidRPr="00667ADD" w:rsidRDefault="00667ADD" w:rsidP="00667ADD">
            <w:pPr>
              <w:spacing w:after="0" w:line="240" w:lineRule="auto"/>
              <w:rPr>
                <w:rFonts w:ascii="Times New Roman" w:eastAsia="Times New Roman" w:hAnsi="Times New Roman" w:cs="Times New Roman"/>
                <w:i/>
                <w:iCs/>
                <w:sz w:val="20"/>
                <w:szCs w:val="24"/>
                <w:lang w:eastAsia="ru-RU"/>
              </w:rPr>
            </w:pPr>
            <w:r w:rsidRPr="00667ADD">
              <w:rPr>
                <w:rFonts w:ascii="Times New Roman" w:eastAsia="Times New Roman" w:hAnsi="Times New Roman" w:cs="Times New Roman"/>
                <w:i/>
                <w:iCs/>
                <w:sz w:val="20"/>
                <w:szCs w:val="24"/>
                <w:lang w:eastAsia="ru-RU"/>
              </w:rPr>
              <w:t>Общие сведения</w:t>
            </w:r>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4</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1.</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proofErr w:type="gramStart"/>
            <w:r w:rsidRPr="00667ADD">
              <w:rPr>
                <w:rFonts w:ascii="Times New Roman" w:eastAsia="Times New Roman" w:hAnsi="Times New Roman" w:cs="Times New Roman"/>
                <w:sz w:val="20"/>
                <w:szCs w:val="24"/>
                <w:lang w:eastAsia="ru-RU"/>
              </w:rPr>
              <w:t xml:space="preserve">Предмет </w:t>
            </w:r>
            <w:r w:rsidRPr="00667ADD">
              <w:rPr>
                <w:rFonts w:ascii="Times New Roman" w:eastAsia="Times New Roman" w:hAnsi="Times New Roman" w:cs="Times New Roman"/>
                <w:b/>
                <w:bCs/>
                <w:sz w:val="20"/>
                <w:szCs w:val="24"/>
                <w:lang w:eastAsia="ru-RU"/>
              </w:rPr>
              <w:t xml:space="preserve"> </w:t>
            </w:r>
            <w:r w:rsidRPr="00667ADD">
              <w:rPr>
                <w:rFonts w:ascii="Times New Roman" w:eastAsia="Times New Roman" w:hAnsi="Times New Roman" w:cs="Times New Roman"/>
                <w:sz w:val="20"/>
                <w:szCs w:val="24"/>
                <w:lang w:eastAsia="ru-RU"/>
              </w:rPr>
              <w:t>конкурса</w:t>
            </w:r>
            <w:proofErr w:type="gramEnd"/>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4</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2.</w:t>
            </w:r>
          </w:p>
        </w:tc>
        <w:tc>
          <w:tcPr>
            <w:tcW w:w="8460" w:type="dxa"/>
          </w:tcPr>
          <w:p w:rsidR="00667ADD" w:rsidRPr="00667ADD" w:rsidRDefault="00667ADD" w:rsidP="00667ADD">
            <w:pPr>
              <w:spacing w:after="0" w:line="240" w:lineRule="auto"/>
              <w:rPr>
                <w:rFonts w:ascii="Times New Roman" w:eastAsia="Times New Roman" w:hAnsi="Times New Roman" w:cs="Times New Roman"/>
                <w:bCs/>
                <w:sz w:val="20"/>
                <w:szCs w:val="20"/>
                <w:lang w:eastAsia="ru-RU"/>
              </w:rPr>
            </w:pPr>
            <w:r w:rsidRPr="00667ADD">
              <w:rPr>
                <w:rFonts w:ascii="Times New Roman" w:eastAsia="Times New Roman" w:hAnsi="Times New Roman" w:cs="Times New Roman"/>
                <w:bCs/>
                <w:sz w:val="20"/>
                <w:szCs w:val="20"/>
                <w:lang w:eastAsia="ru-RU"/>
              </w:rPr>
              <w:t xml:space="preserve">Требования к </w:t>
            </w:r>
            <w:proofErr w:type="gramStart"/>
            <w:r w:rsidRPr="00667ADD">
              <w:rPr>
                <w:rFonts w:ascii="Times New Roman" w:eastAsia="Times New Roman" w:hAnsi="Times New Roman" w:cs="Times New Roman"/>
                <w:bCs/>
                <w:sz w:val="20"/>
                <w:szCs w:val="20"/>
                <w:lang w:eastAsia="ru-RU"/>
              </w:rPr>
              <w:t>участникам  конкурса</w:t>
            </w:r>
            <w:proofErr w:type="gramEnd"/>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4</w:t>
            </w:r>
          </w:p>
        </w:tc>
      </w:tr>
      <w:tr w:rsidR="00667ADD" w:rsidRPr="00667ADD" w:rsidTr="0045508C">
        <w:trPr>
          <w:trHeight w:val="281"/>
        </w:trPr>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3.</w:t>
            </w:r>
          </w:p>
        </w:tc>
        <w:tc>
          <w:tcPr>
            <w:tcW w:w="8460" w:type="dxa"/>
            <w:vAlign w:val="center"/>
          </w:tcPr>
          <w:p w:rsidR="00667ADD" w:rsidRPr="00667ADD" w:rsidRDefault="00667ADD" w:rsidP="00667ADD">
            <w:pPr>
              <w:keepNext/>
              <w:suppressAutoHyphens/>
              <w:spacing w:before="120" w:after="0" w:line="240" w:lineRule="auto"/>
              <w:outlineLvl w:val="2"/>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20"/>
                <w:szCs w:val="20"/>
                <w:lang w:eastAsia="ru-RU"/>
              </w:rPr>
              <w:t xml:space="preserve">Преимущества, </w:t>
            </w:r>
            <w:proofErr w:type="gramStart"/>
            <w:r w:rsidRPr="00667ADD">
              <w:rPr>
                <w:rFonts w:ascii="Times New Roman" w:eastAsia="Times New Roman" w:hAnsi="Times New Roman" w:cs="Times New Roman"/>
                <w:sz w:val="20"/>
                <w:szCs w:val="20"/>
                <w:lang w:eastAsia="ru-RU"/>
              </w:rPr>
              <w:t>представляемые  участникам</w:t>
            </w:r>
            <w:proofErr w:type="gramEnd"/>
            <w:r w:rsidRPr="00667ADD">
              <w:rPr>
                <w:rFonts w:ascii="Times New Roman" w:eastAsia="Times New Roman" w:hAnsi="Times New Roman" w:cs="Times New Roman"/>
                <w:sz w:val="20"/>
                <w:szCs w:val="20"/>
                <w:lang w:eastAsia="ru-RU"/>
              </w:rPr>
              <w:t xml:space="preserve">  конкурса </w:t>
            </w:r>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5</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4.</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 xml:space="preserve">Затраты на участие </w:t>
            </w:r>
            <w:proofErr w:type="gramStart"/>
            <w:r w:rsidRPr="00667ADD">
              <w:rPr>
                <w:rFonts w:ascii="Times New Roman" w:eastAsia="Times New Roman" w:hAnsi="Times New Roman" w:cs="Times New Roman"/>
                <w:sz w:val="20"/>
                <w:szCs w:val="24"/>
                <w:lang w:eastAsia="ru-RU"/>
              </w:rPr>
              <w:t>в  конкурсе</w:t>
            </w:r>
            <w:proofErr w:type="gramEnd"/>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5</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p>
        </w:tc>
        <w:tc>
          <w:tcPr>
            <w:tcW w:w="8460" w:type="dxa"/>
          </w:tcPr>
          <w:p w:rsidR="00667ADD" w:rsidRPr="00667ADD" w:rsidRDefault="00667ADD" w:rsidP="00667ADD">
            <w:pPr>
              <w:spacing w:after="0" w:line="240" w:lineRule="auto"/>
              <w:rPr>
                <w:rFonts w:ascii="Times New Roman" w:eastAsia="Times New Roman" w:hAnsi="Times New Roman" w:cs="Times New Roman"/>
                <w:i/>
                <w:iCs/>
                <w:sz w:val="20"/>
                <w:szCs w:val="24"/>
                <w:lang w:eastAsia="ru-RU"/>
              </w:rPr>
            </w:pPr>
            <w:r w:rsidRPr="00667ADD">
              <w:rPr>
                <w:rFonts w:ascii="Times New Roman" w:eastAsia="Times New Roman" w:hAnsi="Times New Roman" w:cs="Times New Roman"/>
                <w:i/>
                <w:iCs/>
                <w:sz w:val="20"/>
                <w:szCs w:val="24"/>
                <w:lang w:eastAsia="ru-RU"/>
              </w:rPr>
              <w:t>Конкурсная документация</w:t>
            </w:r>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5</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5.</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Содержание конкурсной документации</w:t>
            </w:r>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5</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6.</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Разъяснение конкурсной документации</w:t>
            </w:r>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6</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7.</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Внесение изменений в конкурсную документацию</w:t>
            </w:r>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6</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p>
        </w:tc>
        <w:tc>
          <w:tcPr>
            <w:tcW w:w="8460" w:type="dxa"/>
          </w:tcPr>
          <w:p w:rsidR="00667ADD" w:rsidRPr="00667ADD" w:rsidRDefault="00667ADD" w:rsidP="00667ADD">
            <w:pPr>
              <w:spacing w:after="0" w:line="240" w:lineRule="auto"/>
              <w:rPr>
                <w:rFonts w:ascii="Times New Roman" w:eastAsia="Times New Roman" w:hAnsi="Times New Roman" w:cs="Times New Roman"/>
                <w:i/>
                <w:iCs/>
                <w:sz w:val="20"/>
                <w:szCs w:val="24"/>
                <w:lang w:eastAsia="ru-RU"/>
              </w:rPr>
            </w:pPr>
            <w:r w:rsidRPr="00667ADD">
              <w:rPr>
                <w:rFonts w:ascii="Times New Roman" w:eastAsia="Times New Roman" w:hAnsi="Times New Roman" w:cs="Times New Roman"/>
                <w:i/>
                <w:iCs/>
                <w:sz w:val="20"/>
                <w:szCs w:val="24"/>
                <w:lang w:eastAsia="ru-RU"/>
              </w:rPr>
              <w:t>Подготовка заявок на участие в конкурсе</w:t>
            </w:r>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6</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8.</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 xml:space="preserve">Язык заявки на участие </w:t>
            </w:r>
            <w:proofErr w:type="gramStart"/>
            <w:r w:rsidRPr="00667ADD">
              <w:rPr>
                <w:rFonts w:ascii="Times New Roman" w:eastAsia="Times New Roman" w:hAnsi="Times New Roman" w:cs="Times New Roman"/>
                <w:sz w:val="20"/>
                <w:szCs w:val="24"/>
                <w:lang w:eastAsia="ru-RU"/>
              </w:rPr>
              <w:t>в  конкурсе</w:t>
            </w:r>
            <w:proofErr w:type="gramEnd"/>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6</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9.</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20"/>
                <w:szCs w:val="20"/>
                <w:lang w:eastAsia="ru-RU"/>
              </w:rPr>
              <w:t xml:space="preserve">Содержание заявки на участие </w:t>
            </w:r>
            <w:proofErr w:type="gramStart"/>
            <w:r w:rsidRPr="00667ADD">
              <w:rPr>
                <w:rFonts w:ascii="Times New Roman" w:eastAsia="Times New Roman" w:hAnsi="Times New Roman" w:cs="Times New Roman"/>
                <w:sz w:val="20"/>
                <w:szCs w:val="20"/>
                <w:lang w:eastAsia="ru-RU"/>
              </w:rPr>
              <w:t>в  конкурсе</w:t>
            </w:r>
            <w:proofErr w:type="gramEnd"/>
            <w:r w:rsidRPr="00667ADD">
              <w:rPr>
                <w:rFonts w:ascii="Times New Roman" w:eastAsia="Times New Roman" w:hAnsi="Times New Roman" w:cs="Times New Roman"/>
                <w:sz w:val="20"/>
                <w:szCs w:val="20"/>
                <w:lang w:eastAsia="ru-RU"/>
              </w:rPr>
              <w:t xml:space="preserve"> </w:t>
            </w:r>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6</w:t>
            </w:r>
          </w:p>
        </w:tc>
      </w:tr>
      <w:tr w:rsidR="00667ADD" w:rsidRPr="00667ADD" w:rsidTr="0045508C">
        <w:trPr>
          <w:trHeight w:val="282"/>
        </w:trPr>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10.</w:t>
            </w:r>
          </w:p>
        </w:tc>
        <w:tc>
          <w:tcPr>
            <w:tcW w:w="8460" w:type="dxa"/>
          </w:tcPr>
          <w:p w:rsidR="00667ADD" w:rsidRPr="00667ADD" w:rsidRDefault="00667ADD" w:rsidP="00667ADD">
            <w:pPr>
              <w:keepNext/>
              <w:tabs>
                <w:tab w:val="left" w:pos="1134"/>
              </w:tabs>
              <w:suppressAutoHyphens/>
              <w:spacing w:before="120" w:after="0" w:line="240" w:lineRule="auto"/>
              <w:outlineLvl w:val="2"/>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20"/>
                <w:szCs w:val="20"/>
                <w:lang w:eastAsia="ru-RU"/>
              </w:rPr>
              <w:t>Обоснование и расчет цены договора, условия оплаты</w:t>
            </w:r>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8</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11.</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 xml:space="preserve">Валюта заявки на участие </w:t>
            </w:r>
            <w:proofErr w:type="gramStart"/>
            <w:r w:rsidRPr="00667ADD">
              <w:rPr>
                <w:rFonts w:ascii="Times New Roman" w:eastAsia="Times New Roman" w:hAnsi="Times New Roman" w:cs="Times New Roman"/>
                <w:sz w:val="20"/>
                <w:szCs w:val="24"/>
                <w:lang w:eastAsia="ru-RU"/>
              </w:rPr>
              <w:t>в  конкурсе</w:t>
            </w:r>
            <w:proofErr w:type="gramEnd"/>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9</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12.</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 xml:space="preserve">Срок действия заявки на участие </w:t>
            </w:r>
            <w:proofErr w:type="gramStart"/>
            <w:r w:rsidRPr="00667ADD">
              <w:rPr>
                <w:rFonts w:ascii="Times New Roman" w:eastAsia="Times New Roman" w:hAnsi="Times New Roman" w:cs="Times New Roman"/>
                <w:sz w:val="20"/>
                <w:szCs w:val="24"/>
                <w:lang w:eastAsia="ru-RU"/>
              </w:rPr>
              <w:t>в  конкурсе</w:t>
            </w:r>
            <w:proofErr w:type="gramEnd"/>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9</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13.</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 xml:space="preserve">Оформление и подписание заявки на участие </w:t>
            </w:r>
            <w:proofErr w:type="gramStart"/>
            <w:r w:rsidRPr="00667ADD">
              <w:rPr>
                <w:rFonts w:ascii="Times New Roman" w:eastAsia="Times New Roman" w:hAnsi="Times New Roman" w:cs="Times New Roman"/>
                <w:sz w:val="20"/>
                <w:szCs w:val="24"/>
                <w:lang w:eastAsia="ru-RU"/>
              </w:rPr>
              <w:t>в  конкурсе</w:t>
            </w:r>
            <w:proofErr w:type="gramEnd"/>
            <w:r w:rsidRPr="00667ADD">
              <w:rPr>
                <w:rFonts w:ascii="Times New Roman" w:eastAsia="Times New Roman" w:hAnsi="Times New Roman" w:cs="Times New Roman"/>
                <w:sz w:val="20"/>
                <w:szCs w:val="24"/>
                <w:lang w:eastAsia="ru-RU"/>
              </w:rPr>
              <w:t xml:space="preserve"> </w:t>
            </w:r>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9</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14.</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20"/>
                <w:szCs w:val="20"/>
                <w:lang w:eastAsia="ru-RU"/>
              </w:rPr>
              <w:t xml:space="preserve">Подача заявок на участие </w:t>
            </w:r>
            <w:proofErr w:type="gramStart"/>
            <w:r w:rsidRPr="00667ADD">
              <w:rPr>
                <w:rFonts w:ascii="Times New Roman" w:eastAsia="Times New Roman" w:hAnsi="Times New Roman" w:cs="Times New Roman"/>
                <w:sz w:val="20"/>
                <w:szCs w:val="20"/>
                <w:lang w:eastAsia="ru-RU"/>
              </w:rPr>
              <w:t>в  конкурсе</w:t>
            </w:r>
            <w:proofErr w:type="gramEnd"/>
            <w:r w:rsidRPr="00667ADD">
              <w:rPr>
                <w:rFonts w:ascii="Times New Roman" w:eastAsia="Times New Roman" w:hAnsi="Times New Roman" w:cs="Times New Roman"/>
                <w:sz w:val="20"/>
                <w:szCs w:val="20"/>
                <w:lang w:eastAsia="ru-RU"/>
              </w:rPr>
              <w:t xml:space="preserve">. Опечатывание, маркировка конвертов с заявками на участие </w:t>
            </w:r>
            <w:proofErr w:type="gramStart"/>
            <w:r w:rsidRPr="00667ADD">
              <w:rPr>
                <w:rFonts w:ascii="Times New Roman" w:eastAsia="Times New Roman" w:hAnsi="Times New Roman" w:cs="Times New Roman"/>
                <w:sz w:val="20"/>
                <w:szCs w:val="20"/>
                <w:lang w:eastAsia="ru-RU"/>
              </w:rPr>
              <w:t>в</w:t>
            </w:r>
            <w:r w:rsidRPr="00667ADD">
              <w:rPr>
                <w:rFonts w:ascii="Times New Roman" w:eastAsia="Times New Roman" w:hAnsi="Times New Roman" w:cs="Times New Roman"/>
                <w:bCs/>
                <w:sz w:val="20"/>
                <w:szCs w:val="24"/>
                <w:lang w:eastAsia="ru-RU"/>
              </w:rPr>
              <w:t xml:space="preserve"> </w:t>
            </w:r>
            <w:r w:rsidRPr="00667ADD">
              <w:rPr>
                <w:rFonts w:ascii="Times New Roman" w:eastAsia="Times New Roman" w:hAnsi="Times New Roman" w:cs="Times New Roman"/>
                <w:sz w:val="20"/>
                <w:szCs w:val="20"/>
                <w:lang w:eastAsia="ru-RU"/>
              </w:rPr>
              <w:t xml:space="preserve"> конкурсе</w:t>
            </w:r>
            <w:proofErr w:type="gramEnd"/>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9</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15.</w:t>
            </w:r>
          </w:p>
        </w:tc>
        <w:tc>
          <w:tcPr>
            <w:tcW w:w="8460" w:type="dxa"/>
          </w:tcPr>
          <w:p w:rsidR="00667ADD" w:rsidRPr="00667ADD" w:rsidRDefault="00667ADD" w:rsidP="00667ADD">
            <w:pPr>
              <w:keepNext/>
              <w:tabs>
                <w:tab w:val="left" w:pos="0"/>
              </w:tabs>
              <w:suppressAutoHyphens/>
              <w:spacing w:before="120" w:after="0" w:line="240" w:lineRule="auto"/>
              <w:jc w:val="both"/>
              <w:outlineLvl w:val="2"/>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20"/>
                <w:szCs w:val="20"/>
                <w:lang w:eastAsia="ru-RU"/>
              </w:rPr>
              <w:t xml:space="preserve">Прием заявок на участие </w:t>
            </w:r>
            <w:proofErr w:type="gramStart"/>
            <w:r w:rsidRPr="00667ADD">
              <w:rPr>
                <w:rFonts w:ascii="Times New Roman" w:eastAsia="Times New Roman" w:hAnsi="Times New Roman" w:cs="Times New Roman"/>
                <w:sz w:val="20"/>
                <w:szCs w:val="20"/>
                <w:lang w:eastAsia="ru-RU"/>
              </w:rPr>
              <w:t>в  конкурсе</w:t>
            </w:r>
            <w:proofErr w:type="gramEnd"/>
            <w:r w:rsidRPr="00667ADD">
              <w:rPr>
                <w:rFonts w:ascii="Times New Roman" w:eastAsia="Times New Roman" w:hAnsi="Times New Roman" w:cs="Times New Roman"/>
                <w:sz w:val="20"/>
                <w:szCs w:val="20"/>
                <w:lang w:eastAsia="ru-RU"/>
              </w:rPr>
              <w:t xml:space="preserve"> </w:t>
            </w:r>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10</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16.</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 xml:space="preserve">Опоздавшие заявки </w:t>
            </w:r>
            <w:r w:rsidRPr="00667ADD">
              <w:rPr>
                <w:rFonts w:ascii="Times New Roman" w:eastAsia="Times New Roman" w:hAnsi="Times New Roman" w:cs="Times New Roman"/>
                <w:sz w:val="20"/>
                <w:szCs w:val="20"/>
                <w:lang w:eastAsia="ru-RU"/>
              </w:rPr>
              <w:t>на участие в</w:t>
            </w:r>
            <w:r w:rsidRPr="00667ADD">
              <w:rPr>
                <w:rFonts w:ascii="Times New Roman" w:eastAsia="Times New Roman" w:hAnsi="Times New Roman" w:cs="Times New Roman"/>
                <w:bCs/>
                <w:sz w:val="20"/>
                <w:szCs w:val="24"/>
                <w:lang w:eastAsia="ru-RU"/>
              </w:rPr>
              <w:t xml:space="preserve"> </w:t>
            </w:r>
            <w:r w:rsidRPr="00667ADD">
              <w:rPr>
                <w:rFonts w:ascii="Times New Roman" w:eastAsia="Times New Roman" w:hAnsi="Times New Roman" w:cs="Times New Roman"/>
                <w:sz w:val="20"/>
                <w:szCs w:val="20"/>
                <w:lang w:eastAsia="ru-RU"/>
              </w:rPr>
              <w:t xml:space="preserve">  конкурсе</w:t>
            </w:r>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10</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17.</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 xml:space="preserve">Внесение изменений в заявки на участие </w:t>
            </w:r>
            <w:proofErr w:type="gramStart"/>
            <w:r w:rsidRPr="00667ADD">
              <w:rPr>
                <w:rFonts w:ascii="Times New Roman" w:eastAsia="Times New Roman" w:hAnsi="Times New Roman" w:cs="Times New Roman"/>
                <w:sz w:val="20"/>
                <w:szCs w:val="24"/>
                <w:lang w:eastAsia="ru-RU"/>
              </w:rPr>
              <w:t>в  конкурсе</w:t>
            </w:r>
            <w:proofErr w:type="gramEnd"/>
            <w:r w:rsidRPr="00667ADD">
              <w:rPr>
                <w:rFonts w:ascii="Times New Roman" w:eastAsia="Times New Roman" w:hAnsi="Times New Roman" w:cs="Times New Roman"/>
                <w:sz w:val="20"/>
                <w:szCs w:val="24"/>
                <w:lang w:eastAsia="ru-RU"/>
              </w:rPr>
              <w:t xml:space="preserve"> и их отзыв</w:t>
            </w:r>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10</w:t>
            </w:r>
          </w:p>
        </w:tc>
      </w:tr>
      <w:tr w:rsidR="00667ADD" w:rsidRPr="00667ADD" w:rsidTr="0045508C">
        <w:trPr>
          <w:trHeight w:val="233"/>
        </w:trPr>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val="en-US" w:eastAsia="ru-RU"/>
              </w:rPr>
              <w:t>1</w:t>
            </w:r>
            <w:r w:rsidRPr="00667ADD">
              <w:rPr>
                <w:rFonts w:ascii="Times New Roman" w:eastAsia="Times New Roman" w:hAnsi="Times New Roman" w:cs="Times New Roman"/>
                <w:sz w:val="20"/>
                <w:szCs w:val="24"/>
                <w:lang w:eastAsia="ru-RU"/>
              </w:rPr>
              <w:t>8.</w:t>
            </w:r>
          </w:p>
        </w:tc>
        <w:tc>
          <w:tcPr>
            <w:tcW w:w="8460" w:type="dxa"/>
          </w:tcPr>
          <w:p w:rsidR="00667ADD" w:rsidRPr="00667ADD" w:rsidRDefault="00667ADD" w:rsidP="00667ADD">
            <w:pPr>
              <w:keepNext/>
              <w:tabs>
                <w:tab w:val="left" w:pos="1134"/>
              </w:tabs>
              <w:suppressAutoHyphens/>
              <w:spacing w:before="120" w:after="0" w:line="240" w:lineRule="auto"/>
              <w:outlineLvl w:val="2"/>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20"/>
                <w:szCs w:val="20"/>
                <w:lang w:eastAsia="ru-RU"/>
              </w:rPr>
              <w:t>Вскрытие конвертов с заявками на участие в</w:t>
            </w:r>
            <w:r w:rsidRPr="00667ADD">
              <w:rPr>
                <w:rFonts w:ascii="Times New Roman" w:eastAsia="Times New Roman" w:hAnsi="Times New Roman" w:cs="Times New Roman"/>
                <w:sz w:val="20"/>
                <w:szCs w:val="24"/>
                <w:lang w:eastAsia="ru-RU"/>
              </w:rPr>
              <w:t xml:space="preserve"> </w:t>
            </w:r>
            <w:r w:rsidRPr="00667ADD">
              <w:rPr>
                <w:rFonts w:ascii="Times New Roman" w:eastAsia="Times New Roman" w:hAnsi="Times New Roman" w:cs="Times New Roman"/>
                <w:sz w:val="20"/>
                <w:szCs w:val="20"/>
                <w:lang w:eastAsia="ru-RU"/>
              </w:rPr>
              <w:t xml:space="preserve">конкурсе </w:t>
            </w:r>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10</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19.</w:t>
            </w:r>
          </w:p>
        </w:tc>
        <w:tc>
          <w:tcPr>
            <w:tcW w:w="8460" w:type="dxa"/>
          </w:tcPr>
          <w:p w:rsidR="00667ADD" w:rsidRPr="00667ADD" w:rsidRDefault="00667ADD" w:rsidP="00667ADD">
            <w:pPr>
              <w:keepNext/>
              <w:tabs>
                <w:tab w:val="left" w:pos="720"/>
              </w:tabs>
              <w:suppressAutoHyphens/>
              <w:spacing w:before="120" w:after="0" w:line="240" w:lineRule="auto"/>
              <w:outlineLvl w:val="2"/>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20"/>
                <w:szCs w:val="20"/>
                <w:lang w:eastAsia="ru-RU"/>
              </w:rPr>
              <w:t>Конфиденциальность сведений, содержащихся в заявках на участие в конкурсе</w:t>
            </w:r>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11</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20.</w:t>
            </w:r>
          </w:p>
        </w:tc>
        <w:tc>
          <w:tcPr>
            <w:tcW w:w="8460" w:type="dxa"/>
          </w:tcPr>
          <w:p w:rsidR="00667ADD" w:rsidRPr="00667ADD" w:rsidRDefault="00667ADD" w:rsidP="00667ADD">
            <w:pPr>
              <w:keepNext/>
              <w:tabs>
                <w:tab w:val="left" w:pos="540"/>
                <w:tab w:val="left" w:pos="1260"/>
              </w:tabs>
              <w:suppressAutoHyphens/>
              <w:spacing w:before="120" w:after="0" w:line="240" w:lineRule="auto"/>
              <w:outlineLvl w:val="2"/>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20"/>
                <w:szCs w:val="20"/>
                <w:lang w:eastAsia="ru-RU"/>
              </w:rPr>
              <w:t xml:space="preserve">Рассмотрение и </w:t>
            </w:r>
            <w:proofErr w:type="gramStart"/>
            <w:r w:rsidRPr="00667ADD">
              <w:rPr>
                <w:rFonts w:ascii="Times New Roman" w:eastAsia="Times New Roman" w:hAnsi="Times New Roman" w:cs="Times New Roman"/>
                <w:sz w:val="20"/>
                <w:szCs w:val="20"/>
                <w:lang w:eastAsia="ru-RU"/>
              </w:rPr>
              <w:t>оценка  заявок</w:t>
            </w:r>
            <w:proofErr w:type="gramEnd"/>
            <w:r w:rsidRPr="00667ADD">
              <w:rPr>
                <w:rFonts w:ascii="Times New Roman" w:eastAsia="Times New Roman" w:hAnsi="Times New Roman" w:cs="Times New Roman"/>
                <w:sz w:val="20"/>
                <w:szCs w:val="20"/>
                <w:lang w:eastAsia="ru-RU"/>
              </w:rPr>
              <w:t xml:space="preserve"> на участие в конкурсе </w:t>
            </w:r>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11</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21.</w:t>
            </w:r>
          </w:p>
        </w:tc>
        <w:tc>
          <w:tcPr>
            <w:tcW w:w="8460" w:type="dxa"/>
          </w:tcPr>
          <w:p w:rsidR="00667ADD" w:rsidRPr="00667ADD" w:rsidRDefault="00667ADD" w:rsidP="00667ADD">
            <w:pPr>
              <w:keepNext/>
              <w:tabs>
                <w:tab w:val="left" w:pos="1134"/>
                <w:tab w:val="left" w:pos="1260"/>
              </w:tabs>
              <w:suppressAutoHyphens/>
              <w:spacing w:before="120" w:after="0" w:line="240" w:lineRule="auto"/>
              <w:outlineLvl w:val="2"/>
              <w:rPr>
                <w:rFonts w:ascii="Times New Roman" w:eastAsia="Times New Roman" w:hAnsi="Times New Roman" w:cs="Times New Roman"/>
                <w:b/>
                <w:sz w:val="20"/>
                <w:szCs w:val="20"/>
                <w:lang w:eastAsia="ru-RU"/>
              </w:rPr>
            </w:pPr>
            <w:r w:rsidRPr="00667ADD">
              <w:rPr>
                <w:rFonts w:ascii="Times New Roman" w:eastAsia="Times New Roman" w:hAnsi="Times New Roman" w:cs="Times New Roman"/>
                <w:sz w:val="20"/>
                <w:szCs w:val="20"/>
                <w:lang w:eastAsia="ru-RU"/>
              </w:rPr>
              <w:t xml:space="preserve">Разъяснение </w:t>
            </w:r>
            <w:proofErr w:type="gramStart"/>
            <w:r w:rsidRPr="00667ADD">
              <w:rPr>
                <w:rFonts w:ascii="Times New Roman" w:eastAsia="Times New Roman" w:hAnsi="Times New Roman" w:cs="Times New Roman"/>
                <w:sz w:val="20"/>
                <w:szCs w:val="20"/>
                <w:lang w:eastAsia="ru-RU"/>
              </w:rPr>
              <w:t>результатов</w:t>
            </w:r>
            <w:r w:rsidRPr="00667ADD">
              <w:rPr>
                <w:rFonts w:ascii="Times New Roman" w:eastAsia="Times New Roman" w:hAnsi="Times New Roman" w:cs="Times New Roman"/>
                <w:bCs/>
                <w:sz w:val="20"/>
                <w:szCs w:val="24"/>
                <w:lang w:eastAsia="ru-RU"/>
              </w:rPr>
              <w:t xml:space="preserve"> </w:t>
            </w:r>
            <w:r w:rsidRPr="00667ADD">
              <w:rPr>
                <w:rFonts w:ascii="Times New Roman" w:eastAsia="Times New Roman" w:hAnsi="Times New Roman" w:cs="Times New Roman"/>
                <w:sz w:val="20"/>
                <w:szCs w:val="20"/>
                <w:lang w:eastAsia="ru-RU"/>
              </w:rPr>
              <w:t xml:space="preserve"> конкурса</w:t>
            </w:r>
            <w:proofErr w:type="gramEnd"/>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13</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22.</w:t>
            </w:r>
          </w:p>
        </w:tc>
        <w:tc>
          <w:tcPr>
            <w:tcW w:w="8460" w:type="dxa"/>
          </w:tcPr>
          <w:p w:rsidR="00667ADD" w:rsidRPr="00667ADD" w:rsidRDefault="00667ADD" w:rsidP="00667ADD">
            <w:pPr>
              <w:keepNext/>
              <w:tabs>
                <w:tab w:val="left" w:pos="-3240"/>
                <w:tab w:val="left" w:pos="0"/>
              </w:tabs>
              <w:suppressAutoHyphens/>
              <w:spacing w:before="120" w:after="0" w:line="240" w:lineRule="auto"/>
              <w:outlineLvl w:val="2"/>
              <w:rPr>
                <w:rFonts w:ascii="Times New Roman" w:eastAsia="Times New Roman" w:hAnsi="Times New Roman" w:cs="Times New Roman"/>
                <w:b/>
                <w:sz w:val="20"/>
                <w:szCs w:val="20"/>
                <w:lang w:eastAsia="ru-RU"/>
              </w:rPr>
            </w:pPr>
            <w:r w:rsidRPr="00667ADD">
              <w:rPr>
                <w:rFonts w:ascii="Times New Roman" w:eastAsia="Times New Roman" w:hAnsi="Times New Roman" w:cs="Times New Roman"/>
                <w:sz w:val="20"/>
                <w:szCs w:val="20"/>
                <w:lang w:eastAsia="ru-RU"/>
              </w:rPr>
              <w:t>Запрос сведений об участниках</w:t>
            </w:r>
            <w:r w:rsidRPr="00667ADD">
              <w:rPr>
                <w:rFonts w:ascii="Times New Roman" w:eastAsia="Times New Roman" w:hAnsi="Times New Roman" w:cs="Times New Roman"/>
                <w:bCs/>
                <w:sz w:val="20"/>
                <w:szCs w:val="24"/>
                <w:lang w:eastAsia="ru-RU"/>
              </w:rPr>
              <w:t xml:space="preserve"> </w:t>
            </w:r>
            <w:r w:rsidRPr="00667ADD">
              <w:rPr>
                <w:rFonts w:ascii="Times New Roman" w:eastAsia="Times New Roman" w:hAnsi="Times New Roman" w:cs="Times New Roman"/>
                <w:sz w:val="20"/>
                <w:szCs w:val="20"/>
                <w:lang w:eastAsia="ru-RU"/>
              </w:rPr>
              <w:t xml:space="preserve">конкурса </w:t>
            </w:r>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13</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23.</w:t>
            </w:r>
          </w:p>
        </w:tc>
        <w:tc>
          <w:tcPr>
            <w:tcW w:w="8460" w:type="dxa"/>
          </w:tcPr>
          <w:p w:rsidR="00667ADD" w:rsidRPr="00667ADD" w:rsidRDefault="00667ADD" w:rsidP="00667ADD">
            <w:pPr>
              <w:spacing w:after="0" w:line="240" w:lineRule="auto"/>
              <w:rPr>
                <w:rFonts w:ascii="Times New Roman" w:eastAsia="Times New Roman" w:hAnsi="Times New Roman" w:cs="Times New Roman"/>
                <w:bCs/>
                <w:sz w:val="20"/>
                <w:szCs w:val="24"/>
                <w:lang w:eastAsia="ru-RU"/>
              </w:rPr>
            </w:pPr>
            <w:r w:rsidRPr="00667ADD">
              <w:rPr>
                <w:rFonts w:ascii="Times New Roman" w:eastAsia="Times New Roman" w:hAnsi="Times New Roman" w:cs="Times New Roman"/>
                <w:sz w:val="20"/>
                <w:szCs w:val="20"/>
                <w:lang w:eastAsia="ru-RU"/>
              </w:rPr>
              <w:t>Заключение договора по итогам конкурса</w:t>
            </w:r>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13</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24.</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Право на обжалование</w:t>
            </w:r>
          </w:p>
        </w:tc>
        <w:tc>
          <w:tcPr>
            <w:tcW w:w="850" w:type="dxa"/>
          </w:tcPr>
          <w:p w:rsidR="00667ADD" w:rsidRPr="00667ADD" w:rsidRDefault="00E63277" w:rsidP="00667ADD">
            <w:pPr>
              <w:spacing w:after="0" w:line="240" w:lineRule="auto"/>
              <w:jc w:val="center"/>
              <w:rPr>
                <w:rFonts w:ascii="Times New Roman" w:eastAsia="Times New Roman" w:hAnsi="Times New Roman" w:cs="Times New Roman"/>
                <w:color w:val="FF0000"/>
                <w:sz w:val="20"/>
                <w:szCs w:val="24"/>
                <w:lang w:eastAsia="ru-RU"/>
              </w:rPr>
            </w:pPr>
            <w:r>
              <w:rPr>
                <w:rFonts w:ascii="Times New Roman" w:eastAsia="Times New Roman" w:hAnsi="Times New Roman" w:cs="Times New Roman"/>
                <w:color w:val="FF0000"/>
                <w:sz w:val="20"/>
                <w:szCs w:val="24"/>
                <w:lang w:eastAsia="ru-RU"/>
              </w:rPr>
              <w:t>15</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b/>
                <w:bCs/>
                <w:sz w:val="20"/>
                <w:szCs w:val="24"/>
                <w:lang w:eastAsia="ru-RU"/>
              </w:rPr>
            </w:pPr>
            <w:r w:rsidRPr="00667ADD">
              <w:rPr>
                <w:rFonts w:ascii="Times New Roman" w:eastAsia="Times New Roman" w:hAnsi="Times New Roman" w:cs="Times New Roman"/>
                <w:b/>
                <w:bCs/>
                <w:sz w:val="20"/>
                <w:szCs w:val="24"/>
                <w:lang w:val="en-US" w:eastAsia="ru-RU"/>
              </w:rPr>
              <w:t>III</w:t>
            </w:r>
            <w:r w:rsidRPr="00667ADD">
              <w:rPr>
                <w:rFonts w:ascii="Times New Roman" w:eastAsia="Times New Roman" w:hAnsi="Times New Roman" w:cs="Times New Roman"/>
                <w:b/>
                <w:bCs/>
                <w:sz w:val="20"/>
                <w:szCs w:val="24"/>
                <w:lang w:eastAsia="ru-RU"/>
              </w:rPr>
              <w:t>.</w:t>
            </w:r>
          </w:p>
        </w:tc>
        <w:tc>
          <w:tcPr>
            <w:tcW w:w="8460" w:type="dxa"/>
          </w:tcPr>
          <w:p w:rsidR="00667ADD" w:rsidRPr="00667ADD" w:rsidRDefault="00667ADD" w:rsidP="00667ADD">
            <w:pPr>
              <w:spacing w:after="0" w:line="240" w:lineRule="auto"/>
              <w:rPr>
                <w:rFonts w:ascii="Times New Roman" w:eastAsia="Times New Roman" w:hAnsi="Times New Roman" w:cs="Times New Roman"/>
                <w:b/>
                <w:bCs/>
                <w:sz w:val="20"/>
                <w:szCs w:val="24"/>
                <w:lang w:eastAsia="ru-RU"/>
              </w:rPr>
            </w:pPr>
            <w:r w:rsidRPr="00667ADD">
              <w:rPr>
                <w:rFonts w:ascii="Times New Roman" w:eastAsia="Times New Roman" w:hAnsi="Times New Roman" w:cs="Times New Roman"/>
                <w:b/>
                <w:bCs/>
                <w:sz w:val="20"/>
                <w:szCs w:val="24"/>
                <w:lang w:eastAsia="ru-RU"/>
              </w:rPr>
              <w:t>Информационная карта конкурсных заявок</w:t>
            </w:r>
          </w:p>
        </w:tc>
        <w:tc>
          <w:tcPr>
            <w:tcW w:w="850" w:type="dxa"/>
          </w:tcPr>
          <w:p w:rsidR="00667ADD" w:rsidRPr="00667ADD" w:rsidRDefault="00E63277" w:rsidP="00667ADD">
            <w:pPr>
              <w:spacing w:after="0" w:line="240" w:lineRule="auto"/>
              <w:jc w:val="center"/>
              <w:rPr>
                <w:rFonts w:ascii="Times New Roman" w:eastAsia="Times New Roman" w:hAnsi="Times New Roman" w:cs="Times New Roman"/>
                <w:bCs/>
                <w:color w:val="FF0000"/>
                <w:sz w:val="20"/>
                <w:szCs w:val="24"/>
                <w:lang w:eastAsia="ru-RU"/>
              </w:rPr>
            </w:pPr>
            <w:r>
              <w:rPr>
                <w:rFonts w:ascii="Times New Roman" w:eastAsia="Times New Roman" w:hAnsi="Times New Roman" w:cs="Times New Roman"/>
                <w:bCs/>
                <w:color w:val="FF0000"/>
                <w:sz w:val="20"/>
                <w:szCs w:val="24"/>
                <w:lang w:eastAsia="ru-RU"/>
              </w:rPr>
              <w:t>15</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b/>
                <w:bCs/>
                <w:sz w:val="20"/>
                <w:szCs w:val="24"/>
                <w:lang w:eastAsia="ru-RU"/>
              </w:rPr>
            </w:pPr>
            <w:r w:rsidRPr="00667ADD">
              <w:rPr>
                <w:rFonts w:ascii="Times New Roman" w:eastAsia="Times New Roman" w:hAnsi="Times New Roman" w:cs="Times New Roman"/>
                <w:b/>
                <w:bCs/>
                <w:sz w:val="20"/>
                <w:szCs w:val="24"/>
                <w:lang w:val="en-US" w:eastAsia="ru-RU"/>
              </w:rPr>
              <w:t>IV</w:t>
            </w:r>
            <w:r w:rsidRPr="00667ADD">
              <w:rPr>
                <w:rFonts w:ascii="Times New Roman" w:eastAsia="Times New Roman" w:hAnsi="Times New Roman" w:cs="Times New Roman"/>
                <w:b/>
                <w:bCs/>
                <w:sz w:val="20"/>
                <w:szCs w:val="24"/>
                <w:lang w:eastAsia="ru-RU"/>
              </w:rPr>
              <w:t>.</w:t>
            </w:r>
          </w:p>
        </w:tc>
        <w:tc>
          <w:tcPr>
            <w:tcW w:w="8460" w:type="dxa"/>
          </w:tcPr>
          <w:p w:rsidR="00667ADD" w:rsidRPr="00667ADD" w:rsidRDefault="00667ADD" w:rsidP="00667ADD">
            <w:pPr>
              <w:spacing w:after="0" w:line="240" w:lineRule="auto"/>
              <w:rPr>
                <w:rFonts w:ascii="Times New Roman" w:eastAsia="Times New Roman" w:hAnsi="Times New Roman" w:cs="Times New Roman"/>
                <w:b/>
                <w:bCs/>
                <w:sz w:val="20"/>
                <w:szCs w:val="24"/>
                <w:lang w:eastAsia="ru-RU"/>
              </w:rPr>
            </w:pPr>
            <w:r w:rsidRPr="00667ADD">
              <w:rPr>
                <w:rFonts w:ascii="Times New Roman" w:eastAsia="Times New Roman" w:hAnsi="Times New Roman" w:cs="Times New Roman"/>
                <w:b/>
                <w:bCs/>
                <w:sz w:val="20"/>
                <w:szCs w:val="24"/>
                <w:lang w:eastAsia="ru-RU"/>
              </w:rPr>
              <w:t>Техническое задание</w:t>
            </w:r>
          </w:p>
        </w:tc>
        <w:tc>
          <w:tcPr>
            <w:tcW w:w="850" w:type="dxa"/>
          </w:tcPr>
          <w:p w:rsidR="00667ADD" w:rsidRPr="00667ADD" w:rsidRDefault="00E63277" w:rsidP="00667ADD">
            <w:pPr>
              <w:spacing w:after="0" w:line="240" w:lineRule="auto"/>
              <w:jc w:val="center"/>
              <w:rPr>
                <w:rFonts w:ascii="Times New Roman" w:eastAsia="Times New Roman" w:hAnsi="Times New Roman" w:cs="Times New Roman"/>
                <w:bCs/>
                <w:color w:val="FF0000"/>
                <w:sz w:val="20"/>
                <w:szCs w:val="24"/>
                <w:lang w:eastAsia="ru-RU"/>
              </w:rPr>
            </w:pPr>
            <w:r>
              <w:rPr>
                <w:rFonts w:ascii="Times New Roman" w:eastAsia="Times New Roman" w:hAnsi="Times New Roman" w:cs="Times New Roman"/>
                <w:bCs/>
                <w:color w:val="FF0000"/>
                <w:sz w:val="20"/>
                <w:szCs w:val="24"/>
                <w:lang w:eastAsia="ru-RU"/>
              </w:rPr>
              <w:t>18</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b/>
                <w:bCs/>
                <w:sz w:val="20"/>
                <w:szCs w:val="24"/>
                <w:lang w:eastAsia="ru-RU"/>
              </w:rPr>
            </w:pPr>
            <w:r w:rsidRPr="00667ADD">
              <w:rPr>
                <w:rFonts w:ascii="Times New Roman" w:eastAsia="Times New Roman" w:hAnsi="Times New Roman" w:cs="Times New Roman"/>
                <w:b/>
                <w:bCs/>
                <w:sz w:val="20"/>
                <w:szCs w:val="24"/>
                <w:lang w:val="en-US" w:eastAsia="ru-RU"/>
              </w:rPr>
              <w:t>V</w:t>
            </w:r>
            <w:r w:rsidRPr="00667ADD">
              <w:rPr>
                <w:rFonts w:ascii="Times New Roman" w:eastAsia="Times New Roman" w:hAnsi="Times New Roman" w:cs="Times New Roman"/>
                <w:b/>
                <w:bCs/>
                <w:sz w:val="20"/>
                <w:szCs w:val="24"/>
                <w:lang w:eastAsia="ru-RU"/>
              </w:rPr>
              <w:t>.</w:t>
            </w:r>
          </w:p>
        </w:tc>
        <w:tc>
          <w:tcPr>
            <w:tcW w:w="8460" w:type="dxa"/>
          </w:tcPr>
          <w:p w:rsidR="00667ADD" w:rsidRPr="00667ADD" w:rsidRDefault="00667ADD" w:rsidP="00667ADD">
            <w:pPr>
              <w:spacing w:after="0" w:line="240" w:lineRule="auto"/>
              <w:rPr>
                <w:rFonts w:ascii="Times New Roman" w:eastAsia="Times New Roman" w:hAnsi="Times New Roman" w:cs="Times New Roman"/>
                <w:b/>
                <w:bCs/>
                <w:sz w:val="20"/>
                <w:szCs w:val="24"/>
                <w:lang w:eastAsia="ru-RU"/>
              </w:rPr>
            </w:pPr>
            <w:r w:rsidRPr="00667ADD">
              <w:rPr>
                <w:rFonts w:ascii="Times New Roman" w:eastAsia="Times New Roman" w:hAnsi="Times New Roman" w:cs="Times New Roman"/>
                <w:b/>
                <w:bCs/>
                <w:sz w:val="20"/>
                <w:szCs w:val="24"/>
                <w:lang w:eastAsia="ru-RU"/>
              </w:rPr>
              <w:t>Образцы форм</w:t>
            </w:r>
          </w:p>
        </w:tc>
        <w:tc>
          <w:tcPr>
            <w:tcW w:w="850" w:type="dxa"/>
          </w:tcPr>
          <w:p w:rsidR="00667ADD" w:rsidRPr="00667ADD" w:rsidRDefault="00E63277" w:rsidP="00667ADD">
            <w:pPr>
              <w:spacing w:after="0" w:line="240" w:lineRule="auto"/>
              <w:jc w:val="center"/>
              <w:rPr>
                <w:rFonts w:ascii="Times New Roman" w:eastAsia="Times New Roman" w:hAnsi="Times New Roman" w:cs="Times New Roman"/>
                <w:bCs/>
                <w:color w:val="FF0000"/>
                <w:sz w:val="20"/>
                <w:szCs w:val="24"/>
                <w:lang w:eastAsia="ru-RU"/>
              </w:rPr>
            </w:pPr>
            <w:r>
              <w:rPr>
                <w:rFonts w:ascii="Times New Roman" w:eastAsia="Times New Roman" w:hAnsi="Times New Roman" w:cs="Times New Roman"/>
                <w:bCs/>
                <w:color w:val="FF0000"/>
                <w:sz w:val="20"/>
                <w:szCs w:val="24"/>
                <w:lang w:eastAsia="ru-RU"/>
              </w:rPr>
              <w:t>19</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b/>
                <w:bCs/>
                <w:sz w:val="20"/>
                <w:szCs w:val="24"/>
                <w:lang w:eastAsia="ru-RU"/>
              </w:rPr>
            </w:pPr>
            <w:r w:rsidRPr="00667ADD">
              <w:rPr>
                <w:rFonts w:ascii="Times New Roman" w:eastAsia="Times New Roman" w:hAnsi="Times New Roman" w:cs="Times New Roman"/>
                <w:b/>
                <w:bCs/>
                <w:sz w:val="20"/>
                <w:szCs w:val="24"/>
                <w:lang w:val="en-US" w:eastAsia="ru-RU"/>
              </w:rPr>
              <w:t>VI.</w:t>
            </w:r>
          </w:p>
        </w:tc>
        <w:tc>
          <w:tcPr>
            <w:tcW w:w="8460" w:type="dxa"/>
          </w:tcPr>
          <w:p w:rsidR="00667ADD" w:rsidRPr="00667ADD" w:rsidRDefault="00667ADD" w:rsidP="00667ADD">
            <w:pPr>
              <w:spacing w:after="0" w:line="240" w:lineRule="auto"/>
              <w:rPr>
                <w:rFonts w:ascii="Times New Roman" w:eastAsia="Times New Roman" w:hAnsi="Times New Roman" w:cs="Times New Roman"/>
                <w:b/>
                <w:bCs/>
                <w:sz w:val="20"/>
                <w:szCs w:val="24"/>
                <w:lang w:eastAsia="ru-RU"/>
              </w:rPr>
            </w:pPr>
            <w:r w:rsidRPr="00667ADD">
              <w:rPr>
                <w:rFonts w:ascii="Times New Roman" w:eastAsia="Times New Roman" w:hAnsi="Times New Roman" w:cs="Times New Roman"/>
                <w:b/>
                <w:bCs/>
                <w:sz w:val="20"/>
                <w:szCs w:val="24"/>
                <w:lang w:eastAsia="ru-RU"/>
              </w:rPr>
              <w:t>Проект договора</w:t>
            </w:r>
          </w:p>
        </w:tc>
        <w:tc>
          <w:tcPr>
            <w:tcW w:w="850" w:type="dxa"/>
          </w:tcPr>
          <w:p w:rsidR="00667ADD" w:rsidRPr="00667ADD" w:rsidRDefault="006751D5" w:rsidP="00667ADD">
            <w:pPr>
              <w:spacing w:after="0" w:line="240" w:lineRule="auto"/>
              <w:jc w:val="center"/>
              <w:rPr>
                <w:rFonts w:ascii="Times New Roman" w:eastAsia="Times New Roman" w:hAnsi="Times New Roman" w:cs="Times New Roman"/>
                <w:bCs/>
                <w:color w:val="FF0000"/>
                <w:sz w:val="20"/>
                <w:szCs w:val="24"/>
                <w:lang w:eastAsia="ru-RU"/>
              </w:rPr>
            </w:pPr>
            <w:r>
              <w:rPr>
                <w:rFonts w:ascii="Times New Roman" w:eastAsia="Times New Roman" w:hAnsi="Times New Roman" w:cs="Times New Roman"/>
                <w:bCs/>
                <w:color w:val="FF0000"/>
                <w:sz w:val="20"/>
                <w:szCs w:val="24"/>
                <w:lang w:eastAsia="ru-RU"/>
              </w:rPr>
              <w:t>30</w:t>
            </w:r>
          </w:p>
        </w:tc>
      </w:tr>
    </w:tbl>
    <w:p w:rsidR="00667ADD" w:rsidRPr="00667ADD" w:rsidRDefault="00667ADD" w:rsidP="00667ADD">
      <w:pPr>
        <w:spacing w:after="0" w:line="240" w:lineRule="auto"/>
        <w:contextualSpacing/>
        <w:jc w:val="center"/>
        <w:rPr>
          <w:rFonts w:ascii="Times New Roman" w:eastAsia="Times New Roman" w:hAnsi="Times New Roman" w:cs="Times New Roman"/>
          <w:b/>
          <w:bCs/>
          <w:sz w:val="28"/>
          <w:szCs w:val="24"/>
          <w:lang w:eastAsia="ru-RU"/>
        </w:rPr>
      </w:pPr>
      <w:r w:rsidRPr="00667ADD">
        <w:rPr>
          <w:rFonts w:ascii="Times New Roman" w:eastAsia="Times New Roman" w:hAnsi="Times New Roman" w:cs="Times New Roman"/>
          <w:snapToGrid w:val="0"/>
          <w:sz w:val="24"/>
          <w:szCs w:val="20"/>
          <w:lang w:eastAsia="ru-RU"/>
        </w:rPr>
        <w:br w:type="page"/>
      </w:r>
      <w:bookmarkStart w:id="1" w:name="_Ref440090643"/>
      <w:bookmarkEnd w:id="1"/>
      <w:r w:rsidRPr="00667ADD">
        <w:rPr>
          <w:rFonts w:ascii="Times New Roman" w:eastAsia="Times New Roman" w:hAnsi="Times New Roman" w:cs="Times New Roman"/>
          <w:b/>
          <w:snapToGrid w:val="0"/>
          <w:sz w:val="24"/>
          <w:szCs w:val="20"/>
          <w:lang w:val="en-US" w:eastAsia="ru-RU"/>
        </w:rPr>
        <w:lastRenderedPageBreak/>
        <w:t>I</w:t>
      </w:r>
      <w:r w:rsidRPr="00667ADD">
        <w:rPr>
          <w:rFonts w:ascii="Times New Roman" w:eastAsia="Times New Roman" w:hAnsi="Times New Roman" w:cs="Times New Roman"/>
          <w:b/>
          <w:snapToGrid w:val="0"/>
          <w:sz w:val="24"/>
          <w:szCs w:val="20"/>
          <w:lang w:eastAsia="ru-RU"/>
        </w:rPr>
        <w:t>. </w:t>
      </w:r>
      <w:r w:rsidRPr="00667ADD">
        <w:rPr>
          <w:rFonts w:ascii="Times New Roman" w:eastAsia="Times New Roman" w:hAnsi="Times New Roman" w:cs="Times New Roman"/>
          <w:b/>
          <w:bCs/>
          <w:sz w:val="28"/>
          <w:szCs w:val="24"/>
          <w:lang w:eastAsia="ru-RU"/>
        </w:rPr>
        <w:t>Информация об открытом конкурсе</w:t>
      </w:r>
    </w:p>
    <w:p w:rsidR="004678C0" w:rsidRPr="00F94E78" w:rsidRDefault="00667ADD" w:rsidP="004678C0">
      <w:pPr>
        <w:keepNext/>
        <w:suppressAutoHyphens/>
        <w:spacing w:after="0" w:line="240" w:lineRule="auto"/>
        <w:ind w:firstLine="709"/>
        <w:contextualSpacing/>
        <w:jc w:val="both"/>
        <w:outlineLvl w:val="0"/>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sz w:val="24"/>
          <w:szCs w:val="24"/>
          <w:lang w:eastAsia="ru-RU"/>
        </w:rPr>
        <w:t>1.</w:t>
      </w:r>
      <w:r w:rsidRPr="00667ADD">
        <w:rPr>
          <w:rFonts w:ascii="Times New Roman" w:eastAsia="Times New Roman" w:hAnsi="Times New Roman" w:cs="Times New Roman"/>
          <w:sz w:val="24"/>
          <w:szCs w:val="24"/>
          <w:lang w:eastAsia="ru-RU"/>
        </w:rPr>
        <w:t xml:space="preserve"> </w:t>
      </w:r>
      <w:r w:rsidRPr="00667ADD">
        <w:rPr>
          <w:rFonts w:ascii="Times New Roman" w:eastAsia="Times New Roman" w:hAnsi="Times New Roman" w:cs="Times New Roman"/>
          <w:color w:val="000000"/>
          <w:sz w:val="24"/>
          <w:szCs w:val="24"/>
          <w:lang w:eastAsia="ru-RU"/>
        </w:rPr>
        <w:t>Постоянный Комитет</w:t>
      </w:r>
      <w:r w:rsidR="004678C0">
        <w:rPr>
          <w:rFonts w:ascii="Times New Roman" w:eastAsia="Times New Roman" w:hAnsi="Times New Roman" w:cs="Times New Roman"/>
          <w:color w:val="000000"/>
          <w:sz w:val="24"/>
          <w:szCs w:val="24"/>
          <w:lang w:eastAsia="ru-RU"/>
        </w:rPr>
        <w:t xml:space="preserve"> Союзного государства (далее – Заказчик</w:t>
      </w:r>
      <w:r w:rsidRPr="00667ADD">
        <w:rPr>
          <w:rFonts w:ascii="Times New Roman" w:eastAsia="Times New Roman" w:hAnsi="Times New Roman" w:cs="Times New Roman"/>
          <w:color w:val="000000"/>
          <w:sz w:val="24"/>
          <w:szCs w:val="24"/>
          <w:lang w:eastAsia="ru-RU"/>
        </w:rPr>
        <w:t xml:space="preserve">) проводит открытый конкурс </w:t>
      </w:r>
      <w:r w:rsidRPr="00667ADD">
        <w:rPr>
          <w:rFonts w:ascii="Times New Roman" w:eastAsia="Times New Roman" w:hAnsi="Times New Roman" w:cs="Times New Roman"/>
          <w:sz w:val="24"/>
          <w:szCs w:val="24"/>
          <w:lang w:eastAsia="ru-RU"/>
        </w:rPr>
        <w:t xml:space="preserve">(далее – конкурс) </w:t>
      </w:r>
      <w:r w:rsidR="004678C0" w:rsidRPr="00F94E78">
        <w:rPr>
          <w:rFonts w:ascii="Times New Roman" w:eastAsia="Times New Roman" w:hAnsi="Times New Roman" w:cs="Times New Roman"/>
          <w:sz w:val="24"/>
          <w:szCs w:val="24"/>
          <w:lang w:eastAsia="ru-RU"/>
        </w:rPr>
        <w:t>на право заключения договора (далее – Договор) для нужд Постоянного Комитета Союзного государства.</w:t>
      </w:r>
    </w:p>
    <w:p w:rsidR="00667ADD" w:rsidRPr="00667ADD" w:rsidRDefault="00667ADD" w:rsidP="00667ADD">
      <w:pPr>
        <w:keepNext/>
        <w:suppressAutoHyphens/>
        <w:spacing w:after="0" w:line="260" w:lineRule="exact"/>
        <w:ind w:firstLine="709"/>
        <w:jc w:val="both"/>
        <w:outlineLvl w:val="0"/>
        <w:rPr>
          <w:rFonts w:ascii="Times New Roman" w:eastAsia="Times New Roman" w:hAnsi="Times New Roman" w:cs="Times New Roman"/>
          <w:color w:val="339966"/>
          <w:sz w:val="24"/>
          <w:szCs w:val="24"/>
          <w:lang w:eastAsia="ru-RU"/>
        </w:rPr>
      </w:pPr>
      <w:r w:rsidRPr="00D231A6">
        <w:rPr>
          <w:rFonts w:ascii="Times New Roman" w:eastAsia="Times New Roman" w:hAnsi="Times New Roman" w:cs="Times New Roman"/>
          <w:b/>
          <w:sz w:val="24"/>
          <w:szCs w:val="24"/>
          <w:lang w:eastAsia="ru-RU"/>
        </w:rPr>
        <w:t xml:space="preserve">Предмет </w:t>
      </w:r>
      <w:r w:rsidR="002B4597" w:rsidRPr="00D231A6">
        <w:rPr>
          <w:rFonts w:ascii="Times New Roman" w:eastAsia="Times New Roman" w:hAnsi="Times New Roman" w:cs="Times New Roman"/>
          <w:b/>
          <w:sz w:val="24"/>
          <w:szCs w:val="24"/>
          <w:lang w:eastAsia="ru-RU"/>
        </w:rPr>
        <w:t>Д</w:t>
      </w:r>
      <w:r w:rsidR="00EC6C0C" w:rsidRPr="00D231A6">
        <w:rPr>
          <w:rFonts w:ascii="Times New Roman" w:eastAsia="Times New Roman" w:hAnsi="Times New Roman" w:cs="Times New Roman"/>
          <w:b/>
          <w:sz w:val="24"/>
          <w:szCs w:val="24"/>
          <w:lang w:eastAsia="ru-RU"/>
        </w:rPr>
        <w:t>оговора</w:t>
      </w:r>
      <w:r w:rsidRPr="00D231A6">
        <w:rPr>
          <w:rFonts w:ascii="Times New Roman" w:eastAsia="Times New Roman" w:hAnsi="Times New Roman" w:cs="Times New Roman"/>
          <w:b/>
          <w:sz w:val="24"/>
          <w:szCs w:val="24"/>
          <w:lang w:eastAsia="ru-RU"/>
        </w:rPr>
        <w:t>:</w:t>
      </w:r>
      <w:r w:rsidRPr="00667ADD">
        <w:rPr>
          <w:rFonts w:ascii="Times New Roman" w:eastAsia="Times New Roman" w:hAnsi="Times New Roman" w:cs="Times New Roman"/>
          <w:sz w:val="24"/>
          <w:szCs w:val="24"/>
          <w:lang w:eastAsia="ru-RU"/>
        </w:rPr>
        <w:t xml:space="preserve"> выполнение работ и оказание услуг по организации</w:t>
      </w:r>
      <w:r w:rsidR="00EC6C0C">
        <w:rPr>
          <w:rFonts w:ascii="Times New Roman" w:eastAsia="Times New Roman" w:hAnsi="Times New Roman" w:cs="Times New Roman"/>
          <w:sz w:val="24"/>
          <w:szCs w:val="24"/>
          <w:lang w:eastAsia="ru-RU"/>
        </w:rPr>
        <w:t xml:space="preserve"> и</w:t>
      </w:r>
      <w:r w:rsidRPr="00667ADD">
        <w:rPr>
          <w:rFonts w:ascii="Times New Roman" w:eastAsia="Times New Roman" w:hAnsi="Times New Roman" w:cs="Times New Roman"/>
          <w:sz w:val="24"/>
          <w:szCs w:val="24"/>
          <w:lang w:eastAsia="ru-RU"/>
        </w:rPr>
        <w:t xml:space="preserve"> проведению научно-практической конференции «Комплексная защита информации» </w:t>
      </w:r>
      <w:r w:rsidRPr="00667ADD">
        <w:rPr>
          <w:rFonts w:ascii="Times New Roman" w:eastAsia="Calibri" w:hAnsi="Times New Roman" w:cs="Times New Roman"/>
          <w:sz w:val="24"/>
          <w:szCs w:val="24"/>
        </w:rPr>
        <w:t>в мае 201</w:t>
      </w:r>
      <w:r w:rsidR="007E68B8">
        <w:rPr>
          <w:rFonts w:ascii="Times New Roman" w:eastAsia="Calibri" w:hAnsi="Times New Roman" w:cs="Times New Roman"/>
          <w:sz w:val="24"/>
          <w:szCs w:val="24"/>
        </w:rPr>
        <w:t>6</w:t>
      </w:r>
      <w:r w:rsidRPr="00667ADD">
        <w:rPr>
          <w:rFonts w:ascii="Times New Roman" w:eastAsia="Calibri" w:hAnsi="Times New Roman" w:cs="Times New Roman"/>
          <w:sz w:val="24"/>
          <w:szCs w:val="24"/>
        </w:rPr>
        <w:t xml:space="preserve"> года в </w:t>
      </w:r>
      <w:r w:rsidR="00B33650">
        <w:rPr>
          <w:rFonts w:ascii="Times New Roman" w:eastAsia="Calibri" w:hAnsi="Times New Roman" w:cs="Times New Roman"/>
          <w:sz w:val="24"/>
          <w:szCs w:val="24"/>
        </w:rPr>
        <w:t xml:space="preserve">                    </w:t>
      </w:r>
      <w:r w:rsidRPr="00667ADD">
        <w:rPr>
          <w:rFonts w:ascii="Times New Roman" w:eastAsia="Calibri" w:hAnsi="Times New Roman" w:cs="Times New Roman"/>
          <w:sz w:val="24"/>
          <w:szCs w:val="24"/>
        </w:rPr>
        <w:t xml:space="preserve">г. </w:t>
      </w:r>
      <w:r w:rsidR="007E68B8">
        <w:rPr>
          <w:rFonts w:ascii="Times New Roman" w:eastAsia="Calibri" w:hAnsi="Times New Roman" w:cs="Times New Roman"/>
          <w:sz w:val="24"/>
          <w:szCs w:val="24"/>
        </w:rPr>
        <w:t>Смоленске</w:t>
      </w:r>
      <w:r w:rsidRPr="00667ADD">
        <w:rPr>
          <w:rFonts w:ascii="Times New Roman" w:eastAsia="Times New Roman" w:hAnsi="Times New Roman" w:cs="Times New Roman"/>
          <w:sz w:val="24"/>
          <w:szCs w:val="24"/>
          <w:lang w:eastAsia="ru-RU"/>
        </w:rPr>
        <w:t>.</w:t>
      </w:r>
    </w:p>
    <w:p w:rsidR="00667ADD" w:rsidRPr="00667ADD" w:rsidRDefault="00667ADD" w:rsidP="00667ADD">
      <w:pPr>
        <w:keepNext/>
        <w:suppressAutoHyphens/>
        <w:spacing w:after="0" w:line="260" w:lineRule="exact"/>
        <w:ind w:firstLine="709"/>
        <w:jc w:val="both"/>
        <w:outlineLvl w:val="0"/>
        <w:rPr>
          <w:rFonts w:ascii="Times New Roman" w:eastAsia="Times New Roman" w:hAnsi="Times New Roman" w:cs="Times New Roman"/>
          <w:color w:val="FF00FF"/>
          <w:sz w:val="24"/>
          <w:szCs w:val="24"/>
          <w:lang w:eastAsia="ru-RU"/>
        </w:rPr>
      </w:pPr>
      <w:r w:rsidRPr="00D231A6">
        <w:rPr>
          <w:rFonts w:ascii="Times New Roman" w:eastAsia="Times New Roman" w:hAnsi="Times New Roman" w:cs="Times New Roman"/>
          <w:b/>
          <w:sz w:val="24"/>
          <w:szCs w:val="24"/>
          <w:lang w:eastAsia="ru-RU"/>
        </w:rPr>
        <w:t xml:space="preserve">Начальная (максимальная) цена </w:t>
      </w:r>
      <w:r w:rsidR="004678C0" w:rsidRPr="00D231A6">
        <w:rPr>
          <w:rFonts w:ascii="Times New Roman" w:eastAsia="Times New Roman" w:hAnsi="Times New Roman" w:cs="Times New Roman"/>
          <w:b/>
          <w:sz w:val="24"/>
          <w:szCs w:val="24"/>
          <w:lang w:eastAsia="ru-RU"/>
        </w:rPr>
        <w:t>Д</w:t>
      </w:r>
      <w:r w:rsidRPr="00D231A6">
        <w:rPr>
          <w:rFonts w:ascii="Times New Roman" w:eastAsia="Times New Roman" w:hAnsi="Times New Roman" w:cs="Times New Roman"/>
          <w:b/>
          <w:sz w:val="24"/>
          <w:szCs w:val="24"/>
          <w:lang w:eastAsia="ru-RU"/>
        </w:rPr>
        <w:t>оговора:</w:t>
      </w:r>
      <w:r w:rsidRPr="00667ADD">
        <w:rPr>
          <w:rFonts w:ascii="Times New Roman" w:eastAsia="Times New Roman" w:hAnsi="Times New Roman" w:cs="Times New Roman"/>
          <w:sz w:val="24"/>
          <w:szCs w:val="24"/>
          <w:lang w:eastAsia="ru-RU"/>
        </w:rPr>
        <w:t xml:space="preserve"> 1 </w:t>
      </w:r>
      <w:r w:rsidR="0045508C">
        <w:rPr>
          <w:rFonts w:ascii="Times New Roman" w:eastAsia="Times New Roman" w:hAnsi="Times New Roman" w:cs="Times New Roman"/>
          <w:sz w:val="24"/>
          <w:szCs w:val="24"/>
          <w:lang w:eastAsia="ru-RU"/>
        </w:rPr>
        <w:t>900</w:t>
      </w:r>
      <w:r w:rsidR="00D81596">
        <w:rPr>
          <w:rFonts w:ascii="Times New Roman" w:eastAsia="Times New Roman" w:hAnsi="Times New Roman" w:cs="Times New Roman"/>
          <w:sz w:val="24"/>
          <w:szCs w:val="24"/>
          <w:lang w:eastAsia="ru-RU"/>
        </w:rPr>
        <w:t> </w:t>
      </w:r>
      <w:r w:rsidRPr="00667ADD">
        <w:rPr>
          <w:rFonts w:ascii="Times New Roman" w:eastAsia="Times New Roman" w:hAnsi="Times New Roman" w:cs="Times New Roman"/>
          <w:sz w:val="24"/>
          <w:szCs w:val="24"/>
          <w:lang w:eastAsia="ru-RU"/>
        </w:rPr>
        <w:t>000</w:t>
      </w:r>
      <w:r w:rsidR="00D81596">
        <w:rPr>
          <w:rFonts w:ascii="Times New Roman" w:eastAsia="Times New Roman" w:hAnsi="Times New Roman" w:cs="Times New Roman"/>
          <w:sz w:val="24"/>
          <w:szCs w:val="24"/>
          <w:lang w:eastAsia="ru-RU"/>
        </w:rPr>
        <w:t>,00</w:t>
      </w:r>
      <w:r w:rsidRPr="00667ADD">
        <w:rPr>
          <w:rFonts w:ascii="Times New Roman" w:eastAsia="Times New Roman" w:hAnsi="Times New Roman" w:cs="Times New Roman"/>
          <w:sz w:val="24"/>
          <w:szCs w:val="24"/>
          <w:lang w:eastAsia="ru-RU"/>
        </w:rPr>
        <w:t xml:space="preserve"> (один миллион </w:t>
      </w:r>
      <w:r w:rsidR="00D748D7">
        <w:rPr>
          <w:rFonts w:ascii="Times New Roman" w:eastAsia="Times New Roman" w:hAnsi="Times New Roman" w:cs="Times New Roman"/>
          <w:sz w:val="24"/>
          <w:szCs w:val="24"/>
          <w:lang w:eastAsia="ru-RU"/>
        </w:rPr>
        <w:t>девятьсот</w:t>
      </w:r>
      <w:r w:rsidRPr="00667ADD">
        <w:rPr>
          <w:rFonts w:ascii="Times New Roman" w:eastAsia="Times New Roman" w:hAnsi="Times New Roman" w:cs="Times New Roman"/>
          <w:sz w:val="24"/>
          <w:szCs w:val="24"/>
          <w:lang w:eastAsia="ru-RU"/>
        </w:rPr>
        <w:t xml:space="preserve"> тысяч) российских рублей</w:t>
      </w:r>
      <w:r w:rsidRPr="00667ADD">
        <w:rPr>
          <w:rFonts w:ascii="Times New Roman" w:eastAsia="Times New Roman" w:hAnsi="Times New Roman" w:cs="Times New Roman"/>
          <w:color w:val="FF00FF"/>
          <w:sz w:val="24"/>
          <w:szCs w:val="24"/>
          <w:lang w:eastAsia="ru-RU"/>
        </w:rPr>
        <w:t xml:space="preserve">. </w:t>
      </w:r>
    </w:p>
    <w:p w:rsidR="00667ADD" w:rsidRPr="00667ADD" w:rsidRDefault="00074EC9" w:rsidP="00667ADD">
      <w:pPr>
        <w:keepNext/>
        <w:suppressAutoHyphens/>
        <w:spacing w:after="0" w:line="260" w:lineRule="exact"/>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Срок</w:t>
      </w:r>
      <w:r w:rsidR="00667ADD" w:rsidRPr="00D231A6">
        <w:rPr>
          <w:rFonts w:ascii="Times New Roman" w:eastAsia="Times New Roman" w:hAnsi="Times New Roman" w:cs="Times New Roman"/>
          <w:b/>
          <w:sz w:val="24"/>
          <w:szCs w:val="24"/>
          <w:lang w:eastAsia="ru-RU"/>
        </w:rPr>
        <w:t xml:space="preserve"> и место  проведения мероприятия:  </w:t>
      </w:r>
      <w:r w:rsidR="00CD705D">
        <w:rPr>
          <w:rFonts w:ascii="Times New Roman" w:eastAsia="Times New Roman" w:hAnsi="Times New Roman" w:cs="Times New Roman"/>
          <w:sz w:val="24"/>
          <w:szCs w:val="24"/>
          <w:lang w:eastAsia="ru-RU"/>
        </w:rPr>
        <w:t>17</w:t>
      </w:r>
      <w:r w:rsidR="00667ADD" w:rsidRPr="00667ADD">
        <w:rPr>
          <w:rFonts w:ascii="Times New Roman" w:eastAsia="Times New Roman" w:hAnsi="Times New Roman" w:cs="Times New Roman"/>
          <w:sz w:val="24"/>
          <w:szCs w:val="24"/>
          <w:lang w:eastAsia="ru-RU"/>
        </w:rPr>
        <w:t>-</w:t>
      </w:r>
      <w:r w:rsidR="00CD705D">
        <w:rPr>
          <w:rFonts w:ascii="Times New Roman" w:eastAsia="Times New Roman" w:hAnsi="Times New Roman" w:cs="Times New Roman"/>
          <w:sz w:val="24"/>
          <w:szCs w:val="24"/>
          <w:lang w:eastAsia="ru-RU"/>
        </w:rPr>
        <w:t>19</w:t>
      </w:r>
      <w:r w:rsidR="00667ADD" w:rsidRPr="00667ADD">
        <w:rPr>
          <w:rFonts w:ascii="Times New Roman" w:eastAsia="Times New Roman" w:hAnsi="Times New Roman" w:cs="Times New Roman"/>
          <w:sz w:val="24"/>
          <w:szCs w:val="24"/>
          <w:lang w:eastAsia="ru-RU"/>
        </w:rPr>
        <w:t xml:space="preserve"> мая 201</w:t>
      </w:r>
      <w:r w:rsidR="00CD705D">
        <w:rPr>
          <w:rFonts w:ascii="Times New Roman" w:eastAsia="Times New Roman" w:hAnsi="Times New Roman" w:cs="Times New Roman"/>
          <w:sz w:val="24"/>
          <w:szCs w:val="24"/>
          <w:lang w:eastAsia="ru-RU"/>
        </w:rPr>
        <w:t>6</w:t>
      </w:r>
      <w:r w:rsidR="00D231A6">
        <w:rPr>
          <w:rFonts w:ascii="Times New Roman" w:eastAsia="Times New Roman" w:hAnsi="Times New Roman" w:cs="Times New Roman"/>
          <w:sz w:val="24"/>
          <w:szCs w:val="24"/>
          <w:lang w:eastAsia="ru-RU"/>
        </w:rPr>
        <w:t xml:space="preserve"> года</w:t>
      </w:r>
      <w:r w:rsidR="00667ADD" w:rsidRPr="00667ADD">
        <w:rPr>
          <w:rFonts w:ascii="Times New Roman" w:eastAsia="Times New Roman" w:hAnsi="Times New Roman" w:cs="Times New Roman"/>
          <w:sz w:val="24"/>
          <w:szCs w:val="24"/>
          <w:lang w:eastAsia="ru-RU"/>
        </w:rPr>
        <w:t xml:space="preserve"> г. </w:t>
      </w:r>
      <w:r w:rsidR="00CD705D">
        <w:rPr>
          <w:rFonts w:ascii="Times New Roman" w:eastAsia="Times New Roman" w:hAnsi="Times New Roman" w:cs="Times New Roman"/>
          <w:sz w:val="24"/>
          <w:szCs w:val="24"/>
          <w:lang w:eastAsia="ru-RU"/>
        </w:rPr>
        <w:t>Смоленск</w:t>
      </w:r>
      <w:r w:rsidR="00667ADD" w:rsidRPr="00667ADD">
        <w:rPr>
          <w:rFonts w:ascii="Times New Roman" w:eastAsia="Times New Roman" w:hAnsi="Times New Roman" w:cs="Times New Roman"/>
          <w:sz w:val="24"/>
          <w:szCs w:val="24"/>
          <w:lang w:eastAsia="ru-RU"/>
        </w:rPr>
        <w:t xml:space="preserve">.  </w:t>
      </w:r>
    </w:p>
    <w:p w:rsidR="00667ADD" w:rsidRPr="00667ADD" w:rsidRDefault="00667ADD" w:rsidP="00667ADD">
      <w:pPr>
        <w:keepNext/>
        <w:suppressAutoHyphens/>
        <w:spacing w:after="0" w:line="260" w:lineRule="exact"/>
        <w:ind w:firstLine="709"/>
        <w:jc w:val="both"/>
        <w:outlineLvl w:val="0"/>
        <w:rPr>
          <w:rFonts w:ascii="Times New Roman" w:eastAsia="Times New Roman" w:hAnsi="Times New Roman" w:cs="Times New Roman"/>
          <w:color w:val="FF0000"/>
          <w:sz w:val="24"/>
          <w:szCs w:val="24"/>
          <w:lang w:eastAsia="ru-RU"/>
        </w:rPr>
      </w:pPr>
      <w:r w:rsidRPr="00667ADD">
        <w:rPr>
          <w:rFonts w:ascii="Times New Roman" w:eastAsia="Times New Roman" w:hAnsi="Times New Roman" w:cs="Times New Roman"/>
          <w:b/>
          <w:color w:val="000000"/>
          <w:sz w:val="24"/>
          <w:szCs w:val="24"/>
          <w:lang w:eastAsia="ru-RU"/>
        </w:rPr>
        <w:t>2.</w:t>
      </w:r>
      <w:r w:rsidRPr="00667ADD">
        <w:rPr>
          <w:rFonts w:ascii="Times New Roman" w:eastAsia="Times New Roman" w:hAnsi="Times New Roman" w:cs="Times New Roman"/>
          <w:color w:val="000000"/>
          <w:sz w:val="24"/>
          <w:szCs w:val="24"/>
          <w:lang w:eastAsia="ru-RU"/>
        </w:rPr>
        <w:t xml:space="preserve"> Настоящая Информация о </w:t>
      </w:r>
      <w:r w:rsidR="004678C0">
        <w:rPr>
          <w:rFonts w:ascii="Times New Roman" w:eastAsia="Times New Roman" w:hAnsi="Times New Roman" w:cs="Times New Roman"/>
          <w:color w:val="000000"/>
          <w:sz w:val="24"/>
          <w:szCs w:val="24"/>
          <w:lang w:eastAsia="ru-RU"/>
        </w:rPr>
        <w:t xml:space="preserve">конкурсе </w:t>
      </w:r>
      <w:r w:rsidRPr="00667ADD">
        <w:rPr>
          <w:rFonts w:ascii="Times New Roman" w:eastAsia="Times New Roman" w:hAnsi="Times New Roman" w:cs="Times New Roman"/>
          <w:sz w:val="24"/>
          <w:szCs w:val="24"/>
          <w:lang w:eastAsia="ru-RU"/>
        </w:rPr>
        <w:t>распространяется</w:t>
      </w:r>
      <w:r w:rsidRPr="00667ADD">
        <w:rPr>
          <w:rFonts w:ascii="Times New Roman" w:eastAsia="Times New Roman" w:hAnsi="Times New Roman" w:cs="Times New Roman"/>
          <w:color w:val="000000"/>
          <w:sz w:val="24"/>
          <w:szCs w:val="24"/>
          <w:lang w:eastAsia="ru-RU"/>
        </w:rPr>
        <w:t xml:space="preserve"> на всех заинтересованных юридических лиц независимо от организационно-правовой формы и формы собственности</w:t>
      </w:r>
      <w:r w:rsidRPr="00667ADD">
        <w:rPr>
          <w:rFonts w:ascii="Times New Roman" w:eastAsia="Times New Roman" w:hAnsi="Times New Roman" w:cs="Times New Roman"/>
          <w:sz w:val="24"/>
          <w:szCs w:val="24"/>
          <w:lang w:eastAsia="ru-RU"/>
        </w:rPr>
        <w:t>.</w:t>
      </w:r>
    </w:p>
    <w:p w:rsidR="00667ADD" w:rsidRPr="00667ADD" w:rsidRDefault="00667ADD" w:rsidP="00667ADD">
      <w:pPr>
        <w:keepNext/>
        <w:suppressAutoHyphens/>
        <w:spacing w:after="0" w:line="260" w:lineRule="exact"/>
        <w:ind w:firstLine="709"/>
        <w:jc w:val="both"/>
        <w:outlineLvl w:val="0"/>
        <w:rPr>
          <w:rFonts w:ascii="Times New Roman" w:eastAsia="Times New Roman" w:hAnsi="Times New Roman" w:cs="Times New Roman"/>
          <w:color w:val="000000"/>
          <w:sz w:val="24"/>
          <w:szCs w:val="24"/>
          <w:lang w:eastAsia="ru-RU"/>
        </w:rPr>
      </w:pPr>
      <w:r w:rsidRPr="00667ADD">
        <w:rPr>
          <w:rFonts w:ascii="Times New Roman" w:eastAsia="Times New Roman" w:hAnsi="Times New Roman" w:cs="Times New Roman"/>
          <w:b/>
          <w:color w:val="000000"/>
          <w:sz w:val="24"/>
          <w:szCs w:val="24"/>
          <w:lang w:eastAsia="ru-RU"/>
        </w:rPr>
        <w:t>3.</w:t>
      </w:r>
      <w:r w:rsidRPr="00667ADD">
        <w:rPr>
          <w:rFonts w:ascii="Times New Roman" w:eastAsia="Times New Roman" w:hAnsi="Times New Roman" w:cs="Times New Roman"/>
          <w:color w:val="000000"/>
          <w:sz w:val="24"/>
          <w:szCs w:val="24"/>
          <w:lang w:eastAsia="ru-RU"/>
        </w:rPr>
        <w:t xml:space="preserve"> Финансирование осуществляется за счет средств бюджета Союзного государства, расходы осуществляются на территории </w:t>
      </w:r>
      <w:r w:rsidR="00CD705D">
        <w:rPr>
          <w:rFonts w:ascii="Times New Roman" w:eastAsia="Times New Roman" w:hAnsi="Times New Roman" w:cs="Times New Roman"/>
          <w:color w:val="000000"/>
          <w:sz w:val="24"/>
          <w:szCs w:val="24"/>
          <w:lang w:eastAsia="ru-RU"/>
        </w:rPr>
        <w:t>Российской Федерации</w:t>
      </w:r>
      <w:r w:rsidRPr="00667ADD">
        <w:rPr>
          <w:rFonts w:ascii="Times New Roman" w:eastAsia="Times New Roman" w:hAnsi="Times New Roman" w:cs="Times New Roman"/>
          <w:sz w:val="24"/>
          <w:szCs w:val="24"/>
          <w:lang w:eastAsia="ru-RU"/>
        </w:rPr>
        <w:t>.</w:t>
      </w:r>
      <w:r w:rsidRPr="00667ADD">
        <w:rPr>
          <w:rFonts w:ascii="Times New Roman" w:eastAsia="Times New Roman" w:hAnsi="Times New Roman" w:cs="Times New Roman"/>
          <w:color w:val="FF0000"/>
          <w:sz w:val="24"/>
          <w:szCs w:val="24"/>
          <w:lang w:eastAsia="ru-RU"/>
        </w:rPr>
        <w:t xml:space="preserve"> </w:t>
      </w:r>
    </w:p>
    <w:p w:rsidR="00667ADD" w:rsidRPr="003C05E7" w:rsidRDefault="00667ADD" w:rsidP="00667ADD">
      <w:pPr>
        <w:keepNext/>
        <w:suppressAutoHyphens/>
        <w:spacing w:after="0" w:line="240" w:lineRule="auto"/>
        <w:ind w:firstLine="709"/>
        <w:contextualSpacing/>
        <w:jc w:val="both"/>
        <w:outlineLvl w:val="0"/>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sz w:val="24"/>
          <w:szCs w:val="24"/>
          <w:lang w:eastAsia="ru-RU"/>
        </w:rPr>
        <w:t>4.</w:t>
      </w:r>
      <w:r w:rsidRPr="00667ADD">
        <w:rPr>
          <w:rFonts w:ascii="Times New Roman" w:eastAsia="Times New Roman" w:hAnsi="Times New Roman" w:cs="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 приказом Постоянного Комитета Союзного </w:t>
      </w:r>
      <w:r w:rsidRPr="003C05E7">
        <w:rPr>
          <w:rFonts w:ascii="Times New Roman" w:eastAsia="Times New Roman" w:hAnsi="Times New Roman" w:cs="Times New Roman"/>
          <w:sz w:val="24"/>
          <w:szCs w:val="24"/>
          <w:lang w:eastAsia="ru-RU"/>
        </w:rPr>
        <w:t>государства от 07.04.2014 № 24</w:t>
      </w:r>
      <w:r w:rsidR="00EC6C0C" w:rsidRPr="003C05E7">
        <w:rPr>
          <w:rFonts w:ascii="Times New Roman" w:eastAsia="Times New Roman" w:hAnsi="Times New Roman" w:cs="Times New Roman"/>
          <w:sz w:val="24"/>
          <w:szCs w:val="24"/>
          <w:lang w:eastAsia="ru-RU"/>
        </w:rPr>
        <w:t xml:space="preserve"> (далее – Положение)</w:t>
      </w:r>
      <w:r w:rsidRPr="003C05E7">
        <w:rPr>
          <w:rFonts w:ascii="Times New Roman" w:eastAsia="Times New Roman" w:hAnsi="Times New Roman" w:cs="Times New Roman"/>
          <w:sz w:val="24"/>
          <w:szCs w:val="24"/>
          <w:lang w:eastAsia="ru-RU"/>
        </w:rPr>
        <w:t>.</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667ADD">
        <w:rPr>
          <w:rFonts w:ascii="Times New Roman" w:eastAsia="Times New Roman" w:hAnsi="Times New Roman" w:cs="Times New Roman"/>
          <w:b/>
          <w:color w:val="000000"/>
          <w:sz w:val="24"/>
          <w:szCs w:val="24"/>
          <w:lang w:eastAsia="ru-RU"/>
        </w:rPr>
        <w:t>5.</w:t>
      </w:r>
      <w:r w:rsidRPr="00667ADD">
        <w:rPr>
          <w:rFonts w:ascii="Times New Roman" w:eastAsia="Times New Roman" w:hAnsi="Times New Roman" w:cs="Times New Roman"/>
          <w:color w:val="000000"/>
          <w:sz w:val="24"/>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w:t>
      </w:r>
      <w:r w:rsidRPr="00667ADD">
        <w:rPr>
          <w:rFonts w:ascii="Times New Roman" w:eastAsia="Times New Roman" w:hAnsi="Times New Roman" w:cs="Times New Roman"/>
          <w:sz w:val="24"/>
          <w:szCs w:val="24"/>
          <w:lang w:eastAsia="ru-RU"/>
        </w:rPr>
        <w:t xml:space="preserve">: Россия, 119034, г. Москва, </w:t>
      </w:r>
      <w:proofErr w:type="spellStart"/>
      <w:r w:rsidRPr="00667ADD">
        <w:rPr>
          <w:rFonts w:ascii="Times New Roman" w:eastAsia="Times New Roman" w:hAnsi="Times New Roman" w:cs="Times New Roman"/>
          <w:sz w:val="24"/>
          <w:szCs w:val="24"/>
          <w:lang w:eastAsia="ru-RU"/>
        </w:rPr>
        <w:t>Еропкинский</w:t>
      </w:r>
      <w:proofErr w:type="spellEnd"/>
      <w:r w:rsidRPr="00667ADD">
        <w:rPr>
          <w:rFonts w:ascii="Times New Roman" w:eastAsia="Times New Roman" w:hAnsi="Times New Roman" w:cs="Times New Roman"/>
          <w:sz w:val="24"/>
          <w:szCs w:val="24"/>
          <w:lang w:eastAsia="ru-RU"/>
        </w:rPr>
        <w:t xml:space="preserve"> переулок, д.5, стр.1. </w:t>
      </w:r>
      <w:r w:rsidRPr="00667ADD">
        <w:rPr>
          <w:rFonts w:ascii="Times New Roman" w:eastAsia="Times New Roman" w:hAnsi="Times New Roman" w:cs="Times New Roman"/>
          <w:color w:val="000000"/>
          <w:sz w:val="24"/>
          <w:szCs w:val="24"/>
          <w:lang w:eastAsia="ru-RU"/>
        </w:rPr>
        <w:t xml:space="preserve">в рабочие дни с 09.00 </w:t>
      </w:r>
      <w:r w:rsidR="000848C9">
        <w:rPr>
          <w:rFonts w:ascii="Times New Roman" w:eastAsia="Times New Roman" w:hAnsi="Times New Roman" w:cs="Times New Roman"/>
          <w:color w:val="000000"/>
          <w:sz w:val="24"/>
          <w:szCs w:val="24"/>
          <w:lang w:eastAsia="ru-RU"/>
        </w:rPr>
        <w:t>до 13.00 и с 14.00 до 18.00 по М</w:t>
      </w:r>
      <w:r w:rsidRPr="00667ADD">
        <w:rPr>
          <w:rFonts w:ascii="Times New Roman" w:eastAsia="Times New Roman" w:hAnsi="Times New Roman" w:cs="Times New Roman"/>
          <w:color w:val="000000"/>
          <w:sz w:val="24"/>
          <w:szCs w:val="24"/>
          <w:lang w:eastAsia="ru-RU"/>
        </w:rPr>
        <w:t>осковскому времени.</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Контактные лица:</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Плаксина Татьяна Владимировна – </w:t>
      </w:r>
      <w:r w:rsidRPr="00667ADD">
        <w:rPr>
          <w:rFonts w:ascii="Times New Roman" w:eastAsia="Calibri" w:hAnsi="Times New Roman" w:cs="Times New Roman"/>
          <w:sz w:val="24"/>
          <w:szCs w:val="24"/>
        </w:rPr>
        <w:t xml:space="preserve">советник </w:t>
      </w:r>
      <w:r w:rsidR="000848C9">
        <w:rPr>
          <w:rFonts w:ascii="Times New Roman" w:eastAsia="Times New Roman" w:hAnsi="Times New Roman" w:cs="Times New Roman"/>
          <w:sz w:val="24"/>
          <w:szCs w:val="24"/>
          <w:lang w:eastAsia="ru-RU"/>
        </w:rPr>
        <w:t xml:space="preserve">отдела </w:t>
      </w:r>
      <w:r w:rsidRPr="00667ADD">
        <w:rPr>
          <w:rFonts w:ascii="Times New Roman" w:eastAsia="Times New Roman" w:hAnsi="Times New Roman" w:cs="Times New Roman"/>
          <w:sz w:val="24"/>
          <w:szCs w:val="24"/>
          <w:lang w:eastAsia="ru-RU"/>
        </w:rPr>
        <w:t>оборонной промышленности и военно-технического сотрудничества Департамента оборонной промышленности и военно-технического сотрудничества.</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sz w:val="24"/>
          <w:szCs w:val="24"/>
          <w:lang w:eastAsia="ru-RU"/>
        </w:rPr>
        <w:t>Телефоны:</w:t>
      </w:r>
      <w:r w:rsidRPr="00667ADD">
        <w:rPr>
          <w:rFonts w:ascii="Times New Roman" w:eastAsia="Times New Roman" w:hAnsi="Times New Roman" w:cs="Times New Roman"/>
          <w:sz w:val="24"/>
          <w:szCs w:val="24"/>
          <w:lang w:eastAsia="ru-RU"/>
        </w:rPr>
        <w:t xml:space="preserve"> (495) 986-27-</w:t>
      </w:r>
      <w:r w:rsidR="004E176B">
        <w:rPr>
          <w:rFonts w:ascii="Times New Roman" w:eastAsia="Times New Roman" w:hAnsi="Times New Roman" w:cs="Times New Roman"/>
          <w:sz w:val="24"/>
          <w:szCs w:val="24"/>
          <w:lang w:eastAsia="ru-RU"/>
        </w:rPr>
        <w:t>3</w:t>
      </w:r>
      <w:r w:rsidRPr="00667ADD">
        <w:rPr>
          <w:rFonts w:ascii="Times New Roman" w:eastAsia="Times New Roman" w:hAnsi="Times New Roman" w:cs="Times New Roman"/>
          <w:sz w:val="24"/>
          <w:szCs w:val="24"/>
          <w:lang w:eastAsia="ru-RU"/>
        </w:rPr>
        <w:t>4; Факс: (495) 986- 27-</w:t>
      </w:r>
      <w:r w:rsidR="004E176B">
        <w:rPr>
          <w:rFonts w:ascii="Times New Roman" w:eastAsia="Times New Roman" w:hAnsi="Times New Roman" w:cs="Times New Roman"/>
          <w:sz w:val="24"/>
          <w:szCs w:val="24"/>
          <w:lang w:eastAsia="ru-RU"/>
        </w:rPr>
        <w:t>3</w:t>
      </w:r>
      <w:r w:rsidRPr="00667ADD">
        <w:rPr>
          <w:rFonts w:ascii="Times New Roman" w:eastAsia="Times New Roman" w:hAnsi="Times New Roman" w:cs="Times New Roman"/>
          <w:sz w:val="24"/>
          <w:szCs w:val="24"/>
          <w:lang w:eastAsia="ru-RU"/>
        </w:rPr>
        <w:t>4.</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sz w:val="24"/>
          <w:szCs w:val="24"/>
          <w:lang w:eastAsia="ru-RU"/>
        </w:rPr>
        <w:t>Адрес электронной почты</w:t>
      </w:r>
      <w:r w:rsidRPr="00667ADD">
        <w:rPr>
          <w:rFonts w:ascii="Times New Roman" w:eastAsia="Times New Roman" w:hAnsi="Times New Roman" w:cs="Times New Roman"/>
          <w:sz w:val="24"/>
          <w:szCs w:val="24"/>
          <w:lang w:eastAsia="ru-RU"/>
        </w:rPr>
        <w:t xml:space="preserve">: </w:t>
      </w:r>
      <w:proofErr w:type="spellStart"/>
      <w:r w:rsidRPr="00667ADD">
        <w:rPr>
          <w:rFonts w:ascii="Times New Roman" w:eastAsia="Times New Roman" w:hAnsi="Times New Roman" w:cs="Times New Roman"/>
          <w:sz w:val="24"/>
          <w:szCs w:val="24"/>
          <w:lang w:val="en-US" w:eastAsia="ru-RU"/>
        </w:rPr>
        <w:t>vtc</w:t>
      </w:r>
      <w:proofErr w:type="spellEnd"/>
      <w:r w:rsidRPr="00667ADD">
        <w:rPr>
          <w:rFonts w:ascii="Times New Roman" w:eastAsia="Times New Roman" w:hAnsi="Times New Roman" w:cs="Times New Roman"/>
          <w:sz w:val="24"/>
          <w:szCs w:val="24"/>
          <w:lang w:eastAsia="ru-RU"/>
        </w:rPr>
        <w:t>2000@</w:t>
      </w:r>
      <w:r w:rsidRPr="00667ADD">
        <w:rPr>
          <w:rFonts w:ascii="Times New Roman" w:eastAsia="Times New Roman" w:hAnsi="Times New Roman" w:cs="Times New Roman"/>
          <w:sz w:val="24"/>
          <w:szCs w:val="24"/>
          <w:lang w:val="en-US" w:eastAsia="ru-RU"/>
        </w:rPr>
        <w:t>mail</w:t>
      </w:r>
      <w:r w:rsidRPr="00667ADD">
        <w:rPr>
          <w:rFonts w:ascii="Times New Roman" w:eastAsia="Times New Roman" w:hAnsi="Times New Roman" w:cs="Times New Roman"/>
          <w:sz w:val="24"/>
          <w:szCs w:val="24"/>
          <w:lang w:eastAsia="ru-RU"/>
        </w:rPr>
        <w:t>.</w:t>
      </w:r>
      <w:proofErr w:type="spellStart"/>
      <w:r w:rsidRPr="00667ADD">
        <w:rPr>
          <w:rFonts w:ascii="Times New Roman" w:eastAsia="Times New Roman" w:hAnsi="Times New Roman" w:cs="Times New Roman"/>
          <w:sz w:val="24"/>
          <w:szCs w:val="24"/>
          <w:lang w:val="en-US" w:eastAsia="ru-RU"/>
        </w:rPr>
        <w:t>ru</w:t>
      </w:r>
      <w:proofErr w:type="spellEnd"/>
      <w:r w:rsidRPr="00667ADD">
        <w:rPr>
          <w:rFonts w:ascii="Times New Roman" w:eastAsia="Times New Roman" w:hAnsi="Times New Roman" w:cs="Times New Roman"/>
          <w:sz w:val="24"/>
          <w:szCs w:val="24"/>
          <w:lang w:eastAsia="ru-RU"/>
        </w:rPr>
        <w:t xml:space="preserve"> </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sz w:val="24"/>
          <w:szCs w:val="24"/>
          <w:lang w:eastAsia="ru-RU"/>
        </w:rPr>
        <w:t>Официальный сайт Заказчика для размещения информации (далее – сайт Заказчика)</w:t>
      </w:r>
      <w:r w:rsidRPr="00667ADD">
        <w:rPr>
          <w:rFonts w:ascii="Times New Roman" w:eastAsia="Times New Roman" w:hAnsi="Times New Roman" w:cs="Times New Roman"/>
          <w:sz w:val="24"/>
          <w:szCs w:val="24"/>
          <w:lang w:eastAsia="ru-RU"/>
        </w:rPr>
        <w:t xml:space="preserve">: </w:t>
      </w:r>
      <w:hyperlink r:id="rId8" w:history="1">
        <w:r w:rsidRPr="00667ADD">
          <w:rPr>
            <w:rFonts w:ascii="Times New Roman" w:eastAsia="Times New Roman" w:hAnsi="Times New Roman" w:cs="Times New Roman"/>
            <w:sz w:val="24"/>
            <w:szCs w:val="24"/>
            <w:u w:val="single"/>
            <w:lang w:val="en-US" w:eastAsia="ru-RU"/>
          </w:rPr>
          <w:t>www</w:t>
        </w:r>
        <w:r w:rsidRPr="00667ADD">
          <w:rPr>
            <w:rFonts w:ascii="Times New Roman" w:eastAsia="Times New Roman" w:hAnsi="Times New Roman" w:cs="Times New Roman"/>
            <w:sz w:val="24"/>
            <w:szCs w:val="24"/>
            <w:u w:val="single"/>
            <w:lang w:eastAsia="ru-RU"/>
          </w:rPr>
          <w:t>.</w:t>
        </w:r>
        <w:proofErr w:type="spellStart"/>
        <w:r w:rsidRPr="00667ADD">
          <w:rPr>
            <w:rFonts w:ascii="Times New Roman" w:eastAsia="Times New Roman" w:hAnsi="Times New Roman" w:cs="Times New Roman"/>
            <w:sz w:val="24"/>
            <w:szCs w:val="24"/>
            <w:u w:val="single"/>
            <w:lang w:val="en-US" w:eastAsia="ru-RU"/>
          </w:rPr>
          <w:t>postkomsg</w:t>
        </w:r>
        <w:proofErr w:type="spellEnd"/>
        <w:r w:rsidRPr="00667ADD">
          <w:rPr>
            <w:rFonts w:ascii="Times New Roman" w:eastAsia="Times New Roman" w:hAnsi="Times New Roman" w:cs="Times New Roman"/>
            <w:sz w:val="24"/>
            <w:szCs w:val="24"/>
            <w:u w:val="single"/>
            <w:lang w:eastAsia="ru-RU"/>
          </w:rPr>
          <w:t>.</w:t>
        </w:r>
        <w:r w:rsidRPr="00667ADD">
          <w:rPr>
            <w:rFonts w:ascii="Times New Roman" w:eastAsia="Times New Roman" w:hAnsi="Times New Roman" w:cs="Times New Roman"/>
            <w:sz w:val="24"/>
            <w:szCs w:val="24"/>
            <w:u w:val="single"/>
            <w:lang w:val="en-US" w:eastAsia="ru-RU"/>
          </w:rPr>
          <w:t>com</w:t>
        </w:r>
      </w:hyperlink>
      <w:r w:rsidRPr="00667ADD">
        <w:rPr>
          <w:rFonts w:ascii="Times New Roman" w:eastAsia="Times New Roman" w:hAnsi="Times New Roman" w:cs="Times New Roman"/>
          <w:sz w:val="24"/>
          <w:szCs w:val="24"/>
          <w:u w:val="words"/>
          <w:lang w:eastAsia="ru-RU"/>
        </w:rPr>
        <w:t xml:space="preserve">  </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667ADD">
        <w:rPr>
          <w:rFonts w:ascii="Times New Roman" w:eastAsia="Times New Roman" w:hAnsi="Times New Roman" w:cs="Times New Roman"/>
          <w:b/>
          <w:color w:val="000000"/>
          <w:sz w:val="24"/>
          <w:szCs w:val="24"/>
          <w:lang w:eastAsia="ru-RU"/>
        </w:rPr>
        <w:t>6.</w:t>
      </w:r>
      <w:r w:rsidRPr="00667ADD">
        <w:rPr>
          <w:rFonts w:ascii="Times New Roman" w:eastAsia="Times New Roman" w:hAnsi="Times New Roman" w:cs="Times New Roman"/>
          <w:color w:val="000000"/>
          <w:sz w:val="24"/>
          <w:szCs w:val="24"/>
          <w:lang w:eastAsia="ru-RU"/>
        </w:rPr>
        <w:t xml:space="preserve"> Комплект конкурсной документации может быть получен всеми заинтересованными лицами </w:t>
      </w:r>
      <w:r w:rsidRPr="00667ADD">
        <w:rPr>
          <w:rFonts w:ascii="Times New Roman" w:eastAsia="Times New Roman" w:hAnsi="Times New Roman" w:cs="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 или непосредственно на сайте Заказчика, указанном в п. 5 настоящей информации.</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667ADD">
        <w:rPr>
          <w:rFonts w:ascii="Times New Roman" w:eastAsia="Times New Roman" w:hAnsi="Times New Roman" w:cs="Times New Roman"/>
          <w:b/>
          <w:iCs/>
          <w:color w:val="000000"/>
          <w:sz w:val="24"/>
          <w:szCs w:val="28"/>
          <w:lang w:eastAsia="ru-RU"/>
        </w:rPr>
        <w:t>7</w:t>
      </w:r>
      <w:r w:rsidRPr="00667ADD">
        <w:rPr>
          <w:rFonts w:ascii="Times New Roman" w:eastAsia="Times New Roman" w:hAnsi="Times New Roman" w:cs="Times New Roman"/>
          <w:b/>
          <w:iCs/>
          <w:sz w:val="24"/>
          <w:szCs w:val="28"/>
          <w:lang w:eastAsia="ru-RU"/>
        </w:rPr>
        <w:t>.</w:t>
      </w:r>
      <w:r w:rsidRPr="00667ADD">
        <w:rPr>
          <w:rFonts w:ascii="Times New Roman" w:eastAsia="Times New Roman" w:hAnsi="Times New Roman" w:cs="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667ADD">
        <w:rPr>
          <w:rFonts w:ascii="Times New Roman" w:eastAsia="Times New Roman" w:hAnsi="Times New Roman" w:cs="Times New Roman"/>
          <w:sz w:val="24"/>
          <w:szCs w:val="28"/>
          <w:lang w:eastAsia="ru-RU"/>
        </w:rPr>
        <w:t>:</w:t>
      </w:r>
      <w:r w:rsidRPr="00667ADD">
        <w:rPr>
          <w:rFonts w:ascii="Times New Roman" w:eastAsia="Times New Roman" w:hAnsi="Times New Roman" w:cs="Times New Roman"/>
          <w:i/>
          <w:sz w:val="24"/>
          <w:szCs w:val="28"/>
          <w:lang w:eastAsia="ru-RU"/>
        </w:rPr>
        <w:t xml:space="preserve"> </w:t>
      </w:r>
      <w:r w:rsidRPr="00667ADD">
        <w:rPr>
          <w:rFonts w:ascii="Times New Roman" w:eastAsia="Times New Roman" w:hAnsi="Times New Roman" w:cs="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667ADD">
        <w:rPr>
          <w:rFonts w:ascii="Times New Roman" w:eastAsia="Times New Roman" w:hAnsi="Times New Roman" w:cs="Times New Roman"/>
          <w:sz w:val="24"/>
          <w:szCs w:val="24"/>
          <w:lang w:eastAsia="ru-RU"/>
        </w:rPr>
        <w:t>п. 5 настоящей информации.</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sz w:val="24"/>
          <w:szCs w:val="24"/>
          <w:lang w:eastAsia="ru-RU"/>
        </w:rPr>
        <w:t>8.</w:t>
      </w:r>
      <w:r w:rsidRPr="00667ADD">
        <w:rPr>
          <w:rFonts w:ascii="Times New Roman" w:eastAsia="Times New Roman" w:hAnsi="Times New Roman" w:cs="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667ADD" w:rsidRPr="00667ADD" w:rsidRDefault="00667ADD" w:rsidP="00667AD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sz w:val="24"/>
          <w:szCs w:val="24"/>
          <w:lang w:eastAsia="ru-RU"/>
        </w:rPr>
        <w:t>9.</w:t>
      </w:r>
      <w:r w:rsidRPr="00667ADD">
        <w:rPr>
          <w:rFonts w:ascii="Times New Roman" w:eastAsia="Times New Roman" w:hAnsi="Times New Roman" w:cs="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открытого конкурса, вправе отказаться от его проведения в любое время до момента вскрытия конвертов с заявками на участие в конкурсе. Извещение об отказе от проведения конкурса размещается на сайте Заказчика или публикуется в печатном издании Союзного государства.</w:t>
      </w:r>
    </w:p>
    <w:p w:rsidR="00667ADD" w:rsidRPr="00B4770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4770D">
        <w:rPr>
          <w:rFonts w:ascii="Times New Roman" w:eastAsia="Times New Roman" w:hAnsi="Times New Roman" w:cs="Times New Roman"/>
          <w:b/>
          <w:sz w:val="24"/>
          <w:szCs w:val="24"/>
          <w:lang w:eastAsia="ru-RU"/>
        </w:rPr>
        <w:t>10.</w:t>
      </w:r>
      <w:r w:rsidRPr="00B4770D">
        <w:rPr>
          <w:rFonts w:ascii="Times New Roman" w:eastAsia="Times New Roman" w:hAnsi="Times New Roman" w:cs="Times New Roman"/>
          <w:sz w:val="24"/>
          <w:szCs w:val="24"/>
          <w:lang w:eastAsia="ru-RU"/>
        </w:rPr>
        <w:t xml:space="preserve"> Прием заявок на участие в конкурсе (далее – заявки на участие в конкурсе или конкурсные заявки) начинается с </w:t>
      </w:r>
      <w:proofErr w:type="gramStart"/>
      <w:r w:rsidR="005C76DB" w:rsidRPr="00B4770D">
        <w:rPr>
          <w:rFonts w:ascii="Times New Roman" w:eastAsia="Times New Roman" w:hAnsi="Times New Roman" w:cs="Times New Roman"/>
          <w:sz w:val="24"/>
          <w:szCs w:val="24"/>
          <w:lang w:eastAsia="ru-RU"/>
        </w:rPr>
        <w:t>10</w:t>
      </w:r>
      <w:r w:rsidRPr="00B4770D">
        <w:rPr>
          <w:rFonts w:ascii="Times New Roman" w:eastAsia="Times New Roman" w:hAnsi="Times New Roman" w:cs="Times New Roman"/>
          <w:sz w:val="24"/>
          <w:szCs w:val="24"/>
          <w:lang w:eastAsia="ru-RU"/>
        </w:rPr>
        <w:t xml:space="preserve">.00  </w:t>
      </w:r>
      <w:r w:rsidR="00EC6C0C" w:rsidRPr="00B4770D">
        <w:rPr>
          <w:rFonts w:ascii="Times New Roman" w:eastAsia="Times New Roman" w:hAnsi="Times New Roman" w:cs="Times New Roman"/>
          <w:sz w:val="24"/>
          <w:szCs w:val="24"/>
          <w:lang w:eastAsia="ru-RU"/>
        </w:rPr>
        <w:t>19</w:t>
      </w:r>
      <w:proofErr w:type="gramEnd"/>
      <w:r w:rsidR="005C76DB" w:rsidRPr="00B4770D">
        <w:rPr>
          <w:rFonts w:ascii="Times New Roman" w:eastAsia="Times New Roman" w:hAnsi="Times New Roman" w:cs="Times New Roman"/>
          <w:sz w:val="24"/>
          <w:szCs w:val="24"/>
          <w:lang w:eastAsia="ru-RU"/>
        </w:rPr>
        <w:t xml:space="preserve"> </w:t>
      </w:r>
      <w:r w:rsidR="00605433" w:rsidRPr="00B4770D">
        <w:rPr>
          <w:rFonts w:ascii="Times New Roman" w:eastAsia="Times New Roman" w:hAnsi="Times New Roman" w:cs="Times New Roman"/>
          <w:sz w:val="24"/>
          <w:szCs w:val="24"/>
          <w:lang w:eastAsia="ru-RU"/>
        </w:rPr>
        <w:t>февраля</w:t>
      </w:r>
      <w:r w:rsidRPr="00B4770D">
        <w:rPr>
          <w:rFonts w:ascii="Times New Roman" w:eastAsia="Times New Roman" w:hAnsi="Times New Roman" w:cs="Times New Roman"/>
          <w:sz w:val="24"/>
          <w:szCs w:val="24"/>
          <w:lang w:eastAsia="ru-RU"/>
        </w:rPr>
        <w:t xml:space="preserve"> 20</w:t>
      </w:r>
      <w:r w:rsidR="005C76DB" w:rsidRPr="00B4770D">
        <w:rPr>
          <w:rFonts w:ascii="Times New Roman" w:eastAsia="Times New Roman" w:hAnsi="Times New Roman" w:cs="Times New Roman"/>
          <w:sz w:val="24"/>
          <w:szCs w:val="24"/>
          <w:lang w:eastAsia="ru-RU"/>
        </w:rPr>
        <w:t>1</w:t>
      </w:r>
      <w:r w:rsidR="00CD705D" w:rsidRPr="00B4770D">
        <w:rPr>
          <w:rFonts w:ascii="Times New Roman" w:eastAsia="Times New Roman" w:hAnsi="Times New Roman" w:cs="Times New Roman"/>
          <w:sz w:val="24"/>
          <w:szCs w:val="24"/>
          <w:lang w:eastAsia="ru-RU"/>
        </w:rPr>
        <w:t>6</w:t>
      </w:r>
      <w:r w:rsidRPr="00B4770D">
        <w:rPr>
          <w:rFonts w:ascii="Times New Roman" w:eastAsia="Times New Roman" w:hAnsi="Times New Roman" w:cs="Times New Roman"/>
          <w:sz w:val="24"/>
          <w:szCs w:val="24"/>
          <w:lang w:eastAsia="ru-RU"/>
        </w:rPr>
        <w:t xml:space="preserve"> года. Заявки на участие в конкурсе должны быть поданы в запечатанных конвертах, которые представляются Заказчику не позднее </w:t>
      </w:r>
      <w:r w:rsidR="005C76DB" w:rsidRPr="00B4770D">
        <w:rPr>
          <w:rFonts w:ascii="Times New Roman" w:eastAsia="Times New Roman" w:hAnsi="Times New Roman" w:cs="Times New Roman"/>
          <w:sz w:val="24"/>
          <w:szCs w:val="24"/>
          <w:lang w:eastAsia="ru-RU"/>
        </w:rPr>
        <w:t>10</w:t>
      </w:r>
      <w:r w:rsidRPr="00B4770D">
        <w:rPr>
          <w:rFonts w:ascii="Times New Roman" w:eastAsia="Times New Roman" w:hAnsi="Times New Roman" w:cs="Times New Roman"/>
          <w:sz w:val="24"/>
          <w:szCs w:val="24"/>
          <w:lang w:eastAsia="ru-RU"/>
        </w:rPr>
        <w:t xml:space="preserve">.00 </w:t>
      </w:r>
      <w:r w:rsidR="00EC6C0C" w:rsidRPr="00B4770D">
        <w:rPr>
          <w:rFonts w:ascii="Times New Roman" w:eastAsia="Times New Roman" w:hAnsi="Times New Roman" w:cs="Times New Roman"/>
          <w:sz w:val="24"/>
          <w:szCs w:val="24"/>
          <w:lang w:eastAsia="ru-RU"/>
        </w:rPr>
        <w:t>10</w:t>
      </w:r>
      <w:r w:rsidR="005C76DB" w:rsidRPr="00B4770D">
        <w:rPr>
          <w:rFonts w:ascii="Times New Roman" w:eastAsia="Times New Roman" w:hAnsi="Times New Roman" w:cs="Times New Roman"/>
          <w:sz w:val="24"/>
          <w:szCs w:val="24"/>
          <w:lang w:eastAsia="ru-RU"/>
        </w:rPr>
        <w:t> </w:t>
      </w:r>
      <w:r w:rsidR="00EC6C0C" w:rsidRPr="00B4770D">
        <w:rPr>
          <w:rFonts w:ascii="Times New Roman" w:eastAsia="Times New Roman" w:hAnsi="Times New Roman" w:cs="Times New Roman"/>
          <w:sz w:val="24"/>
          <w:szCs w:val="24"/>
          <w:lang w:eastAsia="ru-RU"/>
        </w:rPr>
        <w:t>марта</w:t>
      </w:r>
      <w:r w:rsidRPr="00B4770D">
        <w:rPr>
          <w:rFonts w:ascii="Times New Roman" w:eastAsia="Times New Roman" w:hAnsi="Times New Roman" w:cs="Times New Roman"/>
          <w:sz w:val="24"/>
          <w:szCs w:val="24"/>
          <w:lang w:eastAsia="ru-RU"/>
        </w:rPr>
        <w:t xml:space="preserve"> 20</w:t>
      </w:r>
      <w:r w:rsidR="005C76DB" w:rsidRPr="00B4770D">
        <w:rPr>
          <w:rFonts w:ascii="Times New Roman" w:eastAsia="Times New Roman" w:hAnsi="Times New Roman" w:cs="Times New Roman"/>
          <w:sz w:val="24"/>
          <w:szCs w:val="24"/>
          <w:lang w:eastAsia="ru-RU"/>
        </w:rPr>
        <w:t>1</w:t>
      </w:r>
      <w:r w:rsidR="00CD705D" w:rsidRPr="00B4770D">
        <w:rPr>
          <w:rFonts w:ascii="Times New Roman" w:eastAsia="Times New Roman" w:hAnsi="Times New Roman" w:cs="Times New Roman"/>
          <w:sz w:val="24"/>
          <w:szCs w:val="24"/>
          <w:lang w:eastAsia="ru-RU"/>
        </w:rPr>
        <w:t>6</w:t>
      </w:r>
      <w:r w:rsidRPr="00B4770D">
        <w:rPr>
          <w:rFonts w:ascii="Times New Roman" w:eastAsia="Times New Roman" w:hAnsi="Times New Roman" w:cs="Times New Roman"/>
          <w:sz w:val="24"/>
          <w:szCs w:val="24"/>
          <w:lang w:eastAsia="ru-RU"/>
        </w:rPr>
        <w:t xml:space="preserve"> года</w:t>
      </w:r>
      <w:r w:rsidRPr="00B4770D">
        <w:rPr>
          <w:rFonts w:ascii="Times New Roman" w:eastAsia="Times New Roman" w:hAnsi="Times New Roman" w:cs="Times New Roman"/>
          <w:b/>
          <w:sz w:val="24"/>
          <w:szCs w:val="24"/>
          <w:lang w:eastAsia="ru-RU"/>
        </w:rPr>
        <w:t xml:space="preserve"> </w:t>
      </w:r>
      <w:r w:rsidRPr="00B4770D">
        <w:rPr>
          <w:rFonts w:ascii="Times New Roman" w:eastAsia="Times New Roman" w:hAnsi="Times New Roman" w:cs="Times New Roman"/>
          <w:sz w:val="24"/>
          <w:szCs w:val="24"/>
          <w:lang w:eastAsia="ru-RU"/>
        </w:rPr>
        <w:t xml:space="preserve">по адресу, указанному в п. 5 настоящей информации.  </w:t>
      </w:r>
    </w:p>
    <w:p w:rsidR="00667ADD" w:rsidRPr="00B4770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4770D">
        <w:rPr>
          <w:rFonts w:ascii="Times New Roman" w:eastAsia="Times New Roman" w:hAnsi="Times New Roman" w:cs="Times New Roman"/>
          <w:b/>
          <w:sz w:val="24"/>
          <w:szCs w:val="24"/>
          <w:lang w:eastAsia="ru-RU"/>
        </w:rPr>
        <w:t>11.</w:t>
      </w:r>
      <w:r w:rsidRPr="00B4770D">
        <w:rPr>
          <w:rFonts w:ascii="Times New Roman" w:eastAsia="Times New Roman" w:hAnsi="Times New Roman" w:cs="Times New Roman"/>
          <w:sz w:val="24"/>
          <w:szCs w:val="24"/>
          <w:lang w:eastAsia="ru-RU"/>
        </w:rPr>
        <w:t xml:space="preserve"> Вскрытие конвертов с заявками на участие в конкурсе будет осуществлено </w:t>
      </w:r>
      <w:r w:rsidR="00605433" w:rsidRPr="00B4770D">
        <w:rPr>
          <w:rFonts w:ascii="Times New Roman" w:eastAsia="Times New Roman" w:hAnsi="Times New Roman" w:cs="Times New Roman"/>
          <w:sz w:val="24"/>
          <w:szCs w:val="24"/>
          <w:lang w:eastAsia="ru-RU"/>
        </w:rPr>
        <w:t>10</w:t>
      </w:r>
      <w:r w:rsidR="005C76DB" w:rsidRPr="00B4770D">
        <w:rPr>
          <w:rFonts w:ascii="Times New Roman" w:eastAsia="Times New Roman" w:hAnsi="Times New Roman" w:cs="Times New Roman"/>
          <w:sz w:val="24"/>
          <w:szCs w:val="24"/>
          <w:lang w:eastAsia="ru-RU"/>
        </w:rPr>
        <w:t xml:space="preserve"> </w:t>
      </w:r>
      <w:r w:rsidR="00605433" w:rsidRPr="00B4770D">
        <w:rPr>
          <w:rFonts w:ascii="Times New Roman" w:eastAsia="Times New Roman" w:hAnsi="Times New Roman" w:cs="Times New Roman"/>
          <w:sz w:val="24"/>
          <w:szCs w:val="24"/>
          <w:lang w:eastAsia="ru-RU"/>
        </w:rPr>
        <w:t>марта</w:t>
      </w:r>
      <w:r w:rsidR="005C76DB" w:rsidRPr="00B4770D">
        <w:rPr>
          <w:rFonts w:ascii="Times New Roman" w:eastAsia="Times New Roman" w:hAnsi="Times New Roman" w:cs="Times New Roman"/>
          <w:sz w:val="24"/>
          <w:szCs w:val="24"/>
          <w:lang w:eastAsia="ru-RU"/>
        </w:rPr>
        <w:t xml:space="preserve"> </w:t>
      </w:r>
      <w:r w:rsidRPr="00B4770D">
        <w:rPr>
          <w:rFonts w:ascii="Times New Roman" w:eastAsia="Times New Roman" w:hAnsi="Times New Roman" w:cs="Times New Roman"/>
          <w:sz w:val="24"/>
          <w:szCs w:val="24"/>
          <w:lang w:eastAsia="ru-RU"/>
        </w:rPr>
        <w:t>20</w:t>
      </w:r>
      <w:r w:rsidR="005C76DB" w:rsidRPr="00B4770D">
        <w:rPr>
          <w:rFonts w:ascii="Times New Roman" w:eastAsia="Times New Roman" w:hAnsi="Times New Roman" w:cs="Times New Roman"/>
          <w:sz w:val="24"/>
          <w:szCs w:val="24"/>
          <w:lang w:eastAsia="ru-RU"/>
        </w:rPr>
        <w:t>1</w:t>
      </w:r>
      <w:r w:rsidR="0000360D" w:rsidRPr="00B4770D">
        <w:rPr>
          <w:rFonts w:ascii="Times New Roman" w:eastAsia="Times New Roman" w:hAnsi="Times New Roman" w:cs="Times New Roman"/>
          <w:sz w:val="24"/>
          <w:szCs w:val="24"/>
          <w:lang w:eastAsia="ru-RU"/>
        </w:rPr>
        <w:t>6</w:t>
      </w:r>
      <w:r w:rsidR="005C76DB" w:rsidRPr="00B4770D">
        <w:rPr>
          <w:rFonts w:ascii="Times New Roman" w:eastAsia="Times New Roman" w:hAnsi="Times New Roman" w:cs="Times New Roman"/>
          <w:sz w:val="24"/>
          <w:szCs w:val="24"/>
          <w:lang w:eastAsia="ru-RU"/>
        </w:rPr>
        <w:t> </w:t>
      </w:r>
      <w:r w:rsidRPr="00B4770D">
        <w:rPr>
          <w:rFonts w:ascii="Times New Roman" w:eastAsia="Times New Roman" w:hAnsi="Times New Roman" w:cs="Times New Roman"/>
          <w:sz w:val="24"/>
          <w:szCs w:val="24"/>
          <w:lang w:eastAsia="ru-RU"/>
        </w:rPr>
        <w:t xml:space="preserve">года в </w:t>
      </w:r>
      <w:r w:rsidR="005C76DB" w:rsidRPr="00B4770D">
        <w:rPr>
          <w:rFonts w:ascii="Times New Roman" w:eastAsia="Times New Roman" w:hAnsi="Times New Roman" w:cs="Times New Roman"/>
          <w:sz w:val="24"/>
          <w:szCs w:val="24"/>
          <w:lang w:eastAsia="ru-RU"/>
        </w:rPr>
        <w:t>10</w:t>
      </w:r>
      <w:r w:rsidRPr="00B4770D">
        <w:rPr>
          <w:rFonts w:ascii="Times New Roman" w:eastAsia="Times New Roman" w:hAnsi="Times New Roman" w:cs="Times New Roman"/>
          <w:sz w:val="24"/>
          <w:szCs w:val="24"/>
          <w:lang w:eastAsia="ru-RU"/>
        </w:rPr>
        <w:t xml:space="preserve">.00 московского времени по </w:t>
      </w:r>
      <w:proofErr w:type="gramStart"/>
      <w:r w:rsidRPr="00B4770D">
        <w:rPr>
          <w:rFonts w:ascii="Times New Roman" w:eastAsia="Times New Roman" w:hAnsi="Times New Roman" w:cs="Times New Roman"/>
          <w:sz w:val="24"/>
          <w:szCs w:val="24"/>
          <w:lang w:eastAsia="ru-RU"/>
        </w:rPr>
        <w:t>адресу:  Россия</w:t>
      </w:r>
      <w:proofErr w:type="gramEnd"/>
      <w:r w:rsidRPr="00B4770D">
        <w:rPr>
          <w:rFonts w:ascii="Times New Roman" w:eastAsia="Times New Roman" w:hAnsi="Times New Roman" w:cs="Times New Roman"/>
          <w:sz w:val="24"/>
          <w:szCs w:val="24"/>
          <w:lang w:eastAsia="ru-RU"/>
        </w:rPr>
        <w:t xml:space="preserve">, 119034, г. Москва, </w:t>
      </w:r>
      <w:proofErr w:type="spellStart"/>
      <w:r w:rsidRPr="00B4770D">
        <w:rPr>
          <w:rFonts w:ascii="Times New Roman" w:eastAsia="Times New Roman" w:hAnsi="Times New Roman" w:cs="Times New Roman"/>
          <w:sz w:val="24"/>
          <w:szCs w:val="24"/>
          <w:lang w:eastAsia="ru-RU"/>
        </w:rPr>
        <w:t>Еропкинский</w:t>
      </w:r>
      <w:proofErr w:type="spellEnd"/>
      <w:r w:rsidRPr="00B4770D">
        <w:rPr>
          <w:rFonts w:ascii="Times New Roman" w:eastAsia="Times New Roman" w:hAnsi="Times New Roman" w:cs="Times New Roman"/>
          <w:sz w:val="24"/>
          <w:szCs w:val="24"/>
          <w:lang w:eastAsia="ru-RU"/>
        </w:rPr>
        <w:t xml:space="preserve"> переулок, д.5, стр.1</w:t>
      </w:r>
      <w:r w:rsidR="00EC6C0C" w:rsidRPr="00B4770D">
        <w:rPr>
          <w:rFonts w:ascii="Times New Roman" w:eastAsia="Times New Roman" w:hAnsi="Times New Roman" w:cs="Times New Roman"/>
          <w:sz w:val="24"/>
          <w:szCs w:val="24"/>
          <w:lang w:eastAsia="ru-RU"/>
        </w:rPr>
        <w:t xml:space="preserve">, </w:t>
      </w:r>
      <w:proofErr w:type="spellStart"/>
      <w:r w:rsidR="00EC6C0C" w:rsidRPr="00B4770D">
        <w:rPr>
          <w:rFonts w:ascii="Times New Roman" w:eastAsia="Times New Roman" w:hAnsi="Times New Roman" w:cs="Times New Roman"/>
          <w:sz w:val="24"/>
          <w:szCs w:val="24"/>
          <w:lang w:eastAsia="ru-RU"/>
        </w:rPr>
        <w:t>каб</w:t>
      </w:r>
      <w:proofErr w:type="spellEnd"/>
      <w:r w:rsidR="00EC6C0C" w:rsidRPr="00B4770D">
        <w:rPr>
          <w:rFonts w:ascii="Times New Roman" w:eastAsia="Times New Roman" w:hAnsi="Times New Roman" w:cs="Times New Roman"/>
          <w:sz w:val="24"/>
          <w:szCs w:val="24"/>
          <w:lang w:eastAsia="ru-RU"/>
        </w:rPr>
        <w:t>. № 411</w:t>
      </w:r>
      <w:r w:rsidRPr="00B4770D">
        <w:rPr>
          <w:rFonts w:ascii="Times New Roman" w:eastAsia="Times New Roman" w:hAnsi="Times New Roman" w:cs="Times New Roman"/>
          <w:sz w:val="24"/>
          <w:szCs w:val="24"/>
          <w:lang w:eastAsia="ru-RU"/>
        </w:rPr>
        <w:t>.</w:t>
      </w:r>
    </w:p>
    <w:p w:rsidR="00667ADD" w:rsidRPr="00667ADD" w:rsidRDefault="00667ADD" w:rsidP="00667ADD">
      <w:pPr>
        <w:keepNext/>
        <w:numPr>
          <w:ilvl w:val="1"/>
          <w:numId w:val="0"/>
        </w:numPr>
        <w:suppressAutoHyphens/>
        <w:spacing w:before="240" w:after="120" w:line="240" w:lineRule="auto"/>
        <w:jc w:val="center"/>
        <w:outlineLvl w:val="1"/>
        <w:rPr>
          <w:rFonts w:ascii="Times New Roman" w:eastAsia="Times New Roman" w:hAnsi="Times New Roman" w:cs="Times New Roman"/>
          <w:b/>
          <w:sz w:val="28"/>
          <w:szCs w:val="24"/>
          <w:lang w:eastAsia="ru-RU"/>
        </w:rPr>
      </w:pPr>
      <w:bookmarkStart w:id="2" w:name="_Ref503346316"/>
      <w:r w:rsidRPr="00667ADD">
        <w:rPr>
          <w:rFonts w:ascii="Times New Roman" w:eastAsia="Times New Roman" w:hAnsi="Times New Roman" w:cs="Times New Roman"/>
          <w:b/>
          <w:sz w:val="28"/>
          <w:szCs w:val="24"/>
          <w:lang w:val="en-US" w:eastAsia="ru-RU"/>
        </w:rPr>
        <w:lastRenderedPageBreak/>
        <w:t>II</w:t>
      </w:r>
      <w:r w:rsidRPr="00667ADD">
        <w:rPr>
          <w:rFonts w:ascii="Times New Roman" w:eastAsia="Times New Roman" w:hAnsi="Times New Roman" w:cs="Times New Roman"/>
          <w:b/>
          <w:sz w:val="28"/>
          <w:szCs w:val="24"/>
          <w:lang w:eastAsia="ru-RU"/>
        </w:rPr>
        <w:t>. Инструкция участникам конкурса</w:t>
      </w:r>
      <w:bookmarkEnd w:id="2"/>
    </w:p>
    <w:p w:rsidR="00667ADD" w:rsidRPr="00667ADD" w:rsidRDefault="00667ADD" w:rsidP="00667ADD">
      <w:pPr>
        <w:keepNext/>
        <w:suppressAutoHyphens/>
        <w:spacing w:before="240" w:after="120" w:line="240" w:lineRule="auto"/>
        <w:jc w:val="center"/>
        <w:outlineLvl w:val="0"/>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Общие сведения</w:t>
      </w:r>
    </w:p>
    <w:p w:rsidR="00667ADD" w:rsidRPr="00667ADD" w:rsidRDefault="00667ADD" w:rsidP="00667ADD">
      <w:pPr>
        <w:keepNext/>
        <w:suppressAutoHyphens/>
        <w:spacing w:after="0" w:line="240" w:lineRule="auto"/>
        <w:contextualSpacing/>
        <w:jc w:val="center"/>
        <w:rPr>
          <w:rFonts w:ascii="Times New Roman" w:eastAsia="Times New Roman" w:hAnsi="Times New Roman" w:cs="Times New Roman"/>
          <w:b/>
          <w:sz w:val="24"/>
          <w:szCs w:val="24"/>
          <w:lang w:eastAsia="ru-RU"/>
        </w:rPr>
      </w:pPr>
      <w:bookmarkStart w:id="3" w:name="_Ref440305687"/>
      <w:r w:rsidRPr="00667ADD">
        <w:rPr>
          <w:rFonts w:ascii="Times New Roman" w:eastAsia="Times New Roman" w:hAnsi="Times New Roman" w:cs="Times New Roman"/>
          <w:b/>
          <w:sz w:val="24"/>
          <w:szCs w:val="24"/>
          <w:lang w:eastAsia="ru-RU"/>
        </w:rPr>
        <w:t>1. Предмет конкурса</w:t>
      </w:r>
      <w:bookmarkEnd w:id="3"/>
    </w:p>
    <w:p w:rsidR="00667ADD" w:rsidRPr="00667ADD" w:rsidRDefault="00667ADD" w:rsidP="003431F2">
      <w:pPr>
        <w:numPr>
          <w:ilvl w:val="1"/>
          <w:numId w:val="1"/>
        </w:numPr>
        <w:tabs>
          <w:tab w:val="left" w:pos="1843"/>
        </w:tabs>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69419046"/>
      <w:bookmarkStart w:id="5" w:name="_Ref126728008"/>
      <w:r w:rsidRPr="00667ADD">
        <w:rPr>
          <w:rFonts w:ascii="Times New Roman" w:eastAsia="Times New Roman" w:hAnsi="Times New Roman" w:cs="Times New Roman"/>
          <w:sz w:val="24"/>
          <w:szCs w:val="24"/>
          <w:lang w:eastAsia="ru-RU"/>
        </w:rPr>
        <w:t>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4"/>
      <w:bookmarkEnd w:id="5"/>
      <w:r w:rsidRPr="00667ADD">
        <w:rPr>
          <w:rFonts w:ascii="Times New Roman" w:eastAsia="Times New Roman" w:hAnsi="Times New Roman" w:cs="Times New Roman"/>
          <w:sz w:val="24"/>
          <w:szCs w:val="24"/>
          <w:lang w:eastAsia="ru-RU"/>
        </w:rPr>
        <w:t xml:space="preserve"> на выполнение работ и оказание услуг по организации</w:t>
      </w:r>
      <w:r w:rsidR="00EC6C0C">
        <w:rPr>
          <w:rFonts w:ascii="Times New Roman" w:eastAsia="Times New Roman" w:hAnsi="Times New Roman" w:cs="Times New Roman"/>
          <w:sz w:val="24"/>
          <w:szCs w:val="24"/>
          <w:lang w:eastAsia="ru-RU"/>
        </w:rPr>
        <w:t xml:space="preserve"> и</w:t>
      </w:r>
      <w:r w:rsidRPr="00667ADD">
        <w:rPr>
          <w:rFonts w:ascii="Times New Roman" w:eastAsia="Times New Roman" w:hAnsi="Times New Roman" w:cs="Times New Roman"/>
          <w:sz w:val="24"/>
          <w:szCs w:val="24"/>
          <w:lang w:eastAsia="ru-RU"/>
        </w:rPr>
        <w:t xml:space="preserve"> проведению научно-практической конференции «Комплексная защита информации» </w:t>
      </w:r>
      <w:r w:rsidRPr="00667ADD">
        <w:rPr>
          <w:rFonts w:ascii="Times New Roman" w:eastAsia="Calibri" w:hAnsi="Times New Roman" w:cs="Times New Roman"/>
          <w:sz w:val="24"/>
          <w:szCs w:val="24"/>
        </w:rPr>
        <w:t>в мае 201</w:t>
      </w:r>
      <w:r w:rsidR="0000360D">
        <w:rPr>
          <w:rFonts w:ascii="Times New Roman" w:eastAsia="Calibri" w:hAnsi="Times New Roman" w:cs="Times New Roman"/>
          <w:sz w:val="24"/>
          <w:szCs w:val="24"/>
        </w:rPr>
        <w:t>6</w:t>
      </w:r>
      <w:r w:rsidRPr="00667ADD">
        <w:rPr>
          <w:rFonts w:ascii="Times New Roman" w:eastAsia="Calibri" w:hAnsi="Times New Roman" w:cs="Times New Roman"/>
          <w:sz w:val="24"/>
          <w:szCs w:val="24"/>
        </w:rPr>
        <w:t xml:space="preserve"> года в г. </w:t>
      </w:r>
      <w:r w:rsidR="0000360D">
        <w:rPr>
          <w:rFonts w:ascii="Times New Roman" w:eastAsia="Calibri" w:hAnsi="Times New Roman" w:cs="Times New Roman"/>
          <w:sz w:val="24"/>
          <w:szCs w:val="24"/>
        </w:rPr>
        <w:t>Смоленске</w:t>
      </w:r>
      <w:r w:rsidRPr="00667ADD">
        <w:rPr>
          <w:rFonts w:ascii="Times New Roman" w:eastAsia="Times New Roman" w:hAnsi="Times New Roman" w:cs="Times New Roman"/>
          <w:sz w:val="24"/>
          <w:szCs w:val="24"/>
          <w:lang w:eastAsia="ru-RU"/>
        </w:rPr>
        <w:t>.</w:t>
      </w:r>
    </w:p>
    <w:p w:rsidR="00667ADD" w:rsidRPr="00667ADD" w:rsidRDefault="00667ADD" w:rsidP="00667ADD">
      <w:pPr>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contextualSpacing/>
        <w:jc w:val="center"/>
        <w:rPr>
          <w:rFonts w:ascii="Times New Roman" w:eastAsia="Times New Roman" w:hAnsi="Times New Roman" w:cs="Times New Roman"/>
          <w:b/>
          <w:bCs/>
          <w:sz w:val="24"/>
          <w:szCs w:val="24"/>
          <w:lang w:eastAsia="ru-RU"/>
        </w:rPr>
      </w:pPr>
      <w:bookmarkStart w:id="6" w:name="_Ref125785228"/>
      <w:bookmarkStart w:id="7" w:name="_Ref469165187"/>
      <w:r w:rsidRPr="00667ADD">
        <w:rPr>
          <w:rFonts w:ascii="Times New Roman" w:eastAsia="Times New Roman" w:hAnsi="Times New Roman" w:cs="Times New Roman"/>
          <w:b/>
          <w:bCs/>
          <w:sz w:val="24"/>
          <w:szCs w:val="24"/>
          <w:lang w:eastAsia="ru-RU"/>
        </w:rPr>
        <w:t xml:space="preserve">2. Требования к участникам </w:t>
      </w:r>
      <w:bookmarkEnd w:id="6"/>
      <w:r w:rsidRPr="00667ADD">
        <w:rPr>
          <w:rFonts w:ascii="Times New Roman" w:eastAsia="Times New Roman" w:hAnsi="Times New Roman" w:cs="Times New Roman"/>
          <w:b/>
          <w:bCs/>
          <w:sz w:val="24"/>
          <w:szCs w:val="24"/>
          <w:lang w:eastAsia="ru-RU"/>
        </w:rPr>
        <w:t>конкурса</w:t>
      </w:r>
    </w:p>
    <w:p w:rsidR="00667ADD" w:rsidRPr="00667ADD" w:rsidRDefault="00667ADD" w:rsidP="00667ADD">
      <w:pPr>
        <w:spacing w:after="0" w:line="240" w:lineRule="auto"/>
        <w:ind w:firstLine="709"/>
        <w:contextualSpacing/>
        <w:jc w:val="both"/>
        <w:rPr>
          <w:rFonts w:ascii="Times New Roman" w:eastAsia="Times New Roman" w:hAnsi="Times New Roman" w:cs="Times New Roman"/>
          <w:sz w:val="24"/>
          <w:szCs w:val="20"/>
          <w:lang w:eastAsia="ru-RU"/>
        </w:rPr>
      </w:pPr>
      <w:bookmarkStart w:id="8" w:name="_Ref125359567"/>
      <w:r w:rsidRPr="00667ADD">
        <w:rPr>
          <w:rFonts w:ascii="Times New Roman" w:eastAsia="Times New Roman" w:hAnsi="Times New Roman" w:cs="Times New Roman"/>
          <w:sz w:val="24"/>
          <w:szCs w:val="24"/>
          <w:lang w:eastAsia="ru-RU"/>
        </w:rPr>
        <w:t xml:space="preserve">2.1. Участником конкурса может быть любое юридическое лицо независимо от организационно-правовой формы и формы собственности. </w:t>
      </w:r>
    </w:p>
    <w:p w:rsidR="00667ADD" w:rsidRPr="00667ADD" w:rsidRDefault="00667ADD" w:rsidP="00667ADD">
      <w:pPr>
        <w:widowControl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667ADD">
        <w:rPr>
          <w:rFonts w:ascii="Times New Roman" w:eastAsia="Times New Roman" w:hAnsi="Times New Roman" w:cs="Times New Roman"/>
          <w:sz w:val="24"/>
          <w:szCs w:val="24"/>
          <w:lang w:eastAsia="ru-RU"/>
        </w:rPr>
        <w:t>Аффилированность</w:t>
      </w:r>
      <w:proofErr w:type="spellEnd"/>
      <w:r w:rsidRPr="00667ADD">
        <w:rPr>
          <w:rFonts w:ascii="Times New Roman" w:eastAsia="Times New Roman" w:hAnsi="Times New Roman" w:cs="Times New Roman"/>
          <w:sz w:val="24"/>
          <w:szCs w:val="24"/>
          <w:lang w:eastAsia="ru-RU"/>
        </w:rPr>
        <w:t xml:space="preserve"> определяется в порядке, пред</w:t>
      </w:r>
      <w:bookmarkStart w:id="9" w:name="_Ref126467178"/>
      <w:r w:rsidRPr="00667ADD">
        <w:rPr>
          <w:rFonts w:ascii="Times New Roman" w:eastAsia="Times New Roman" w:hAnsi="Times New Roman" w:cs="Times New Roman"/>
          <w:sz w:val="24"/>
          <w:szCs w:val="24"/>
          <w:lang w:eastAsia="ru-RU"/>
        </w:rPr>
        <w:t>усмотренном законодательством.</w:t>
      </w:r>
    </w:p>
    <w:p w:rsidR="00667ADD" w:rsidRPr="00667ADD" w:rsidRDefault="00667ADD" w:rsidP="00667ADD">
      <w:pPr>
        <w:widowControl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0"/>
          <w:lang w:eastAsia="ru-RU"/>
        </w:rPr>
        <w:t xml:space="preserve">2.3. К участникам </w:t>
      </w:r>
      <w:r w:rsidRPr="00667ADD">
        <w:rPr>
          <w:rFonts w:ascii="Times New Roman" w:eastAsia="Times New Roman" w:hAnsi="Times New Roman" w:cs="Times New Roman"/>
          <w:sz w:val="24"/>
          <w:szCs w:val="24"/>
          <w:lang w:eastAsia="ru-RU"/>
        </w:rPr>
        <w:t>конкурса</w:t>
      </w:r>
      <w:r w:rsidRPr="00667ADD">
        <w:rPr>
          <w:rFonts w:ascii="Times New Roman" w:eastAsia="Times New Roman" w:hAnsi="Times New Roman" w:cs="Times New Roman"/>
          <w:sz w:val="24"/>
          <w:szCs w:val="20"/>
          <w:lang w:eastAsia="ru-RU"/>
        </w:rPr>
        <w:t xml:space="preserve"> устанавливаются следующие требования:</w:t>
      </w:r>
      <w:bookmarkEnd w:id="9"/>
    </w:p>
    <w:p w:rsidR="00667ADD" w:rsidRPr="00667ADD" w:rsidRDefault="00667ADD" w:rsidP="00667ADD">
      <w:pPr>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1) соответствие требованиям, предъявляемым законодательством к юридическим лицам, осуществляющим поставки товаров, выполнение работ, оказание услуг, являющихся предметом конкурса; </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 правомочность участника конкурса заключать Договор;</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3) </w:t>
      </w:r>
      <w:proofErr w:type="spellStart"/>
      <w:r w:rsidRPr="00667ADD">
        <w:rPr>
          <w:rFonts w:ascii="Times New Roman" w:eastAsia="Times New Roman" w:hAnsi="Times New Roman" w:cs="Times New Roman"/>
          <w:sz w:val="24"/>
          <w:szCs w:val="24"/>
          <w:lang w:eastAsia="ru-RU"/>
        </w:rPr>
        <w:t>непроведение</w:t>
      </w:r>
      <w:proofErr w:type="spellEnd"/>
      <w:r w:rsidRPr="00667ADD">
        <w:rPr>
          <w:rFonts w:ascii="Times New Roman" w:eastAsia="Times New Roman" w:hAnsi="Times New Roman" w:cs="Times New Roman"/>
          <w:sz w:val="24"/>
          <w:szCs w:val="24"/>
          <w:lang w:eastAsia="ru-RU"/>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несостоятельным (банкротом) и об открытии конкурсного производства на момент подачи заявки, а также на протяжении всей процедуры проведения конкурса;</w:t>
      </w:r>
    </w:p>
    <w:p w:rsidR="00667ADD" w:rsidRPr="00667ADD" w:rsidRDefault="00667ADD" w:rsidP="00667ADD">
      <w:pPr>
        <w:spacing w:after="0" w:line="240" w:lineRule="auto"/>
        <w:ind w:firstLine="709"/>
        <w:contextualSpacing/>
        <w:jc w:val="both"/>
        <w:rPr>
          <w:rFonts w:ascii="Times New Roman" w:eastAsia="Calibri" w:hAnsi="Times New Roman" w:cs="Times New Roman"/>
          <w:sz w:val="24"/>
          <w:szCs w:val="24"/>
        </w:rPr>
      </w:pPr>
      <w:r w:rsidRPr="00667ADD">
        <w:rPr>
          <w:rFonts w:ascii="Times New Roman" w:eastAsia="Times New Roman" w:hAnsi="Times New Roman" w:cs="Times New Roman"/>
          <w:sz w:val="24"/>
          <w:szCs w:val="24"/>
          <w:lang w:eastAsia="ru-RU"/>
        </w:rPr>
        <w:t>4) </w:t>
      </w:r>
      <w:proofErr w:type="spellStart"/>
      <w:r w:rsidRPr="00667ADD">
        <w:rPr>
          <w:rFonts w:ascii="Times New Roman" w:eastAsia="Calibri" w:hAnsi="Times New Roman" w:cs="Times New Roman"/>
          <w:sz w:val="24"/>
          <w:szCs w:val="24"/>
        </w:rPr>
        <w:t>неприостановление</w:t>
      </w:r>
      <w:proofErr w:type="spellEnd"/>
      <w:r w:rsidRPr="00667ADD">
        <w:rPr>
          <w:rFonts w:ascii="Times New Roman" w:eastAsia="Calibri" w:hAnsi="Times New Roman" w:cs="Times New Roman"/>
          <w:sz w:val="24"/>
          <w:szCs w:val="24"/>
        </w:rPr>
        <w:t xml:space="preserve"> деятельности участника конкурса – юридического лица в порядке, установленном законодательством об административных правонарушениях, на дату подачи заявки на участие в конкурсе;</w:t>
      </w:r>
    </w:p>
    <w:p w:rsidR="00667ADD" w:rsidRPr="00667ADD" w:rsidRDefault="00667ADD" w:rsidP="00667AD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5) в подтверждение соответствия вышеперечисленным требованиям участником </w:t>
      </w:r>
      <w:r w:rsidRPr="00667ADD">
        <w:rPr>
          <w:rFonts w:ascii="Times New Roman" w:eastAsia="Calibri" w:hAnsi="Times New Roman" w:cs="Times New Roman"/>
          <w:sz w:val="24"/>
          <w:szCs w:val="24"/>
        </w:rPr>
        <w:t>конкурса</w:t>
      </w:r>
      <w:r w:rsidRPr="00667ADD">
        <w:rPr>
          <w:rFonts w:ascii="Times New Roman" w:eastAsia="Times New Roman" w:hAnsi="Times New Roman" w:cs="Times New Roman"/>
          <w:sz w:val="24"/>
          <w:szCs w:val="24"/>
          <w:lang w:eastAsia="ru-RU"/>
        </w:rPr>
        <w:t xml:space="preserve">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67ADD" w:rsidRPr="00667ADD" w:rsidRDefault="00667ADD" w:rsidP="00667ADD">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67ADD">
        <w:rPr>
          <w:rFonts w:ascii="Times New Roman" w:eastAsia="Calibri" w:hAnsi="Times New Roman" w:cs="Times New Roman"/>
          <w:sz w:val="24"/>
          <w:szCs w:val="24"/>
        </w:rPr>
        <w:t>6) обладание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67ADD" w:rsidRPr="00667ADD" w:rsidRDefault="00667ADD" w:rsidP="00667ADD">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7) отсутствие у участника конкурса –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67ADD">
        <w:rPr>
          <w:rFonts w:ascii="Times New Roman" w:eastAsia="Times New Roman" w:hAnsi="Times New Roman" w:cs="Times New Roman"/>
          <w:sz w:val="24"/>
          <w:szCs w:val="24"/>
          <w:lang w:eastAsia="ru-RU"/>
        </w:rPr>
        <w:t>8) отсутствие между участником конкурса и Заказчиком конфликта интересов.</w:t>
      </w:r>
    </w:p>
    <w:p w:rsidR="00667ADD" w:rsidRPr="00667ADD" w:rsidRDefault="00667ADD" w:rsidP="00667ADD">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2.4. 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в связи с применением упрощенной системы налогообложения.</w:t>
      </w:r>
    </w:p>
    <w:p w:rsidR="003431F2" w:rsidRDefault="003431F2" w:rsidP="00667ADD">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67ADD" w:rsidRPr="00667ADD" w:rsidRDefault="00667ADD" w:rsidP="00667ADD">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lastRenderedPageBreak/>
        <w:t>2.5. </w:t>
      </w:r>
      <w:r w:rsidRPr="00667ADD">
        <w:rPr>
          <w:rFonts w:ascii="Times New Roman" w:eastAsia="Calibri" w:hAnsi="Times New Roman" w:cs="Times New Roman"/>
          <w:sz w:val="24"/>
          <w:szCs w:val="24"/>
        </w:rPr>
        <w:t xml:space="preserve">Участник конкурса не должен иметь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9" w:history="1">
        <w:r w:rsidRPr="00667ADD">
          <w:rPr>
            <w:rFonts w:ascii="Times New Roman" w:eastAsia="Calibri" w:hAnsi="Times New Roman" w:cs="Times New Roman"/>
            <w:sz w:val="24"/>
            <w:szCs w:val="24"/>
          </w:rPr>
          <w:t>законодательством</w:t>
        </w:r>
      </w:hyperlink>
      <w:r w:rsidRPr="00667ADD">
        <w:rPr>
          <w:rFonts w:ascii="Times New Roman" w:eastAsia="Calibri" w:hAnsi="Times New Roman" w:cs="Times New Roman"/>
          <w:sz w:val="24"/>
          <w:szCs w:val="24"/>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667ADD">
          <w:rPr>
            <w:rFonts w:ascii="Times New Roman" w:eastAsia="Calibri" w:hAnsi="Times New Roman" w:cs="Times New Roman"/>
            <w:sz w:val="24"/>
            <w:szCs w:val="24"/>
          </w:rPr>
          <w:t>законодательством</w:t>
        </w:r>
      </w:hyperlink>
      <w:r w:rsidRPr="00667ADD">
        <w:rPr>
          <w:rFonts w:ascii="Times New Roman" w:eastAsia="Calibri" w:hAnsi="Times New Roman" w:cs="Times New Roman"/>
          <w:sz w:val="24"/>
          <w:szCs w:val="24"/>
        </w:rPr>
        <w:t xml:space="preserve">)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667ADD">
        <w:rPr>
          <w:rFonts w:ascii="Times New Roman" w:eastAsia="Times New Roman" w:hAnsi="Times New Roman" w:cs="Times New Roman"/>
          <w:sz w:val="24"/>
          <w:szCs w:val="24"/>
          <w:lang w:eastAsia="ru-RU"/>
        </w:rPr>
        <w:t>(подтверждается представлением оригиналов или нотариально заверенных копий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один месяц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и белорусских организаций</w:t>
      </w:r>
      <w:r w:rsidRPr="00667ADD">
        <w:rPr>
          <w:rFonts w:ascii="Times New Roman" w:eastAsia="Times New Roman" w:hAnsi="Times New Roman" w:cs="Times New Roman"/>
          <w:b/>
          <w:i/>
          <w:sz w:val="24"/>
          <w:szCs w:val="24"/>
          <w:lang w:eastAsia="ru-RU"/>
        </w:rPr>
        <w:t xml:space="preserve"> </w:t>
      </w:r>
      <w:r w:rsidRPr="00667ADD">
        <w:rPr>
          <w:rFonts w:ascii="Times New Roman" w:eastAsia="Times New Roman" w:hAnsi="Times New Roman" w:cs="Times New Roman"/>
          <w:sz w:val="24"/>
          <w:szCs w:val="24"/>
          <w:lang w:eastAsia="ru-RU"/>
        </w:rPr>
        <w:t>из налоговых и других органов).</w:t>
      </w:r>
    </w:p>
    <w:p w:rsidR="00667ADD" w:rsidRPr="00667ADD" w:rsidRDefault="00667ADD" w:rsidP="00667AD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2.6.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667ADD" w:rsidRPr="00667ADD" w:rsidRDefault="00667ADD" w:rsidP="00667AD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2.7. В реестре недобросовестных поставщиков должны отсутствовать сведения об участнике конкурса, подавшем заявку на участие в конкурсе.</w:t>
      </w:r>
    </w:p>
    <w:p w:rsidR="00667ADD" w:rsidRPr="00667ADD" w:rsidRDefault="00667ADD" w:rsidP="00667ADD">
      <w:pPr>
        <w:spacing w:after="0" w:line="240" w:lineRule="auto"/>
        <w:ind w:firstLine="540"/>
        <w:jc w:val="both"/>
        <w:rPr>
          <w:rFonts w:ascii="Times New Roman" w:eastAsia="Times New Roman" w:hAnsi="Times New Roman" w:cs="Times New Roman"/>
          <w:sz w:val="24"/>
          <w:szCs w:val="20"/>
          <w:lang w:eastAsia="ru-RU"/>
        </w:rPr>
      </w:pPr>
    </w:p>
    <w:p w:rsidR="00667ADD" w:rsidRPr="00667ADD" w:rsidRDefault="00667ADD" w:rsidP="00667ADD">
      <w:pPr>
        <w:keepNext/>
        <w:suppressAutoHyphens/>
        <w:spacing w:after="0" w:line="240" w:lineRule="auto"/>
        <w:contextualSpacing/>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3. Преимущества, предоставляемые участникам конкурса</w:t>
      </w:r>
    </w:p>
    <w:p w:rsidR="00667ADD" w:rsidRPr="00667ADD" w:rsidRDefault="00667ADD" w:rsidP="00667ADD">
      <w:pPr>
        <w:tabs>
          <w:tab w:val="left" w:pos="0"/>
        </w:tabs>
        <w:spacing w:after="0" w:line="240" w:lineRule="auto"/>
        <w:ind w:firstLine="426"/>
        <w:contextualSpacing/>
        <w:jc w:val="both"/>
        <w:rPr>
          <w:rFonts w:ascii="Times New Roman" w:eastAsia="Times New Roman" w:hAnsi="Times New Roman" w:cs="Times New Roman"/>
          <w:sz w:val="24"/>
          <w:szCs w:val="20"/>
          <w:lang w:eastAsia="ru-RU"/>
        </w:rPr>
      </w:pPr>
      <w:r w:rsidRPr="00667ADD">
        <w:rPr>
          <w:rFonts w:ascii="Times New Roman" w:eastAsia="Times New Roman" w:hAnsi="Times New Roman" w:cs="Times New Roman"/>
          <w:bCs/>
          <w:sz w:val="24"/>
          <w:szCs w:val="20"/>
          <w:lang w:eastAsia="ru-RU"/>
        </w:rPr>
        <w:t>Преимущества при участии в конкурсе учреждениям уголовно-исполнительной системы и организациям инвалидов</w:t>
      </w:r>
      <w:r w:rsidRPr="00667ADD">
        <w:rPr>
          <w:rFonts w:ascii="Times New Roman" w:eastAsia="Calibri" w:hAnsi="Times New Roman" w:cs="Times New Roman"/>
          <w:b/>
          <w:sz w:val="28"/>
          <w:szCs w:val="28"/>
        </w:rPr>
        <w:t xml:space="preserve"> </w:t>
      </w:r>
      <w:r w:rsidRPr="00667ADD">
        <w:rPr>
          <w:rFonts w:ascii="Times New Roman" w:eastAsia="Calibri" w:hAnsi="Times New Roman" w:cs="Times New Roman"/>
          <w:sz w:val="24"/>
          <w:szCs w:val="24"/>
        </w:rPr>
        <w:t>и</w:t>
      </w:r>
      <w:r w:rsidRPr="00667ADD">
        <w:rPr>
          <w:rFonts w:ascii="Times New Roman" w:eastAsia="Calibri" w:hAnsi="Times New Roman" w:cs="Times New Roman"/>
          <w:b/>
          <w:sz w:val="28"/>
          <w:szCs w:val="28"/>
        </w:rPr>
        <w:t xml:space="preserve"> </w:t>
      </w:r>
      <w:r w:rsidRPr="00667ADD">
        <w:rPr>
          <w:rFonts w:ascii="Times New Roman" w:eastAsia="Calibri" w:hAnsi="Times New Roman" w:cs="Times New Roman"/>
          <w:sz w:val="24"/>
          <w:szCs w:val="24"/>
        </w:rPr>
        <w:t>субъектам малого предпринимательства</w:t>
      </w:r>
      <w:r w:rsidRPr="00667ADD">
        <w:rPr>
          <w:rFonts w:ascii="Times New Roman" w:eastAsia="Times New Roman" w:hAnsi="Times New Roman" w:cs="Times New Roman"/>
          <w:bCs/>
          <w:sz w:val="24"/>
          <w:szCs w:val="20"/>
          <w:lang w:eastAsia="ru-RU"/>
        </w:rPr>
        <w:t xml:space="preserve"> в отношении предлагаемой цены Договора не предоставляются.</w:t>
      </w:r>
    </w:p>
    <w:p w:rsidR="00667ADD" w:rsidRPr="00667ADD" w:rsidRDefault="00667ADD" w:rsidP="00667ADD">
      <w:pPr>
        <w:keepNext/>
        <w:suppressAutoHyphens/>
        <w:spacing w:after="0" w:line="240" w:lineRule="auto"/>
        <w:contextualSpacing/>
        <w:jc w:val="center"/>
        <w:rPr>
          <w:rFonts w:ascii="Times New Roman" w:eastAsia="Times New Roman" w:hAnsi="Times New Roman" w:cs="Times New Roman"/>
          <w:b/>
          <w:sz w:val="24"/>
          <w:szCs w:val="24"/>
          <w:lang w:eastAsia="ru-RU"/>
        </w:rPr>
      </w:pPr>
      <w:bookmarkStart w:id="10" w:name="_Ref503263685"/>
      <w:bookmarkEnd w:id="8"/>
      <w:r w:rsidRPr="00667ADD">
        <w:rPr>
          <w:rFonts w:ascii="Times New Roman" w:eastAsia="Times New Roman" w:hAnsi="Times New Roman" w:cs="Times New Roman"/>
          <w:b/>
          <w:sz w:val="24"/>
          <w:szCs w:val="24"/>
          <w:lang w:eastAsia="ru-RU"/>
        </w:rPr>
        <w:t>4. Затраты на участие в конкурсе</w:t>
      </w:r>
      <w:bookmarkEnd w:id="10"/>
    </w:p>
    <w:p w:rsidR="00667ADD" w:rsidRPr="00667ADD" w:rsidRDefault="00667ADD" w:rsidP="00667ADD">
      <w:pPr>
        <w:tabs>
          <w:tab w:val="num" w:pos="0"/>
          <w:tab w:val="num" w:pos="851"/>
        </w:tabs>
        <w:spacing w:after="0" w:line="240" w:lineRule="auto"/>
        <w:ind w:firstLine="454"/>
        <w:jc w:val="both"/>
        <w:rPr>
          <w:rFonts w:ascii="Times New Roman" w:eastAsia="Times New Roman" w:hAnsi="Times New Roman" w:cs="Times New Roman"/>
          <w:sz w:val="24"/>
          <w:szCs w:val="24"/>
          <w:lang w:eastAsia="ru-RU"/>
        </w:rPr>
      </w:pPr>
      <w:bookmarkStart w:id="11" w:name="_Ref503264104"/>
      <w:r w:rsidRPr="00667ADD">
        <w:rPr>
          <w:rFonts w:ascii="Times New Roman" w:eastAsia="Times New Roman" w:hAnsi="Times New Roman" w:cs="Times New Roman"/>
          <w:sz w:val="24"/>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1"/>
    </w:p>
    <w:p w:rsidR="00EC6C0C" w:rsidRDefault="00EC6C0C" w:rsidP="00667ADD">
      <w:pPr>
        <w:keepNext/>
        <w:suppressAutoHyphens/>
        <w:spacing w:before="240" w:after="120" w:line="240" w:lineRule="auto"/>
        <w:contextualSpacing/>
        <w:jc w:val="center"/>
        <w:rPr>
          <w:rFonts w:ascii="Times New Roman" w:eastAsia="Times New Roman" w:hAnsi="Times New Roman" w:cs="Times New Roman"/>
          <w:b/>
          <w:sz w:val="24"/>
          <w:szCs w:val="24"/>
          <w:lang w:eastAsia="ru-RU"/>
        </w:rPr>
      </w:pPr>
    </w:p>
    <w:p w:rsidR="00667ADD" w:rsidRPr="00667ADD" w:rsidRDefault="00667ADD" w:rsidP="00667ADD">
      <w:pPr>
        <w:keepNext/>
        <w:suppressAutoHyphens/>
        <w:spacing w:before="240" w:after="120" w:line="240" w:lineRule="auto"/>
        <w:contextualSpacing/>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Конкурсная документация</w:t>
      </w:r>
    </w:p>
    <w:p w:rsidR="00667ADD" w:rsidRPr="00667ADD" w:rsidRDefault="00667ADD" w:rsidP="00667ADD">
      <w:pPr>
        <w:keepNext/>
        <w:suppressAutoHyphens/>
        <w:spacing w:before="120" w:after="0" w:line="240" w:lineRule="auto"/>
        <w:contextualSpacing/>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5. Содержание конкурсной документации</w:t>
      </w:r>
    </w:p>
    <w:p w:rsidR="00667ADD" w:rsidRPr="00667ADD" w:rsidRDefault="00667ADD" w:rsidP="00667ADD">
      <w:pPr>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5.1. Конкурсная документация включает:</w:t>
      </w:r>
    </w:p>
    <w:p w:rsidR="00667ADD" w:rsidRPr="00667ADD" w:rsidRDefault="00667ADD" w:rsidP="00667ADD">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а</w:t>
      </w:r>
      <w:proofErr w:type="gramEnd"/>
      <w:r w:rsidRPr="00667ADD">
        <w:rPr>
          <w:rFonts w:ascii="Times New Roman" w:eastAsia="Times New Roman" w:hAnsi="Times New Roman" w:cs="Times New Roman"/>
          <w:sz w:val="24"/>
          <w:szCs w:val="24"/>
          <w:lang w:eastAsia="ru-RU"/>
        </w:rPr>
        <w:t>) информацию о конкурсе;</w:t>
      </w:r>
    </w:p>
    <w:p w:rsidR="00667ADD" w:rsidRPr="00667ADD" w:rsidRDefault="00667ADD" w:rsidP="00667ADD">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б</w:t>
      </w:r>
      <w:proofErr w:type="gramEnd"/>
      <w:r w:rsidRPr="00667ADD">
        <w:rPr>
          <w:rFonts w:ascii="Times New Roman" w:eastAsia="Times New Roman" w:hAnsi="Times New Roman" w:cs="Times New Roman"/>
          <w:sz w:val="24"/>
          <w:szCs w:val="24"/>
          <w:lang w:eastAsia="ru-RU"/>
        </w:rPr>
        <w:t>) приглашение к участию в конкурсе;</w:t>
      </w:r>
    </w:p>
    <w:p w:rsidR="00667ADD" w:rsidRPr="00667ADD" w:rsidRDefault="00667ADD" w:rsidP="00667ADD">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в</w:t>
      </w:r>
      <w:proofErr w:type="gramEnd"/>
      <w:r w:rsidRPr="00667ADD">
        <w:rPr>
          <w:rFonts w:ascii="Times New Roman" w:eastAsia="Times New Roman" w:hAnsi="Times New Roman" w:cs="Times New Roman"/>
          <w:sz w:val="24"/>
          <w:szCs w:val="24"/>
          <w:lang w:eastAsia="ru-RU"/>
        </w:rPr>
        <w:t xml:space="preserve">) инструкцию участникам конкурса; </w:t>
      </w:r>
    </w:p>
    <w:p w:rsidR="00667ADD" w:rsidRPr="00667ADD" w:rsidRDefault="00667ADD" w:rsidP="00667ADD">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г</w:t>
      </w:r>
      <w:proofErr w:type="gramEnd"/>
      <w:r w:rsidRPr="00667ADD">
        <w:rPr>
          <w:rFonts w:ascii="Times New Roman" w:eastAsia="Times New Roman" w:hAnsi="Times New Roman" w:cs="Times New Roman"/>
          <w:sz w:val="24"/>
          <w:szCs w:val="24"/>
          <w:lang w:eastAsia="ru-RU"/>
        </w:rPr>
        <w:t>) информационную карту конкурсной заявки;</w:t>
      </w:r>
    </w:p>
    <w:p w:rsidR="00667ADD" w:rsidRPr="00667ADD" w:rsidRDefault="00667ADD" w:rsidP="00667ADD">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д</w:t>
      </w:r>
      <w:proofErr w:type="gramEnd"/>
      <w:r w:rsidRPr="00667ADD">
        <w:rPr>
          <w:rFonts w:ascii="Times New Roman" w:eastAsia="Times New Roman" w:hAnsi="Times New Roman" w:cs="Times New Roman"/>
          <w:sz w:val="24"/>
          <w:szCs w:val="24"/>
          <w:lang w:eastAsia="ru-RU"/>
        </w:rPr>
        <w:t>) техническое задание;</w:t>
      </w:r>
    </w:p>
    <w:p w:rsidR="00667ADD" w:rsidRPr="00667ADD" w:rsidRDefault="00667ADD" w:rsidP="00667ADD">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е</w:t>
      </w:r>
      <w:proofErr w:type="gramEnd"/>
      <w:r w:rsidRPr="00667ADD">
        <w:rPr>
          <w:rFonts w:ascii="Times New Roman" w:eastAsia="Times New Roman" w:hAnsi="Times New Roman" w:cs="Times New Roman"/>
          <w:sz w:val="24"/>
          <w:szCs w:val="24"/>
          <w:lang w:eastAsia="ru-RU"/>
        </w:rPr>
        <w:t>) форму № 1 – конкурсная заявка;</w:t>
      </w:r>
    </w:p>
    <w:p w:rsidR="00667ADD" w:rsidRPr="00667ADD" w:rsidRDefault="00667ADD" w:rsidP="00667ADD">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ж</w:t>
      </w:r>
      <w:proofErr w:type="gramEnd"/>
      <w:r w:rsidRPr="00667ADD">
        <w:rPr>
          <w:rFonts w:ascii="Times New Roman" w:eastAsia="Times New Roman" w:hAnsi="Times New Roman" w:cs="Times New Roman"/>
          <w:sz w:val="24"/>
          <w:szCs w:val="24"/>
          <w:lang w:eastAsia="ru-RU"/>
        </w:rPr>
        <w:t>)</w:t>
      </w:r>
      <w:r w:rsidR="00EC6C0C" w:rsidRPr="00667ADD">
        <w:rPr>
          <w:rFonts w:ascii="Times New Roman" w:eastAsia="Times New Roman" w:hAnsi="Times New Roman" w:cs="Times New Roman"/>
          <w:sz w:val="24"/>
          <w:szCs w:val="24"/>
          <w:lang w:eastAsia="ru-RU"/>
        </w:rPr>
        <w:t> </w:t>
      </w:r>
      <w:r w:rsidRPr="00667ADD">
        <w:rPr>
          <w:rFonts w:ascii="Times New Roman" w:eastAsia="Times New Roman" w:hAnsi="Times New Roman" w:cs="Times New Roman"/>
          <w:sz w:val="24"/>
          <w:szCs w:val="24"/>
          <w:lang w:eastAsia="ru-RU"/>
        </w:rPr>
        <w:t>форму № 2 – таблица цен конкурсной заявки;</w:t>
      </w:r>
    </w:p>
    <w:p w:rsidR="00667ADD" w:rsidRPr="00667ADD" w:rsidRDefault="00667ADD" w:rsidP="00667ADD">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з</w:t>
      </w:r>
      <w:proofErr w:type="gramEnd"/>
      <w:r w:rsidRPr="00667ADD">
        <w:rPr>
          <w:rFonts w:ascii="Times New Roman" w:eastAsia="Times New Roman" w:hAnsi="Times New Roman" w:cs="Times New Roman"/>
          <w:sz w:val="24"/>
          <w:szCs w:val="24"/>
          <w:lang w:eastAsia="ru-RU"/>
        </w:rPr>
        <w:t>)</w:t>
      </w:r>
      <w:r w:rsidR="00EC6C0C" w:rsidRPr="00667ADD">
        <w:rPr>
          <w:rFonts w:ascii="Times New Roman" w:eastAsia="Times New Roman" w:hAnsi="Times New Roman" w:cs="Times New Roman"/>
          <w:sz w:val="24"/>
          <w:szCs w:val="24"/>
          <w:lang w:eastAsia="ru-RU"/>
        </w:rPr>
        <w:t> </w:t>
      </w:r>
      <w:r w:rsidRPr="00667ADD">
        <w:rPr>
          <w:rFonts w:ascii="Times New Roman" w:eastAsia="Times New Roman" w:hAnsi="Times New Roman" w:cs="Times New Roman"/>
          <w:sz w:val="24"/>
          <w:szCs w:val="24"/>
          <w:lang w:eastAsia="ru-RU"/>
        </w:rPr>
        <w:t>форму № 3 –  анкета участника конкурса;</w:t>
      </w:r>
    </w:p>
    <w:p w:rsidR="00667ADD" w:rsidRPr="00667ADD" w:rsidRDefault="00667ADD" w:rsidP="00667ADD">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и</w:t>
      </w:r>
      <w:proofErr w:type="gramEnd"/>
      <w:r w:rsidRPr="00667ADD">
        <w:rPr>
          <w:rFonts w:ascii="Times New Roman" w:eastAsia="Times New Roman" w:hAnsi="Times New Roman" w:cs="Times New Roman"/>
          <w:sz w:val="24"/>
          <w:szCs w:val="24"/>
          <w:lang w:eastAsia="ru-RU"/>
        </w:rPr>
        <w:t>)</w:t>
      </w:r>
      <w:r w:rsidR="00EC6C0C" w:rsidRPr="00667ADD">
        <w:rPr>
          <w:rFonts w:ascii="Times New Roman" w:eastAsia="Times New Roman" w:hAnsi="Times New Roman" w:cs="Times New Roman"/>
          <w:sz w:val="24"/>
          <w:szCs w:val="24"/>
          <w:lang w:eastAsia="ru-RU"/>
        </w:rPr>
        <w:t> </w:t>
      </w:r>
      <w:r w:rsidRPr="00667ADD">
        <w:rPr>
          <w:rFonts w:ascii="Times New Roman" w:eastAsia="Times New Roman" w:hAnsi="Times New Roman" w:cs="Times New Roman"/>
          <w:sz w:val="24"/>
          <w:szCs w:val="24"/>
          <w:lang w:eastAsia="ru-RU"/>
        </w:rPr>
        <w:t>форму № 4 – предложение о функциональных, качественных и экологических характеристиках товаров, работ, услуг;</w:t>
      </w:r>
    </w:p>
    <w:p w:rsidR="00667ADD" w:rsidRPr="00667ADD" w:rsidRDefault="00667ADD" w:rsidP="00667ADD">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bookmarkStart w:id="12" w:name="_Ref440089988"/>
      <w:proofErr w:type="gramStart"/>
      <w:r w:rsidRPr="00667ADD">
        <w:rPr>
          <w:rFonts w:ascii="Times New Roman" w:eastAsia="Times New Roman" w:hAnsi="Times New Roman" w:cs="Times New Roman"/>
          <w:sz w:val="24"/>
          <w:szCs w:val="24"/>
          <w:lang w:eastAsia="ru-RU"/>
        </w:rPr>
        <w:t>к</w:t>
      </w:r>
      <w:proofErr w:type="gramEnd"/>
      <w:r w:rsidRPr="00667ADD">
        <w:rPr>
          <w:rFonts w:ascii="Times New Roman" w:eastAsia="Times New Roman" w:hAnsi="Times New Roman" w:cs="Times New Roman"/>
          <w:sz w:val="24"/>
          <w:szCs w:val="24"/>
          <w:lang w:eastAsia="ru-RU"/>
        </w:rPr>
        <w:t>)</w:t>
      </w:r>
      <w:r w:rsidR="00EC6C0C" w:rsidRPr="00667ADD">
        <w:rPr>
          <w:rFonts w:ascii="Times New Roman" w:eastAsia="Times New Roman" w:hAnsi="Times New Roman" w:cs="Times New Roman"/>
          <w:sz w:val="24"/>
          <w:szCs w:val="24"/>
          <w:lang w:eastAsia="ru-RU"/>
        </w:rPr>
        <w:t> </w:t>
      </w:r>
      <w:r w:rsidRPr="00667ADD">
        <w:rPr>
          <w:rFonts w:ascii="Times New Roman" w:eastAsia="Times New Roman" w:hAnsi="Times New Roman" w:cs="Times New Roman"/>
          <w:sz w:val="24"/>
          <w:szCs w:val="24"/>
          <w:lang w:eastAsia="ru-RU"/>
        </w:rPr>
        <w:t>форму № 5 –  запрос на разъяснение конкурсной документации;</w:t>
      </w:r>
    </w:p>
    <w:p w:rsidR="00667ADD" w:rsidRPr="002B4597" w:rsidRDefault="00667ADD" w:rsidP="00667ADD">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2B4597">
        <w:rPr>
          <w:rFonts w:ascii="Times New Roman" w:eastAsia="Times New Roman" w:hAnsi="Times New Roman" w:cs="Times New Roman"/>
          <w:sz w:val="24"/>
          <w:szCs w:val="24"/>
          <w:lang w:eastAsia="ru-RU"/>
        </w:rPr>
        <w:t>л</w:t>
      </w:r>
      <w:proofErr w:type="gramEnd"/>
      <w:r w:rsidRPr="002B4597">
        <w:rPr>
          <w:rFonts w:ascii="Times New Roman" w:eastAsia="Times New Roman" w:hAnsi="Times New Roman" w:cs="Times New Roman"/>
          <w:sz w:val="24"/>
          <w:szCs w:val="24"/>
          <w:lang w:eastAsia="ru-RU"/>
        </w:rPr>
        <w:t>)</w:t>
      </w:r>
      <w:r w:rsidR="00EC6C0C" w:rsidRPr="002B4597">
        <w:rPr>
          <w:rFonts w:ascii="Times New Roman" w:eastAsia="Times New Roman" w:hAnsi="Times New Roman" w:cs="Times New Roman"/>
          <w:sz w:val="24"/>
          <w:szCs w:val="24"/>
          <w:lang w:eastAsia="ru-RU"/>
        </w:rPr>
        <w:t> </w:t>
      </w:r>
      <w:r w:rsidRPr="002B4597">
        <w:rPr>
          <w:rFonts w:ascii="Times New Roman" w:eastAsia="Times New Roman" w:hAnsi="Times New Roman" w:cs="Times New Roman"/>
          <w:sz w:val="24"/>
          <w:szCs w:val="24"/>
          <w:lang w:eastAsia="ru-RU"/>
        </w:rPr>
        <w:t xml:space="preserve">форму № 6 – доверенность для представителей участников конкурса; </w:t>
      </w:r>
    </w:p>
    <w:p w:rsidR="00667ADD" w:rsidRPr="002B4597" w:rsidRDefault="00667ADD" w:rsidP="00667ADD">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2B4597">
        <w:rPr>
          <w:rFonts w:ascii="Times New Roman" w:eastAsia="Times New Roman" w:hAnsi="Times New Roman" w:cs="Times New Roman"/>
          <w:sz w:val="24"/>
          <w:szCs w:val="24"/>
          <w:lang w:eastAsia="ru-RU"/>
        </w:rPr>
        <w:t>м</w:t>
      </w:r>
      <w:proofErr w:type="gramEnd"/>
      <w:r w:rsidRPr="002B4597">
        <w:rPr>
          <w:rFonts w:ascii="Times New Roman" w:eastAsia="Times New Roman" w:hAnsi="Times New Roman" w:cs="Times New Roman"/>
          <w:sz w:val="24"/>
          <w:szCs w:val="24"/>
          <w:lang w:eastAsia="ru-RU"/>
        </w:rPr>
        <w:t>) проект Договора.</w:t>
      </w:r>
    </w:p>
    <w:p w:rsidR="00EC6C0C" w:rsidRPr="002B4597" w:rsidRDefault="00EC6C0C" w:rsidP="00667ADD">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2B4597">
        <w:rPr>
          <w:rFonts w:ascii="Times New Roman" w:eastAsia="Times New Roman" w:hAnsi="Times New Roman" w:cs="Times New Roman"/>
          <w:sz w:val="24"/>
          <w:szCs w:val="24"/>
          <w:lang w:eastAsia="ru-RU"/>
        </w:rPr>
        <w:t>н</w:t>
      </w:r>
      <w:proofErr w:type="gramEnd"/>
      <w:r w:rsidRPr="002B4597">
        <w:rPr>
          <w:rFonts w:ascii="Times New Roman" w:eastAsia="Times New Roman" w:hAnsi="Times New Roman" w:cs="Times New Roman"/>
          <w:sz w:val="24"/>
          <w:szCs w:val="24"/>
          <w:lang w:eastAsia="ru-RU"/>
        </w:rPr>
        <w:t>) </w:t>
      </w:r>
      <w:r w:rsidR="00BD747A" w:rsidRPr="002B4597">
        <w:rPr>
          <w:rFonts w:ascii="Times New Roman" w:eastAsia="Times New Roman" w:hAnsi="Times New Roman"/>
          <w:sz w:val="24"/>
          <w:szCs w:val="24"/>
          <w:lang w:eastAsia="ru-RU"/>
        </w:rPr>
        <w:t>форма № 7 – Смета расходов средств бюджета Союзного государства (проект)</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2B4597">
        <w:rPr>
          <w:rFonts w:ascii="Times New Roman" w:eastAsia="Times New Roman" w:hAnsi="Times New Roman" w:cs="Times New Roman"/>
          <w:sz w:val="24"/>
          <w:szCs w:val="24"/>
          <w:lang w:eastAsia="ru-RU"/>
        </w:rPr>
        <w:t xml:space="preserve">5.2. Непредставление документов, определенных требованиями конкурсной документации к форме, составу и содержанию конкурсной </w:t>
      </w:r>
      <w:r w:rsidRPr="00667ADD">
        <w:rPr>
          <w:rFonts w:ascii="Times New Roman" w:eastAsia="Times New Roman" w:hAnsi="Times New Roman" w:cs="Times New Roman"/>
          <w:sz w:val="24"/>
          <w:szCs w:val="24"/>
          <w:lang w:eastAsia="ru-RU"/>
        </w:rPr>
        <w:t xml:space="preserve">заявки, либо наличие в таких документах недостоверных (в том числе неполных и (или) противоречивых) сведений об участнике конкурса или о товарах, работах, услугах, соответственно являющихся предметом </w:t>
      </w:r>
      <w:r w:rsidR="00EC6C0C">
        <w:rPr>
          <w:rFonts w:ascii="Times New Roman" w:eastAsia="Times New Roman" w:hAnsi="Times New Roman" w:cs="Times New Roman"/>
          <w:sz w:val="24"/>
          <w:szCs w:val="24"/>
          <w:lang w:eastAsia="ru-RU"/>
        </w:rPr>
        <w:t>Договора</w:t>
      </w:r>
      <w:r w:rsidRPr="00667ADD">
        <w:rPr>
          <w:rFonts w:ascii="Times New Roman" w:eastAsia="Times New Roman" w:hAnsi="Times New Roman" w:cs="Times New Roman"/>
          <w:sz w:val="24"/>
          <w:szCs w:val="24"/>
          <w:lang w:eastAsia="ru-RU"/>
        </w:rPr>
        <w:t>,</w:t>
      </w:r>
      <w:r w:rsidR="00BD747A">
        <w:rPr>
          <w:rFonts w:ascii="Times New Roman" w:eastAsia="Times New Roman" w:hAnsi="Times New Roman" w:cs="Times New Roman"/>
          <w:sz w:val="24"/>
          <w:szCs w:val="24"/>
          <w:lang w:eastAsia="ru-RU"/>
        </w:rPr>
        <w:t xml:space="preserve"> заключаемого по итогам </w:t>
      </w:r>
      <w:proofErr w:type="spellStart"/>
      <w:r w:rsidR="00BD747A">
        <w:rPr>
          <w:rFonts w:ascii="Times New Roman" w:eastAsia="Times New Roman" w:hAnsi="Times New Roman" w:cs="Times New Roman"/>
          <w:sz w:val="24"/>
          <w:szCs w:val="24"/>
          <w:lang w:eastAsia="ru-RU"/>
        </w:rPr>
        <w:t>кокурса</w:t>
      </w:r>
      <w:proofErr w:type="spellEnd"/>
      <w:r w:rsidR="00BD747A">
        <w:rPr>
          <w:rFonts w:ascii="Times New Roman" w:eastAsia="Times New Roman" w:hAnsi="Times New Roman" w:cs="Times New Roman"/>
          <w:sz w:val="24"/>
          <w:szCs w:val="24"/>
          <w:lang w:eastAsia="ru-RU"/>
        </w:rPr>
        <w:t>,</w:t>
      </w:r>
      <w:r w:rsidRPr="00667ADD">
        <w:rPr>
          <w:rFonts w:ascii="Times New Roman" w:eastAsia="Times New Roman" w:hAnsi="Times New Roman" w:cs="Times New Roman"/>
          <w:sz w:val="24"/>
          <w:szCs w:val="24"/>
          <w:lang w:eastAsia="ru-RU"/>
        </w:rPr>
        <w:t xml:space="preserve"> дает Заказчику право на отклонение такой заявки на участие в конкурсе. </w:t>
      </w:r>
    </w:p>
    <w:p w:rsidR="00667ADD" w:rsidRPr="00667ADD" w:rsidRDefault="00667ADD" w:rsidP="00667ADD">
      <w:pPr>
        <w:keepNext/>
        <w:tabs>
          <w:tab w:val="left" w:pos="1134"/>
        </w:tabs>
        <w:suppressAutoHyphens/>
        <w:spacing w:after="0" w:line="240" w:lineRule="auto"/>
        <w:contextualSpacing/>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lastRenderedPageBreak/>
        <w:t>6. Разъяснение конкурсной документации</w:t>
      </w:r>
      <w:bookmarkEnd w:id="12"/>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13" w:name="_Ref470415095"/>
      <w:r w:rsidRPr="00667ADD">
        <w:rPr>
          <w:rFonts w:ascii="Times New Roman" w:eastAsia="Times New Roman" w:hAnsi="Times New Roman" w:cs="Times New Roman"/>
          <w:sz w:val="24"/>
          <w:szCs w:val="24"/>
          <w:lang w:eastAsia="ru-RU"/>
        </w:rPr>
        <w:t>6.1. 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3"/>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14" w:name="_Ref125341824"/>
      <w:bookmarkStart w:id="15" w:name="_Ref468766915"/>
      <w:r w:rsidRPr="00667ADD">
        <w:rPr>
          <w:rFonts w:ascii="Times New Roman" w:eastAsia="Times New Roman" w:hAnsi="Times New Roman" w:cs="Times New Roman"/>
          <w:sz w:val="24"/>
          <w:szCs w:val="24"/>
          <w:lang w:eastAsia="ru-RU"/>
        </w:rPr>
        <w:t>6.2. 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4"/>
    </w:p>
    <w:bookmarkEnd w:id="15"/>
    <w:p w:rsidR="00667ADD" w:rsidRPr="00667ADD" w:rsidRDefault="00667ADD" w:rsidP="00667ADD">
      <w:pPr>
        <w:tabs>
          <w:tab w:val="left" w:pos="900"/>
        </w:tabs>
        <w:spacing w:after="0" w:line="240" w:lineRule="auto"/>
        <w:ind w:firstLine="567"/>
        <w:jc w:val="both"/>
        <w:rPr>
          <w:rFonts w:ascii="Times New Roman" w:eastAsia="Times New Roman" w:hAnsi="Times New Roman" w:cs="Times New Roman"/>
          <w:sz w:val="24"/>
          <w:szCs w:val="24"/>
          <w:lang w:eastAsia="ru-RU"/>
        </w:rPr>
      </w:pPr>
    </w:p>
    <w:p w:rsidR="00667ADD" w:rsidRPr="00667ADD" w:rsidRDefault="00667ADD" w:rsidP="00667ADD">
      <w:pPr>
        <w:keepNext/>
        <w:tabs>
          <w:tab w:val="left" w:pos="1134"/>
        </w:tabs>
        <w:suppressAutoHyphens/>
        <w:spacing w:after="0" w:line="240" w:lineRule="auto"/>
        <w:ind w:left="357"/>
        <w:jc w:val="center"/>
        <w:rPr>
          <w:rFonts w:ascii="Times New Roman" w:eastAsia="Times New Roman" w:hAnsi="Times New Roman" w:cs="Times New Roman"/>
          <w:b/>
          <w:sz w:val="24"/>
          <w:szCs w:val="24"/>
          <w:lang w:eastAsia="ru-RU"/>
        </w:rPr>
      </w:pPr>
      <w:bookmarkStart w:id="16" w:name="_Hlt444618198"/>
      <w:bookmarkStart w:id="17" w:name="_Ref440965245"/>
      <w:bookmarkEnd w:id="16"/>
      <w:r w:rsidRPr="00667ADD">
        <w:rPr>
          <w:rFonts w:ascii="Times New Roman" w:eastAsia="Times New Roman" w:hAnsi="Times New Roman" w:cs="Times New Roman"/>
          <w:b/>
          <w:sz w:val="24"/>
          <w:szCs w:val="24"/>
          <w:lang w:eastAsia="ru-RU"/>
        </w:rPr>
        <w:t>7. Внесение изменений в конкурсную документацию</w:t>
      </w:r>
      <w:bookmarkEnd w:id="17"/>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7.1. 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7.2. 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7.4. 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667ADD" w:rsidRPr="00667ADD" w:rsidRDefault="00667ADD" w:rsidP="00667ADD">
      <w:pPr>
        <w:tabs>
          <w:tab w:val="left" w:pos="900"/>
        </w:tabs>
        <w:spacing w:after="0" w:line="240" w:lineRule="auto"/>
        <w:jc w:val="both"/>
        <w:rPr>
          <w:rFonts w:ascii="Times New Roman" w:eastAsia="Times New Roman" w:hAnsi="Times New Roman" w:cs="Times New Roman"/>
          <w:sz w:val="24"/>
          <w:szCs w:val="24"/>
          <w:lang w:eastAsia="ru-RU"/>
        </w:rPr>
      </w:pPr>
    </w:p>
    <w:p w:rsidR="00667ADD" w:rsidRPr="00667ADD" w:rsidRDefault="00667ADD" w:rsidP="00667ADD">
      <w:pPr>
        <w:keepNext/>
        <w:tabs>
          <w:tab w:val="left" w:pos="1134"/>
        </w:tabs>
        <w:suppressAutoHyphens/>
        <w:spacing w:before="120" w:after="0" w:line="240" w:lineRule="auto"/>
        <w:contextualSpacing/>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 xml:space="preserve">Подготовка заявок на участие в конкурсе </w:t>
      </w:r>
    </w:p>
    <w:p w:rsidR="00667ADD" w:rsidRPr="00667ADD" w:rsidRDefault="00667ADD" w:rsidP="00667ADD">
      <w:pPr>
        <w:keepNext/>
        <w:tabs>
          <w:tab w:val="left" w:pos="1134"/>
        </w:tabs>
        <w:suppressAutoHyphens/>
        <w:spacing w:after="0" w:line="240" w:lineRule="auto"/>
        <w:contextualSpacing/>
        <w:jc w:val="center"/>
        <w:rPr>
          <w:rFonts w:ascii="Times New Roman" w:eastAsia="Times New Roman" w:hAnsi="Times New Roman" w:cs="Times New Roman"/>
          <w:b/>
          <w:sz w:val="24"/>
          <w:szCs w:val="24"/>
          <w:lang w:eastAsia="ru-RU"/>
        </w:rPr>
      </w:pPr>
      <w:bookmarkStart w:id="18" w:name="_Ref440090175"/>
      <w:r w:rsidRPr="00667ADD">
        <w:rPr>
          <w:rFonts w:ascii="Times New Roman" w:eastAsia="Times New Roman" w:hAnsi="Times New Roman" w:cs="Times New Roman"/>
          <w:b/>
          <w:sz w:val="24"/>
          <w:szCs w:val="24"/>
          <w:lang w:eastAsia="ru-RU"/>
        </w:rPr>
        <w:t>8. Язык заявки на участие в конкурсе</w:t>
      </w:r>
      <w:bookmarkEnd w:id="18"/>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19" w:name="_Ref125341869"/>
      <w:r w:rsidRPr="00667ADD">
        <w:rPr>
          <w:rFonts w:ascii="Times New Roman" w:eastAsia="Times New Roman" w:hAnsi="Times New Roman" w:cs="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9"/>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667ADD">
        <w:rPr>
          <w:rFonts w:ascii="Times New Roman" w:eastAsia="Times New Roman" w:hAnsi="Times New Roman" w:cs="Times New Roman"/>
          <w:sz w:val="24"/>
          <w:szCs w:val="24"/>
          <w:lang w:eastAsia="ru-RU"/>
        </w:rPr>
        <w:t>пп</w:t>
      </w:r>
      <w:proofErr w:type="spellEnd"/>
      <w:r w:rsidRPr="00667ADD">
        <w:rPr>
          <w:rFonts w:ascii="Times New Roman" w:eastAsia="Times New Roman" w:hAnsi="Times New Roman" w:cs="Times New Roman"/>
          <w:sz w:val="24"/>
          <w:szCs w:val="24"/>
          <w:lang w:eastAsia="ru-RU"/>
        </w:rPr>
        <w:t>. 20.5 п. 20 настоящей инструкции.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667ADD" w:rsidRPr="00667ADD" w:rsidRDefault="00667ADD" w:rsidP="00667ADD">
      <w:pPr>
        <w:keepNext/>
        <w:tabs>
          <w:tab w:val="left" w:pos="1134"/>
        </w:tabs>
        <w:suppressAutoHyphens/>
        <w:spacing w:before="120" w:after="0" w:line="240" w:lineRule="auto"/>
        <w:contextualSpacing/>
        <w:jc w:val="center"/>
        <w:rPr>
          <w:rFonts w:ascii="Times New Roman" w:eastAsia="Times New Roman" w:hAnsi="Times New Roman" w:cs="Times New Roman"/>
          <w:b/>
          <w:sz w:val="24"/>
          <w:szCs w:val="24"/>
          <w:lang w:eastAsia="ru-RU"/>
        </w:rPr>
      </w:pPr>
      <w:bookmarkStart w:id="20" w:name="_Ref469162002"/>
      <w:r w:rsidRPr="00667ADD">
        <w:rPr>
          <w:rFonts w:ascii="Times New Roman" w:eastAsia="Times New Roman" w:hAnsi="Times New Roman" w:cs="Times New Roman"/>
          <w:b/>
          <w:sz w:val="24"/>
          <w:szCs w:val="24"/>
          <w:lang w:eastAsia="ru-RU"/>
        </w:rPr>
        <w:t>9. Содержание заявки на участие в конкурс</w:t>
      </w:r>
      <w:bookmarkEnd w:id="20"/>
      <w:r w:rsidRPr="00667ADD">
        <w:rPr>
          <w:rFonts w:ascii="Times New Roman" w:eastAsia="Times New Roman" w:hAnsi="Times New Roman" w:cs="Times New Roman"/>
          <w:b/>
          <w:sz w:val="24"/>
          <w:szCs w:val="24"/>
          <w:lang w:eastAsia="ru-RU"/>
        </w:rPr>
        <w:t>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21" w:name="_Hlt446353508"/>
      <w:bookmarkEnd w:id="21"/>
      <w:r w:rsidRPr="00667ADD">
        <w:rPr>
          <w:rFonts w:ascii="Times New Roman" w:eastAsia="Times New Roman" w:hAnsi="Times New Roman" w:cs="Times New Roman"/>
          <w:sz w:val="24"/>
          <w:szCs w:val="24"/>
          <w:lang w:eastAsia="ru-RU"/>
        </w:rPr>
        <w:t xml:space="preserve">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w:t>
      </w:r>
      <w:proofErr w:type="gramStart"/>
      <w:r w:rsidRPr="00667ADD">
        <w:rPr>
          <w:rFonts w:ascii="Times New Roman" w:eastAsia="Times New Roman" w:hAnsi="Times New Roman" w:cs="Times New Roman"/>
          <w:sz w:val="24"/>
          <w:szCs w:val="24"/>
          <w:lang w:eastAsia="ru-RU"/>
        </w:rPr>
        <w:t>конкурса  установленным</w:t>
      </w:r>
      <w:proofErr w:type="gramEnd"/>
      <w:r w:rsidRPr="00667ADD">
        <w:rPr>
          <w:rFonts w:ascii="Times New Roman" w:eastAsia="Times New Roman" w:hAnsi="Times New Roman" w:cs="Times New Roman"/>
          <w:sz w:val="24"/>
          <w:szCs w:val="24"/>
          <w:lang w:eastAsia="ru-RU"/>
        </w:rPr>
        <w:t xml:space="preserve"> требованиям и условиям допуска к участию в конкурсе.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9.2. Все участники конкурса должны включить в свои конкурсные заявки помимо документов и информации, указанных в </w:t>
      </w:r>
      <w:proofErr w:type="spellStart"/>
      <w:r w:rsidRPr="00667ADD">
        <w:rPr>
          <w:rFonts w:ascii="Times New Roman" w:eastAsia="Times New Roman" w:hAnsi="Times New Roman" w:cs="Times New Roman"/>
          <w:sz w:val="24"/>
          <w:szCs w:val="24"/>
          <w:lang w:eastAsia="ru-RU"/>
        </w:rPr>
        <w:t>пп</w:t>
      </w:r>
      <w:proofErr w:type="spellEnd"/>
      <w:r w:rsidRPr="00667ADD">
        <w:rPr>
          <w:rFonts w:ascii="Times New Roman" w:eastAsia="Times New Roman" w:hAnsi="Times New Roman" w:cs="Times New Roman"/>
          <w:sz w:val="24"/>
          <w:szCs w:val="24"/>
          <w:lang w:eastAsia="ru-RU"/>
        </w:rPr>
        <w:t xml:space="preserve">. 2.3 и </w:t>
      </w:r>
      <w:proofErr w:type="spellStart"/>
      <w:r w:rsidRPr="00667ADD">
        <w:rPr>
          <w:rFonts w:ascii="Times New Roman" w:eastAsia="Times New Roman" w:hAnsi="Times New Roman" w:cs="Times New Roman"/>
          <w:sz w:val="24"/>
          <w:szCs w:val="24"/>
          <w:lang w:eastAsia="ru-RU"/>
        </w:rPr>
        <w:t>пп</w:t>
      </w:r>
      <w:proofErr w:type="spellEnd"/>
      <w:r w:rsidRPr="00667ADD">
        <w:rPr>
          <w:rFonts w:ascii="Times New Roman" w:eastAsia="Times New Roman" w:hAnsi="Times New Roman" w:cs="Times New Roman"/>
          <w:sz w:val="24"/>
          <w:szCs w:val="24"/>
          <w:lang w:eastAsia="ru-RU"/>
        </w:rPr>
        <w:t xml:space="preserve">. 2.5. п. 2 настоящей инструкции, следующую информацию: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br w:type="column"/>
      </w:r>
      <w:r w:rsidRPr="00667ADD">
        <w:rPr>
          <w:rFonts w:ascii="Times New Roman" w:eastAsia="Times New Roman" w:hAnsi="Times New Roman" w:cs="Times New Roman"/>
          <w:sz w:val="24"/>
          <w:szCs w:val="24"/>
          <w:lang w:eastAsia="ru-RU"/>
        </w:rPr>
        <w:lastRenderedPageBreak/>
        <w:t>1. Сведения и документы об участнике конкурса, подавшем такую заявку:</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а</w:t>
      </w:r>
      <w:proofErr w:type="gramEnd"/>
      <w:r w:rsidRPr="00667ADD">
        <w:rPr>
          <w:rFonts w:ascii="Times New Roman" w:eastAsia="Times New Roman" w:hAnsi="Times New Roman" w:cs="Times New Roman"/>
          <w:sz w:val="24"/>
          <w:szCs w:val="24"/>
          <w:lang w:eastAsia="ru-RU"/>
        </w:rPr>
        <w:t>)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б</w:t>
      </w:r>
      <w:proofErr w:type="gramEnd"/>
      <w:r w:rsidRPr="00667ADD">
        <w:rPr>
          <w:rFonts w:ascii="Times New Roman" w:eastAsia="Times New Roman" w:hAnsi="Times New Roman" w:cs="Times New Roman"/>
          <w:sz w:val="24"/>
          <w:szCs w:val="24"/>
          <w:lang w:eastAsia="ru-RU"/>
        </w:rPr>
        <w:t xml:space="preserve">) нотариально заверенные копии учредительных документов участника конкурса;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г</w:t>
      </w:r>
      <w:proofErr w:type="gramEnd"/>
      <w:r w:rsidRPr="00667ADD">
        <w:rPr>
          <w:rFonts w:ascii="Times New Roman" w:eastAsia="Times New Roman" w:hAnsi="Times New Roman" w:cs="Times New Roman"/>
          <w:sz w:val="24"/>
          <w:szCs w:val="24"/>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д</w:t>
      </w:r>
      <w:proofErr w:type="gramEnd"/>
      <w:r w:rsidRPr="00667ADD">
        <w:rPr>
          <w:rFonts w:ascii="Times New Roman" w:eastAsia="Times New Roman" w:hAnsi="Times New Roman" w:cs="Times New Roman"/>
          <w:sz w:val="24"/>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е</w:t>
      </w:r>
      <w:proofErr w:type="gramEnd"/>
      <w:r w:rsidRPr="00667ADD">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ж</w:t>
      </w:r>
      <w:proofErr w:type="gramEnd"/>
      <w:r w:rsidRPr="00667ADD">
        <w:rPr>
          <w:rFonts w:ascii="Times New Roman" w:eastAsia="Times New Roman" w:hAnsi="Times New Roman" w:cs="Times New Roman"/>
          <w:sz w:val="24"/>
          <w:szCs w:val="24"/>
          <w:lang w:eastAsia="ru-RU"/>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з</w:t>
      </w:r>
      <w:proofErr w:type="gramEnd"/>
      <w:r w:rsidRPr="00667ADD">
        <w:rPr>
          <w:rFonts w:ascii="Times New Roman" w:eastAsia="Times New Roman" w:hAnsi="Times New Roman" w:cs="Times New Roman"/>
          <w:sz w:val="24"/>
          <w:szCs w:val="24"/>
          <w:lang w:eastAsia="ru-RU"/>
        </w:rPr>
        <w:t>) в случаях, предусмотренных конкурсной документацией, копии документов, подтверждающих соответствие товаров, работ, услуг требованиям законодательства, если законодательством  установлены требования к таким  товарам, работам, услугам;</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67ADD" w:rsidRPr="00BD747A"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w:t>
      </w:r>
      <w:r w:rsidR="00BD747A">
        <w:rPr>
          <w:rFonts w:ascii="Times New Roman" w:eastAsia="Times New Roman" w:hAnsi="Times New Roman" w:cs="Times New Roman"/>
          <w:sz w:val="24"/>
          <w:szCs w:val="24"/>
          <w:lang w:eastAsia="ru-RU"/>
        </w:rPr>
        <w:t>ых</w:t>
      </w:r>
      <w:r w:rsidRPr="00667ADD">
        <w:rPr>
          <w:rFonts w:ascii="Times New Roman" w:eastAsia="Times New Roman" w:hAnsi="Times New Roman" w:cs="Times New Roman"/>
          <w:sz w:val="24"/>
          <w:szCs w:val="24"/>
          <w:lang w:eastAsia="ru-RU"/>
        </w:rPr>
        <w:t xml:space="preserve"> товар</w:t>
      </w:r>
      <w:r w:rsidR="00BD747A">
        <w:rPr>
          <w:rFonts w:ascii="Times New Roman" w:eastAsia="Times New Roman" w:hAnsi="Times New Roman" w:cs="Times New Roman"/>
          <w:sz w:val="24"/>
          <w:szCs w:val="24"/>
          <w:lang w:eastAsia="ru-RU"/>
        </w:rPr>
        <w:t>ов</w:t>
      </w:r>
      <w:r w:rsidRPr="00667ADD">
        <w:rPr>
          <w:rFonts w:ascii="Times New Roman" w:eastAsia="Times New Roman" w:hAnsi="Times New Roman" w:cs="Times New Roman"/>
          <w:sz w:val="24"/>
          <w:szCs w:val="24"/>
          <w:lang w:eastAsia="ru-RU"/>
        </w:rPr>
        <w:t xml:space="preserve">, выполняемых работ, оказываемых услуг в соответствии с Техническим заданием, входящим в состав конкурсной документации. </w:t>
      </w:r>
      <w:r w:rsidRPr="00BD747A">
        <w:rPr>
          <w:rFonts w:ascii="Times New Roman" w:eastAsia="Times New Roman" w:hAnsi="Times New Roman" w:cs="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8A5B83" w:rsidRPr="002B4597" w:rsidRDefault="008A5B83" w:rsidP="008A5B83">
      <w:pPr>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2B4597">
        <w:rPr>
          <w:rFonts w:ascii="Times New Roman" w:eastAsia="Times New Roman" w:hAnsi="Times New Roman"/>
          <w:sz w:val="24"/>
          <w:szCs w:val="24"/>
          <w:lang w:eastAsia="ru-RU"/>
        </w:rPr>
        <w:t>4.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7).</w:t>
      </w:r>
    </w:p>
    <w:p w:rsidR="008A5B83" w:rsidRPr="002B4597" w:rsidRDefault="008A5B83" w:rsidP="008A5B8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2B4597">
        <w:rPr>
          <w:rFonts w:ascii="Times New Roman" w:eastAsia="Times New Roman" w:hAnsi="Times New Roman"/>
          <w:sz w:val="24"/>
          <w:szCs w:val="24"/>
          <w:lang w:eastAsia="ru-RU"/>
        </w:rPr>
        <w:t>Содержательная часть проекта сметы должна быть представлена в виде таблицы.</w:t>
      </w:r>
    </w:p>
    <w:p w:rsidR="008A5B83" w:rsidRPr="002B4597" w:rsidRDefault="008A5B83" w:rsidP="008A5B8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2B4597">
        <w:rPr>
          <w:rFonts w:ascii="Times New Roman" w:eastAsia="Times New Roman" w:hAnsi="Times New Roman"/>
          <w:sz w:val="24"/>
          <w:szCs w:val="24"/>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8A5B83" w:rsidRPr="002B4597" w:rsidRDefault="008A5B83" w:rsidP="008A5B8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2B4597">
        <w:rPr>
          <w:rFonts w:ascii="Times New Roman" w:eastAsia="Times New Roman" w:hAnsi="Times New Roman"/>
          <w:sz w:val="24"/>
          <w:szCs w:val="24"/>
          <w:lang w:eastAsia="ru-RU"/>
        </w:rPr>
        <w:lastRenderedPageBreak/>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8A5B83" w:rsidRPr="002B4597" w:rsidRDefault="008A5B83" w:rsidP="008A5B8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2B4597">
        <w:rPr>
          <w:rFonts w:ascii="Times New Roman" w:eastAsia="Times New Roman" w:hAnsi="Times New Roman"/>
          <w:sz w:val="24"/>
          <w:szCs w:val="24"/>
          <w:lang w:eastAsia="ru-RU"/>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8A5B83" w:rsidRPr="002B4597" w:rsidRDefault="008A5B83" w:rsidP="008A5B8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2B4597">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8A5B83" w:rsidRPr="002B4597" w:rsidRDefault="008A5B83" w:rsidP="008A5B8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2B4597">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8A5B83" w:rsidRPr="002B4597" w:rsidRDefault="008A5B83" w:rsidP="008A5B8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2B4597">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8A5B83" w:rsidRPr="002B4597" w:rsidRDefault="008A5B83" w:rsidP="008A5B8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2B4597">
        <w:rPr>
          <w:rFonts w:ascii="Times New Roman" w:eastAsia="Times New Roman" w:hAnsi="Times New Roman"/>
          <w:sz w:val="24"/>
          <w:szCs w:val="24"/>
          <w:lang w:eastAsia="ru-RU"/>
        </w:rPr>
        <w:t>Цена Договора, указанная участником конкурса в форме № 1 «Конкурсная заявка»</w:t>
      </w:r>
      <w:r w:rsidR="00800E5E" w:rsidRPr="002B4597">
        <w:rPr>
          <w:rFonts w:ascii="Times New Roman" w:eastAsia="Times New Roman" w:hAnsi="Times New Roman"/>
          <w:sz w:val="24"/>
          <w:szCs w:val="24"/>
          <w:lang w:eastAsia="ru-RU"/>
        </w:rPr>
        <w:t>,</w:t>
      </w:r>
      <w:r w:rsidRPr="002B4597">
        <w:rPr>
          <w:rFonts w:ascii="Times New Roman" w:eastAsia="Times New Roman" w:hAnsi="Times New Roman"/>
          <w:sz w:val="24"/>
          <w:szCs w:val="24"/>
          <w:lang w:eastAsia="ru-RU"/>
        </w:rPr>
        <w:t xml:space="preserve"> форме</w:t>
      </w:r>
      <w:r w:rsidR="00800E5E" w:rsidRPr="002B4597">
        <w:rPr>
          <w:rFonts w:ascii="Times New Roman" w:eastAsia="Times New Roman" w:hAnsi="Times New Roman"/>
          <w:sz w:val="24"/>
          <w:szCs w:val="24"/>
          <w:lang w:eastAsia="ru-RU"/>
        </w:rPr>
        <w:t> </w:t>
      </w:r>
      <w:r w:rsidRPr="002B4597">
        <w:rPr>
          <w:rFonts w:ascii="Times New Roman" w:eastAsia="Times New Roman" w:hAnsi="Times New Roman"/>
          <w:sz w:val="24"/>
          <w:szCs w:val="24"/>
          <w:lang w:eastAsia="ru-RU"/>
        </w:rPr>
        <w:t>№</w:t>
      </w:r>
      <w:r w:rsidR="00800E5E" w:rsidRPr="002B4597">
        <w:rPr>
          <w:rFonts w:ascii="Times New Roman" w:eastAsia="Times New Roman" w:hAnsi="Times New Roman"/>
          <w:sz w:val="24"/>
          <w:szCs w:val="24"/>
          <w:lang w:eastAsia="ru-RU"/>
        </w:rPr>
        <w:t> </w:t>
      </w:r>
      <w:r w:rsidRPr="002B4597">
        <w:rPr>
          <w:rFonts w:ascii="Times New Roman" w:eastAsia="Times New Roman" w:hAnsi="Times New Roman"/>
          <w:sz w:val="24"/>
          <w:szCs w:val="24"/>
          <w:lang w:eastAsia="ru-RU"/>
        </w:rPr>
        <w:t>2 «Таблица цен конкурсной заявки» и проекте сметы расходов в форме № 7 «Смета расходов средств бюджета Союзного государства», должна быть идентичной. В случае расхождения между ценой, указанной в форме № 1 «Конкурсная заявка»</w:t>
      </w:r>
      <w:r w:rsidR="00D97C57" w:rsidRPr="002B4597">
        <w:rPr>
          <w:rFonts w:ascii="Times New Roman" w:eastAsia="Times New Roman" w:hAnsi="Times New Roman"/>
          <w:sz w:val="24"/>
          <w:szCs w:val="24"/>
          <w:lang w:eastAsia="ru-RU"/>
        </w:rPr>
        <w:t>,</w:t>
      </w:r>
      <w:r w:rsidRPr="002B4597">
        <w:rPr>
          <w:rFonts w:ascii="Times New Roman" w:eastAsia="Times New Roman" w:hAnsi="Times New Roman"/>
          <w:sz w:val="24"/>
          <w:szCs w:val="24"/>
          <w:lang w:eastAsia="ru-RU"/>
        </w:rPr>
        <w:t xml:space="preserve"> ценой, указанной в форме № 2 «Таблица цен конкурсной заявки» и ценой, указанной в форме № 7 «Смета расходов средств бюджета Союзного государства», конкурсная заявка данного участника конкурса не будет допущена к участию в конкурсе в соответствии с </w:t>
      </w:r>
      <w:proofErr w:type="spellStart"/>
      <w:r w:rsidRPr="002B4597">
        <w:rPr>
          <w:rFonts w:ascii="Times New Roman" w:eastAsia="Times New Roman" w:hAnsi="Times New Roman"/>
          <w:sz w:val="24"/>
          <w:szCs w:val="24"/>
          <w:lang w:eastAsia="ru-RU"/>
        </w:rPr>
        <w:t>пп</w:t>
      </w:r>
      <w:proofErr w:type="spellEnd"/>
      <w:r w:rsidRPr="002B4597">
        <w:rPr>
          <w:rFonts w:ascii="Times New Roman" w:eastAsia="Times New Roman" w:hAnsi="Times New Roman"/>
          <w:sz w:val="24"/>
          <w:szCs w:val="24"/>
          <w:lang w:eastAsia="ru-RU"/>
        </w:rPr>
        <w:t xml:space="preserve">. 20.2 п. 20 настоящей инструкции. </w:t>
      </w:r>
    </w:p>
    <w:p w:rsidR="008A5B83" w:rsidRPr="002B4597" w:rsidRDefault="008A5B83" w:rsidP="008A5B8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2B4597">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67ADD" w:rsidRPr="002B4597" w:rsidRDefault="008A5B83"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2B4597">
        <w:rPr>
          <w:rFonts w:ascii="Times New Roman" w:eastAsia="Times New Roman" w:hAnsi="Times New Roman" w:cs="Times New Roman"/>
          <w:sz w:val="24"/>
          <w:szCs w:val="24"/>
          <w:lang w:eastAsia="ru-RU"/>
        </w:rPr>
        <w:t>5</w:t>
      </w:r>
      <w:r w:rsidR="00667ADD" w:rsidRPr="002B4597">
        <w:rPr>
          <w:rFonts w:ascii="Times New Roman" w:eastAsia="Times New Roman" w:hAnsi="Times New Roman" w:cs="Times New Roman"/>
          <w:sz w:val="24"/>
          <w:szCs w:val="24"/>
          <w:lang w:eastAsia="ru-RU"/>
        </w:rPr>
        <w:t xml:space="preserve">. Анкету участника конкурса, заполненную в соответствии с формой № 3.  </w:t>
      </w:r>
    </w:p>
    <w:p w:rsidR="00667ADD" w:rsidRPr="002B4597" w:rsidRDefault="008A5B83"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2B4597">
        <w:rPr>
          <w:rFonts w:ascii="Times New Roman" w:eastAsia="Times New Roman" w:hAnsi="Times New Roman" w:cs="Times New Roman"/>
          <w:sz w:val="24"/>
          <w:szCs w:val="24"/>
          <w:lang w:eastAsia="ru-RU"/>
        </w:rPr>
        <w:t>6</w:t>
      </w:r>
      <w:r w:rsidR="00667ADD" w:rsidRPr="002B4597">
        <w:rPr>
          <w:rFonts w:ascii="Times New Roman" w:eastAsia="Times New Roman" w:hAnsi="Times New Roman" w:cs="Times New Roman"/>
          <w:sz w:val="24"/>
          <w:szCs w:val="24"/>
          <w:lang w:eastAsia="ru-RU"/>
        </w:rPr>
        <w:t>. Предложение о функциональных, качественных и экологических характеристиках товаров, работ, услуг (форма № 4).</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2B4597">
        <w:rPr>
          <w:rFonts w:ascii="Times New Roman" w:eastAsia="Times New Roman" w:hAnsi="Times New Roman" w:cs="Times New Roman"/>
          <w:sz w:val="24"/>
          <w:szCs w:val="24"/>
          <w:lang w:eastAsia="ru-RU"/>
        </w:rPr>
        <w:t>9.3. Если участник конкурса одновременно участвует в нескольких конкурсах, проводимых Заказчиком, документы</w:t>
      </w:r>
      <w:r w:rsidRPr="00667ADD">
        <w:rPr>
          <w:rFonts w:ascii="Times New Roman" w:eastAsia="Times New Roman" w:hAnsi="Times New Roman" w:cs="Times New Roman"/>
          <w:sz w:val="24"/>
          <w:szCs w:val="24"/>
          <w:lang w:eastAsia="ru-RU"/>
        </w:rPr>
        <w:t xml:space="preserve">, в </w:t>
      </w:r>
      <w:r w:rsidR="00D97C57">
        <w:rPr>
          <w:rFonts w:ascii="Times New Roman" w:eastAsia="Times New Roman" w:hAnsi="Times New Roman" w:cs="Times New Roman"/>
          <w:sz w:val="24"/>
          <w:szCs w:val="24"/>
          <w:lang w:eastAsia="ru-RU"/>
        </w:rPr>
        <w:t>абз.</w:t>
      </w:r>
      <w:r w:rsidRPr="00667ADD">
        <w:rPr>
          <w:rFonts w:ascii="Times New Roman" w:eastAsia="Times New Roman" w:hAnsi="Times New Roman" w:cs="Times New Roman"/>
          <w:sz w:val="24"/>
          <w:szCs w:val="24"/>
          <w:lang w:eastAsia="ru-RU"/>
        </w:rPr>
        <w:t>1 пп.9.2 настоящего пункта, представляются один раз, а к заявке на последующие конкурсы прикладывается соответствующее письменное разъяснение.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667ADD">
        <w:rPr>
          <w:rFonts w:ascii="Times New Roman" w:eastAsia="Times New Roman" w:hAnsi="Times New Roman" w:cs="Times New Roman"/>
          <w:sz w:val="24"/>
          <w:szCs w:val="24"/>
          <w:lang w:eastAsia="ru-RU"/>
        </w:rPr>
        <w:t>пп</w:t>
      </w:r>
      <w:proofErr w:type="spellEnd"/>
      <w:r w:rsidRPr="00667ADD">
        <w:rPr>
          <w:rFonts w:ascii="Times New Roman" w:eastAsia="Times New Roman" w:hAnsi="Times New Roman" w:cs="Times New Roman"/>
          <w:sz w:val="24"/>
          <w:szCs w:val="24"/>
          <w:lang w:eastAsia="ru-RU"/>
        </w:rPr>
        <w:t>. 20.2 п. 20 настоящей инструкции.</w:t>
      </w:r>
    </w:p>
    <w:p w:rsidR="00667ADD" w:rsidRPr="00667ADD" w:rsidRDefault="00667ADD" w:rsidP="00667ADD">
      <w:pPr>
        <w:spacing w:after="0" w:line="240" w:lineRule="auto"/>
        <w:ind w:firstLine="540"/>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10.</w:t>
      </w:r>
      <w:r w:rsidRPr="00667ADD">
        <w:rPr>
          <w:rFonts w:ascii="Times New Roman" w:eastAsia="Times New Roman" w:hAnsi="Times New Roman" w:cs="Times New Roman"/>
          <w:sz w:val="24"/>
          <w:szCs w:val="24"/>
          <w:lang w:eastAsia="ru-RU"/>
        </w:rPr>
        <w:t xml:space="preserve"> </w:t>
      </w:r>
      <w:r w:rsidRPr="00667ADD">
        <w:rPr>
          <w:rFonts w:ascii="Times New Roman" w:eastAsia="Times New Roman" w:hAnsi="Times New Roman" w:cs="Times New Roman"/>
          <w:b/>
          <w:sz w:val="24"/>
          <w:szCs w:val="24"/>
          <w:lang w:eastAsia="ru-RU"/>
        </w:rPr>
        <w:t>Обоснование и расчет цены Договора, условия оплаты</w:t>
      </w:r>
    </w:p>
    <w:p w:rsidR="00667ADD" w:rsidRPr="005C76DB"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10.1. Начальная (максимальная) цена Договора составляет: 1 </w:t>
      </w:r>
      <w:r w:rsidR="00F0510E">
        <w:rPr>
          <w:rFonts w:ascii="Times New Roman" w:eastAsia="Times New Roman" w:hAnsi="Times New Roman" w:cs="Times New Roman"/>
          <w:sz w:val="24"/>
          <w:szCs w:val="24"/>
          <w:lang w:eastAsia="ru-RU"/>
        </w:rPr>
        <w:t>900</w:t>
      </w:r>
      <w:r w:rsidRPr="00667ADD">
        <w:rPr>
          <w:rFonts w:ascii="Times New Roman" w:eastAsia="Times New Roman" w:hAnsi="Times New Roman" w:cs="Times New Roman"/>
          <w:sz w:val="24"/>
          <w:szCs w:val="24"/>
          <w:lang w:eastAsia="ru-RU"/>
        </w:rPr>
        <w:t xml:space="preserve"> 000 рублей (включая стоимость работ и услуг по Договору, а также </w:t>
      </w:r>
      <w:r w:rsidR="00D97C57">
        <w:rPr>
          <w:rFonts w:ascii="Times New Roman" w:eastAsia="Times New Roman" w:hAnsi="Times New Roman" w:cs="Times New Roman"/>
          <w:sz w:val="24"/>
          <w:szCs w:val="24"/>
          <w:lang w:eastAsia="ru-RU"/>
        </w:rPr>
        <w:t xml:space="preserve">все издержки и </w:t>
      </w:r>
      <w:r w:rsidRPr="00667ADD">
        <w:rPr>
          <w:rFonts w:ascii="Times New Roman" w:eastAsia="Times New Roman" w:hAnsi="Times New Roman" w:cs="Times New Roman"/>
          <w:sz w:val="24"/>
          <w:szCs w:val="24"/>
          <w:lang w:eastAsia="ru-RU"/>
        </w:rPr>
        <w:t xml:space="preserve">расходы </w:t>
      </w:r>
      <w:r w:rsidR="003476AB">
        <w:rPr>
          <w:rFonts w:ascii="Times New Roman" w:eastAsia="Times New Roman" w:hAnsi="Times New Roman" w:cs="Times New Roman"/>
          <w:sz w:val="24"/>
          <w:szCs w:val="24"/>
          <w:lang w:eastAsia="ru-RU"/>
        </w:rPr>
        <w:t>исполнителя</w:t>
      </w:r>
      <w:r w:rsidRPr="00667ADD">
        <w:rPr>
          <w:rFonts w:ascii="Times New Roman" w:eastAsia="Times New Roman" w:hAnsi="Times New Roman" w:cs="Times New Roman"/>
          <w:sz w:val="24"/>
          <w:szCs w:val="24"/>
          <w:lang w:eastAsia="ru-RU"/>
        </w:rPr>
        <w:t xml:space="preserve"> в связи с выполнением </w:t>
      </w:r>
      <w:r w:rsidR="00D97C57">
        <w:rPr>
          <w:rFonts w:ascii="Times New Roman" w:eastAsia="Times New Roman" w:hAnsi="Times New Roman" w:cs="Times New Roman"/>
          <w:sz w:val="24"/>
          <w:szCs w:val="24"/>
          <w:lang w:eastAsia="ru-RU"/>
        </w:rPr>
        <w:t xml:space="preserve">условий </w:t>
      </w:r>
      <w:r w:rsidRPr="00667ADD">
        <w:rPr>
          <w:rFonts w:ascii="Times New Roman" w:eastAsia="Times New Roman" w:hAnsi="Times New Roman" w:cs="Times New Roman"/>
          <w:sz w:val="24"/>
          <w:szCs w:val="24"/>
          <w:lang w:eastAsia="ru-RU"/>
        </w:rPr>
        <w:t>Договора).</w:t>
      </w:r>
      <w:r w:rsidRPr="00667ADD">
        <w:rPr>
          <w:rFonts w:ascii="Times New Roman" w:eastAsia="Times New Roman" w:hAnsi="Times New Roman" w:cs="Times New Roman"/>
          <w:color w:val="FF0000"/>
          <w:sz w:val="24"/>
          <w:szCs w:val="24"/>
          <w:lang w:eastAsia="ru-RU"/>
        </w:rPr>
        <w:t xml:space="preserve"> </w:t>
      </w:r>
      <w:r w:rsidRPr="005C76DB">
        <w:rPr>
          <w:rFonts w:ascii="Times New Roman" w:eastAsia="Times New Roman" w:hAnsi="Times New Roman" w:cs="Times New Roman"/>
          <w:sz w:val="24"/>
          <w:szCs w:val="24"/>
          <w:lang w:eastAsia="ru-RU"/>
        </w:rPr>
        <w:t xml:space="preserve">Начальная (максимальная) цена Договора </w:t>
      </w:r>
      <w:r w:rsidR="00F0510E" w:rsidRPr="005C76DB">
        <w:rPr>
          <w:rFonts w:ascii="Times New Roman" w:eastAsia="Times New Roman" w:hAnsi="Times New Roman" w:cs="Times New Roman"/>
          <w:sz w:val="24"/>
          <w:szCs w:val="24"/>
          <w:lang w:eastAsia="ru-RU"/>
        </w:rPr>
        <w:t xml:space="preserve">определена </w:t>
      </w:r>
      <w:r w:rsidR="002B4597">
        <w:rPr>
          <w:rFonts w:ascii="Times New Roman" w:eastAsia="Times New Roman" w:hAnsi="Times New Roman" w:cs="Times New Roman"/>
          <w:sz w:val="24"/>
          <w:szCs w:val="24"/>
          <w:lang w:eastAsia="ru-RU"/>
        </w:rPr>
        <w:t>объемом финансирования мероприятия, утвержденным бюджетом Союзного государства на 2016 г</w:t>
      </w:r>
      <w:r w:rsidR="00F0510E" w:rsidRPr="005C76DB">
        <w:rPr>
          <w:rFonts w:ascii="Times New Roman" w:eastAsia="Times New Roman" w:hAnsi="Times New Roman" w:cs="Times New Roman"/>
          <w:sz w:val="24"/>
          <w:szCs w:val="24"/>
          <w:lang w:eastAsia="ru-RU"/>
        </w:rPr>
        <w:t>.</w:t>
      </w:r>
      <w:r w:rsidRPr="005C76DB">
        <w:rPr>
          <w:rFonts w:ascii="Times New Roman" w:eastAsia="Times New Roman" w:hAnsi="Times New Roman" w:cs="Times New Roman"/>
          <w:sz w:val="24"/>
          <w:szCs w:val="24"/>
          <w:lang w:eastAsia="ru-RU"/>
        </w:rPr>
        <w:t xml:space="preserve"> </w:t>
      </w:r>
    </w:p>
    <w:p w:rsidR="00667ADD" w:rsidRPr="005C76DB"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C76DB">
        <w:rPr>
          <w:rFonts w:ascii="Times New Roman" w:eastAsia="Times New Roman" w:hAnsi="Times New Roman" w:cs="Times New Roman"/>
          <w:sz w:val="24"/>
          <w:szCs w:val="24"/>
          <w:lang w:eastAsia="ru-RU"/>
        </w:rPr>
        <w:t xml:space="preserve">10.2. Условия Договора распространяются на весь комплекс </w:t>
      </w:r>
      <w:r w:rsidR="00F0510E" w:rsidRPr="005C76DB">
        <w:rPr>
          <w:rFonts w:ascii="Times New Roman" w:eastAsia="Times New Roman" w:hAnsi="Times New Roman" w:cs="Times New Roman"/>
          <w:sz w:val="24"/>
          <w:szCs w:val="24"/>
          <w:lang w:eastAsia="ru-RU"/>
        </w:rPr>
        <w:t>выполняемых работ и услуг,</w:t>
      </w:r>
      <w:r w:rsidRPr="005C76DB">
        <w:rPr>
          <w:rFonts w:ascii="Times New Roman" w:eastAsia="Times New Roman" w:hAnsi="Times New Roman" w:cs="Times New Roman"/>
          <w:sz w:val="24"/>
          <w:szCs w:val="24"/>
          <w:lang w:eastAsia="ru-RU"/>
        </w:rPr>
        <w:t xml:space="preserve"> указанный в Техническом задании.  </w:t>
      </w:r>
    </w:p>
    <w:p w:rsidR="00667ADD" w:rsidRPr="005C76DB"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C76DB">
        <w:rPr>
          <w:rFonts w:ascii="Times New Roman" w:eastAsia="Times New Roman" w:hAnsi="Times New Roman" w:cs="Times New Roman"/>
          <w:sz w:val="24"/>
          <w:szCs w:val="24"/>
          <w:lang w:eastAsia="ru-RU"/>
        </w:rPr>
        <w:t>10.3. Предложение участника конкурса по цене Договора в конкурсной заявке представляется с учетом НДС, других налогов</w:t>
      </w:r>
      <w:r w:rsidR="00D97C57">
        <w:rPr>
          <w:rFonts w:ascii="Times New Roman" w:eastAsia="Times New Roman" w:hAnsi="Times New Roman" w:cs="Times New Roman"/>
          <w:sz w:val="24"/>
          <w:szCs w:val="24"/>
          <w:lang w:eastAsia="ru-RU"/>
        </w:rPr>
        <w:t xml:space="preserve"> и прочих платежей</w:t>
      </w:r>
      <w:r w:rsidRPr="005C76DB">
        <w:rPr>
          <w:rFonts w:ascii="Times New Roman" w:eastAsia="Times New Roman" w:hAnsi="Times New Roman" w:cs="Times New Roman"/>
          <w:sz w:val="24"/>
          <w:szCs w:val="24"/>
          <w:lang w:eastAsia="ru-RU"/>
        </w:rPr>
        <w:t xml:space="preserve">. </w:t>
      </w:r>
    </w:p>
    <w:p w:rsidR="00667ADD" w:rsidRPr="005C76DB"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C76DB">
        <w:rPr>
          <w:rFonts w:ascii="Times New Roman" w:eastAsia="Times New Roman" w:hAnsi="Times New Roman" w:cs="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667ADD" w:rsidRPr="005C76DB"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C76DB">
        <w:rPr>
          <w:rFonts w:ascii="Times New Roman" w:eastAsia="Times New Roman" w:hAnsi="Times New Roman" w:cs="Times New Roman"/>
          <w:sz w:val="24"/>
          <w:szCs w:val="24"/>
          <w:lang w:eastAsia="ru-RU"/>
        </w:rPr>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 </w:t>
      </w:r>
      <w:r w:rsidR="0045508C" w:rsidRPr="005C76DB">
        <w:rPr>
          <w:rFonts w:ascii="Times New Roman" w:eastAsia="Times New Roman" w:hAnsi="Times New Roman" w:cs="Times New Roman"/>
          <w:sz w:val="24"/>
          <w:szCs w:val="24"/>
          <w:lang w:eastAsia="ru-RU"/>
        </w:rPr>
        <w:t xml:space="preserve">Заказчик после подписания Договора производит авансовый платеж в размере </w:t>
      </w:r>
      <w:r w:rsidR="0045508C" w:rsidRPr="006751D5">
        <w:rPr>
          <w:rFonts w:ascii="Times New Roman" w:eastAsia="Times New Roman" w:hAnsi="Times New Roman" w:cs="Times New Roman"/>
          <w:sz w:val="24"/>
          <w:szCs w:val="24"/>
          <w:lang w:eastAsia="ru-RU"/>
        </w:rPr>
        <w:t xml:space="preserve">до 70% от </w:t>
      </w:r>
      <w:r w:rsidR="0045508C" w:rsidRPr="005C76DB">
        <w:rPr>
          <w:rFonts w:ascii="Times New Roman" w:eastAsia="Times New Roman" w:hAnsi="Times New Roman" w:cs="Times New Roman"/>
          <w:sz w:val="24"/>
          <w:szCs w:val="24"/>
          <w:lang w:eastAsia="ru-RU"/>
        </w:rPr>
        <w:t>стоимости работ,</w:t>
      </w:r>
      <w:r w:rsidR="005C76DB">
        <w:rPr>
          <w:rFonts w:ascii="Times New Roman" w:eastAsia="Times New Roman" w:hAnsi="Times New Roman" w:cs="Times New Roman"/>
          <w:sz w:val="24"/>
          <w:szCs w:val="24"/>
          <w:lang w:eastAsia="ru-RU"/>
        </w:rPr>
        <w:t xml:space="preserve"> </w:t>
      </w:r>
      <w:r w:rsidR="0045508C" w:rsidRPr="005C76DB">
        <w:rPr>
          <w:rFonts w:ascii="Times New Roman" w:eastAsia="Times New Roman" w:hAnsi="Times New Roman" w:cs="Times New Roman"/>
          <w:sz w:val="24"/>
          <w:szCs w:val="24"/>
          <w:lang w:eastAsia="ru-RU"/>
        </w:rPr>
        <w:t xml:space="preserve">оказания услуг по Договору. Окончательный расчет, с учетом перечисленного аванса, </w:t>
      </w:r>
      <w:r w:rsidR="0045508C" w:rsidRPr="005C76DB">
        <w:rPr>
          <w:rFonts w:ascii="Times New Roman" w:eastAsia="Times New Roman" w:hAnsi="Times New Roman" w:cs="Times New Roman"/>
          <w:sz w:val="24"/>
          <w:szCs w:val="24"/>
          <w:lang w:eastAsia="ru-RU"/>
        </w:rPr>
        <w:lastRenderedPageBreak/>
        <w:t>осуществляется</w:t>
      </w:r>
      <w:r w:rsidR="005C76DB">
        <w:rPr>
          <w:rFonts w:ascii="Times New Roman" w:eastAsia="Times New Roman" w:hAnsi="Times New Roman" w:cs="Times New Roman"/>
          <w:sz w:val="24"/>
          <w:szCs w:val="24"/>
          <w:lang w:eastAsia="ru-RU"/>
        </w:rPr>
        <w:t xml:space="preserve"> </w:t>
      </w:r>
      <w:r w:rsidR="0045508C" w:rsidRPr="005C76DB">
        <w:rPr>
          <w:rFonts w:ascii="Times New Roman" w:eastAsia="Times New Roman" w:hAnsi="Times New Roman" w:cs="Times New Roman"/>
          <w:sz w:val="24"/>
          <w:szCs w:val="24"/>
          <w:lang w:eastAsia="ru-RU"/>
        </w:rPr>
        <w:t>после подписания Акта сдачи-приемки работ, услуг с предоставлением отчета о фактических расходах с приложением подтверждающих документов.</w:t>
      </w:r>
    </w:p>
    <w:bookmarkEnd w:id="7"/>
    <w:p w:rsidR="00667ADD" w:rsidRPr="00667ADD" w:rsidRDefault="00667ADD" w:rsidP="00667ADD">
      <w:pPr>
        <w:spacing w:after="0" w:line="240" w:lineRule="auto"/>
        <w:jc w:val="center"/>
        <w:rPr>
          <w:rFonts w:ascii="Times New Roman" w:eastAsia="Times New Roman" w:hAnsi="Times New Roman" w:cs="Times New Roman"/>
          <w:b/>
          <w:color w:val="00B050"/>
          <w:sz w:val="24"/>
          <w:szCs w:val="24"/>
          <w:lang w:eastAsia="ru-RU"/>
        </w:rPr>
      </w:pPr>
      <w:r w:rsidRPr="00667ADD">
        <w:rPr>
          <w:rFonts w:ascii="Times New Roman" w:eastAsia="Times New Roman" w:hAnsi="Times New Roman" w:cs="Times New Roman"/>
          <w:b/>
          <w:sz w:val="24"/>
          <w:szCs w:val="24"/>
          <w:lang w:eastAsia="ru-RU"/>
        </w:rPr>
        <w:t>11.  Валюта заявки на участие в конкурсе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22" w:name="_Ref125342250"/>
      <w:r w:rsidRPr="00667ADD">
        <w:rPr>
          <w:rFonts w:ascii="Times New Roman" w:eastAsia="Times New Roman" w:hAnsi="Times New Roman" w:cs="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2"/>
      <w:r w:rsidRPr="00667ADD">
        <w:rPr>
          <w:rFonts w:ascii="Times New Roman" w:eastAsia="Times New Roman" w:hAnsi="Times New Roman" w:cs="Times New Roman"/>
          <w:sz w:val="24"/>
          <w:szCs w:val="24"/>
          <w:lang w:eastAsia="ru-RU"/>
        </w:rPr>
        <w:t xml:space="preserve">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667ADD">
        <w:rPr>
          <w:rFonts w:ascii="Times New Roman" w:eastAsia="Times New Roman" w:hAnsi="Times New Roman" w:cs="Times New Roman"/>
          <w:sz w:val="24"/>
          <w:szCs w:val="24"/>
          <w:lang w:eastAsia="ru-RU"/>
        </w:rPr>
        <w:t>пп</w:t>
      </w:r>
      <w:proofErr w:type="spellEnd"/>
      <w:r w:rsidRPr="00667ADD">
        <w:rPr>
          <w:rFonts w:ascii="Times New Roman" w:eastAsia="Times New Roman" w:hAnsi="Times New Roman" w:cs="Times New Roman"/>
          <w:sz w:val="24"/>
          <w:szCs w:val="24"/>
          <w:lang w:eastAsia="ru-RU"/>
        </w:rPr>
        <w:t>. 20.2 п. 20 настоящей инструкции.</w:t>
      </w:r>
    </w:p>
    <w:p w:rsidR="00667ADD" w:rsidRPr="00667ADD" w:rsidRDefault="00667ADD" w:rsidP="00667ADD">
      <w:pPr>
        <w:tabs>
          <w:tab w:val="num" w:pos="0"/>
        </w:tabs>
        <w:spacing w:after="0" w:line="240" w:lineRule="auto"/>
        <w:ind w:firstLine="567"/>
        <w:jc w:val="both"/>
        <w:rPr>
          <w:rFonts w:ascii="Times New Roman" w:eastAsia="Times New Roman" w:hAnsi="Times New Roman" w:cs="Times New Roman"/>
          <w:sz w:val="24"/>
          <w:szCs w:val="24"/>
          <w:lang w:eastAsia="ru-RU"/>
        </w:rPr>
      </w:pPr>
      <w:bookmarkStart w:id="23" w:name="_Ref469290666"/>
    </w:p>
    <w:p w:rsidR="00667ADD" w:rsidRPr="00667ADD" w:rsidRDefault="00667ADD" w:rsidP="00667ADD">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bookmarkStart w:id="24" w:name="_Ref53977735"/>
      <w:r w:rsidRPr="00667ADD">
        <w:rPr>
          <w:rFonts w:ascii="Times New Roman" w:eastAsia="Times New Roman" w:hAnsi="Times New Roman" w:cs="Times New Roman"/>
          <w:b/>
          <w:sz w:val="24"/>
          <w:szCs w:val="24"/>
          <w:lang w:eastAsia="ru-RU"/>
        </w:rPr>
        <w:t>12. Срок действия заявки на участие в конкурсе</w:t>
      </w:r>
      <w:bookmarkEnd w:id="24"/>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25" w:name="_Ref125801081"/>
      <w:r w:rsidRPr="00667ADD">
        <w:rPr>
          <w:rFonts w:ascii="Times New Roman" w:eastAsia="Times New Roman" w:hAnsi="Times New Roman" w:cs="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5"/>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667ADD">
        <w:rPr>
          <w:rFonts w:ascii="Times New Roman" w:eastAsia="Times New Roman" w:hAnsi="Times New Roman" w:cs="Times New Roman"/>
          <w:sz w:val="24"/>
          <w:szCs w:val="24"/>
          <w:lang w:eastAsia="ru-RU"/>
        </w:rPr>
        <w:t>пп</w:t>
      </w:r>
      <w:proofErr w:type="spellEnd"/>
      <w:r w:rsidRPr="00667ADD">
        <w:rPr>
          <w:rFonts w:ascii="Times New Roman" w:eastAsia="Times New Roman" w:hAnsi="Times New Roman" w:cs="Times New Roman"/>
          <w:sz w:val="24"/>
          <w:szCs w:val="24"/>
          <w:lang w:eastAsia="ru-RU"/>
        </w:rPr>
        <w:t>. 20.2. п. 20 настоящей инструкции.</w:t>
      </w:r>
    </w:p>
    <w:p w:rsidR="00667ADD" w:rsidRPr="00667ADD" w:rsidRDefault="00667ADD" w:rsidP="00667ADD">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bookmarkStart w:id="26" w:name="_Hlt469169443"/>
      <w:bookmarkStart w:id="27" w:name="_Ref440090019"/>
      <w:bookmarkEnd w:id="23"/>
      <w:bookmarkEnd w:id="26"/>
    </w:p>
    <w:p w:rsidR="00667ADD" w:rsidRPr="00667ADD" w:rsidRDefault="00667ADD" w:rsidP="00667ADD">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 xml:space="preserve">13. Оформление и подписание заявки на участие в конкурсе </w:t>
      </w:r>
      <w:bookmarkEnd w:id="27"/>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28" w:name="_Ref5013219"/>
      <w:r w:rsidRPr="00667ADD">
        <w:rPr>
          <w:rFonts w:ascii="Times New Roman" w:eastAsia="Times New Roman" w:hAnsi="Times New Roman" w:cs="Times New Roman"/>
          <w:sz w:val="24"/>
          <w:szCs w:val="24"/>
          <w:lang w:eastAsia="ru-RU"/>
        </w:rPr>
        <w:t xml:space="preserve">13.4. Документы,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667ADD">
        <w:rPr>
          <w:rFonts w:ascii="Times New Roman" w:eastAsia="Times New Roman" w:hAnsi="Times New Roman" w:cs="Times New Roman"/>
          <w:sz w:val="24"/>
          <w:szCs w:val="24"/>
          <w:lang w:eastAsia="ru-RU"/>
        </w:rPr>
        <w:t>пп</w:t>
      </w:r>
      <w:proofErr w:type="spellEnd"/>
      <w:r w:rsidRPr="00667ADD">
        <w:rPr>
          <w:rFonts w:ascii="Times New Roman" w:eastAsia="Times New Roman" w:hAnsi="Times New Roman" w:cs="Times New Roman"/>
          <w:sz w:val="24"/>
          <w:szCs w:val="24"/>
          <w:lang w:eastAsia="ru-RU"/>
        </w:rPr>
        <w:t>. 20.2. п. 20 настоящей инструкции.</w:t>
      </w:r>
      <w:bookmarkEnd w:id="28"/>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Представленные в составе заявки на участие в конкурсе документы возврату не подлежат.</w:t>
      </w:r>
    </w:p>
    <w:p w:rsidR="00667ADD" w:rsidRPr="00667ADD" w:rsidRDefault="00667ADD" w:rsidP="00667ADD">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p>
    <w:p w:rsidR="00667ADD" w:rsidRPr="00667ADD" w:rsidRDefault="00667ADD" w:rsidP="00667ADD">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14. Подача заявок на участие в конкурсе</w:t>
      </w:r>
      <w:bookmarkStart w:id="29" w:name="_Ref440090254"/>
      <w:r w:rsidRPr="00667ADD">
        <w:rPr>
          <w:rFonts w:ascii="Times New Roman" w:eastAsia="Times New Roman" w:hAnsi="Times New Roman" w:cs="Times New Roman"/>
          <w:b/>
          <w:sz w:val="24"/>
          <w:szCs w:val="24"/>
          <w:lang w:eastAsia="ru-RU"/>
        </w:rPr>
        <w:t xml:space="preserve">. Опечатывание, </w:t>
      </w:r>
    </w:p>
    <w:p w:rsidR="00667ADD" w:rsidRPr="00667ADD" w:rsidRDefault="00667ADD" w:rsidP="00667ADD">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proofErr w:type="gramStart"/>
      <w:r w:rsidRPr="00667ADD">
        <w:rPr>
          <w:rFonts w:ascii="Times New Roman" w:eastAsia="Times New Roman" w:hAnsi="Times New Roman" w:cs="Times New Roman"/>
          <w:b/>
          <w:sz w:val="24"/>
          <w:szCs w:val="24"/>
          <w:lang w:eastAsia="ru-RU"/>
        </w:rPr>
        <w:t>маркировка</w:t>
      </w:r>
      <w:proofErr w:type="gramEnd"/>
      <w:r w:rsidRPr="00667ADD">
        <w:rPr>
          <w:rFonts w:ascii="Times New Roman" w:eastAsia="Times New Roman" w:hAnsi="Times New Roman" w:cs="Times New Roman"/>
          <w:b/>
          <w:sz w:val="24"/>
          <w:szCs w:val="24"/>
          <w:lang w:eastAsia="ru-RU"/>
        </w:rPr>
        <w:t xml:space="preserve"> конвертов с заявками</w:t>
      </w:r>
      <w:bookmarkEnd w:id="29"/>
      <w:r w:rsidRPr="00667ADD">
        <w:rPr>
          <w:rFonts w:ascii="Times New Roman" w:eastAsia="Times New Roman" w:hAnsi="Times New Roman" w:cs="Times New Roman"/>
          <w:b/>
          <w:sz w:val="24"/>
          <w:szCs w:val="24"/>
          <w:lang w:eastAsia="ru-RU"/>
        </w:rPr>
        <w:t xml:space="preserve"> на участие в конкурсе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30" w:name="_Ref469292103"/>
      <w:r w:rsidRPr="00667ADD">
        <w:rPr>
          <w:rFonts w:ascii="Times New Roman" w:eastAsia="Times New Roman" w:hAnsi="Times New Roman" w:cs="Times New Roman"/>
          <w:sz w:val="24"/>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31" w:name="_Ref125362156"/>
      <w:r w:rsidRPr="00667ADD">
        <w:rPr>
          <w:rFonts w:ascii="Times New Roman" w:eastAsia="Times New Roman" w:hAnsi="Times New Roman" w:cs="Times New Roman"/>
          <w:sz w:val="24"/>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w:t>
      </w:r>
      <w:r w:rsidR="00D97C57">
        <w:rPr>
          <w:rFonts w:ascii="Times New Roman" w:eastAsia="Times New Roman" w:hAnsi="Times New Roman" w:cs="Times New Roman"/>
          <w:sz w:val="24"/>
          <w:szCs w:val="24"/>
          <w:lang w:eastAsia="ru-RU"/>
        </w:rPr>
        <w:t>наименование открытого конкурса</w:t>
      </w:r>
      <w:r w:rsidRPr="00667ADD">
        <w:rPr>
          <w:rFonts w:ascii="Times New Roman" w:eastAsia="Times New Roman" w:hAnsi="Times New Roman" w:cs="Times New Roman"/>
          <w:sz w:val="24"/>
          <w:szCs w:val="24"/>
          <w:lang w:eastAsia="ru-RU"/>
        </w:rPr>
        <w:t xml:space="preserve">, на участие в котором подается данная заявка. Участник конкурса вправе не указывать на таком конверте свое фирменное наименование и почтовый адрес. </w:t>
      </w:r>
    </w:p>
    <w:bookmarkEnd w:id="30"/>
    <w:bookmarkEnd w:id="31"/>
    <w:p w:rsidR="00667ADD" w:rsidRPr="00667ADD" w:rsidRDefault="00667ADD" w:rsidP="00667ADD">
      <w:pPr>
        <w:tabs>
          <w:tab w:val="num" w:pos="0"/>
          <w:tab w:val="left" w:pos="1134"/>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p>
    <w:p w:rsidR="00667ADD" w:rsidRPr="00667ADD" w:rsidRDefault="00667ADD" w:rsidP="00667ADD">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bookmarkStart w:id="32" w:name="_Hlt442544145"/>
      <w:bookmarkStart w:id="33" w:name="_Ref440090268"/>
      <w:bookmarkEnd w:id="32"/>
      <w:r w:rsidRPr="00667ADD">
        <w:rPr>
          <w:rFonts w:ascii="Times New Roman" w:eastAsia="Times New Roman" w:hAnsi="Times New Roman" w:cs="Times New Roman"/>
          <w:b/>
          <w:sz w:val="24"/>
          <w:szCs w:val="24"/>
          <w:lang w:eastAsia="ru-RU"/>
        </w:rPr>
        <w:lastRenderedPageBreak/>
        <w:t xml:space="preserve">15. Прием заявок на участие в конкурсе </w:t>
      </w:r>
      <w:bookmarkEnd w:id="33"/>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34" w:name="_Ref125362183"/>
      <w:r w:rsidRPr="00667ADD">
        <w:rPr>
          <w:rFonts w:ascii="Times New Roman" w:eastAsia="Times New Roman" w:hAnsi="Times New Roman" w:cs="Times New Roman"/>
          <w:sz w:val="24"/>
          <w:szCs w:val="24"/>
          <w:lang w:eastAsia="ru-RU"/>
        </w:rPr>
        <w:t xml:space="preserve">15.1. Конкурсные заявки должны быть получены Заказчиком по адресу: Россия, 119034, г. Москва, </w:t>
      </w:r>
      <w:proofErr w:type="spellStart"/>
      <w:r w:rsidRPr="00667ADD">
        <w:rPr>
          <w:rFonts w:ascii="Times New Roman" w:eastAsia="Times New Roman" w:hAnsi="Times New Roman" w:cs="Times New Roman"/>
          <w:sz w:val="24"/>
          <w:szCs w:val="24"/>
          <w:lang w:eastAsia="ru-RU"/>
        </w:rPr>
        <w:t>Еропкинский</w:t>
      </w:r>
      <w:proofErr w:type="spellEnd"/>
      <w:r w:rsidRPr="00667ADD">
        <w:rPr>
          <w:rFonts w:ascii="Times New Roman" w:eastAsia="Times New Roman" w:hAnsi="Times New Roman" w:cs="Times New Roman"/>
          <w:sz w:val="24"/>
          <w:szCs w:val="24"/>
          <w:lang w:eastAsia="ru-RU"/>
        </w:rPr>
        <w:t xml:space="preserve"> переулок, д.5, стр.1.</w:t>
      </w:r>
      <w:bookmarkEnd w:id="34"/>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15.2. Сроки начала и окончания приема конкурсных заявок, указываются Заказчиком в информационной карте конкурсных заявок.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35" w:name="_Hlt469756706"/>
      <w:bookmarkEnd w:id="35"/>
      <w:r w:rsidRPr="00667ADD">
        <w:rPr>
          <w:rFonts w:ascii="Times New Roman" w:eastAsia="Times New Roman" w:hAnsi="Times New Roman" w:cs="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667ADD">
        <w:rPr>
          <w:rFonts w:ascii="Times New Roman" w:eastAsia="Times New Roman" w:hAnsi="Times New Roman" w:cs="Times New Roman"/>
          <w:sz w:val="24"/>
          <w:szCs w:val="24"/>
          <w:lang w:eastAsia="ru-RU"/>
        </w:rPr>
        <w:t>.</w:t>
      </w:r>
    </w:p>
    <w:bookmarkEnd w:id="36"/>
    <w:p w:rsidR="00667ADD" w:rsidRPr="00667ADD" w:rsidRDefault="00667ADD" w:rsidP="00667ADD">
      <w:pPr>
        <w:tabs>
          <w:tab w:val="num" w:pos="0"/>
          <w:tab w:val="left" w:pos="1080"/>
          <w:tab w:val="left" w:pos="1134"/>
        </w:tabs>
        <w:spacing w:after="0" w:line="240" w:lineRule="auto"/>
        <w:ind w:firstLine="567"/>
        <w:jc w:val="both"/>
        <w:rPr>
          <w:rFonts w:ascii="Times New Roman" w:eastAsia="Times New Roman" w:hAnsi="Times New Roman" w:cs="Times New Roman"/>
          <w:color w:val="FF0000"/>
          <w:sz w:val="24"/>
          <w:szCs w:val="24"/>
          <w:highlight w:val="lightGray"/>
          <w:lang w:eastAsia="ru-RU"/>
        </w:rPr>
      </w:pPr>
    </w:p>
    <w:p w:rsidR="00667ADD" w:rsidRPr="00667ADD" w:rsidRDefault="00667ADD" w:rsidP="00667ADD">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bookmarkStart w:id="37" w:name="_Ref468767339"/>
      <w:r w:rsidRPr="00667ADD">
        <w:rPr>
          <w:rFonts w:ascii="Times New Roman" w:eastAsia="Times New Roman" w:hAnsi="Times New Roman" w:cs="Times New Roman"/>
          <w:b/>
          <w:sz w:val="24"/>
          <w:szCs w:val="24"/>
          <w:lang w:eastAsia="ru-RU"/>
        </w:rPr>
        <w:t>16. Опоздавшие заявки</w:t>
      </w:r>
      <w:bookmarkEnd w:id="37"/>
      <w:r w:rsidRPr="00667ADD">
        <w:rPr>
          <w:rFonts w:ascii="Times New Roman" w:eastAsia="Times New Roman" w:hAnsi="Times New Roman" w:cs="Times New Roman"/>
          <w:b/>
          <w:sz w:val="24"/>
          <w:szCs w:val="24"/>
          <w:lang w:eastAsia="ru-RU"/>
        </w:rPr>
        <w:t xml:space="preserve"> на участие в конкурсе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38" w:name="_Ref125340312"/>
      <w:r w:rsidRPr="00667ADD">
        <w:rPr>
          <w:rFonts w:ascii="Times New Roman" w:eastAsia="Times New Roman" w:hAnsi="Times New Roman" w:cs="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667ADD" w:rsidRPr="00667ADD" w:rsidRDefault="00667ADD" w:rsidP="00667ADD">
      <w:pPr>
        <w:keepNext/>
        <w:tabs>
          <w:tab w:val="left" w:pos="1134"/>
        </w:tabs>
        <w:suppressAutoHyphens/>
        <w:spacing w:after="0" w:line="240" w:lineRule="auto"/>
        <w:jc w:val="center"/>
        <w:rPr>
          <w:rFonts w:ascii="Times New Roman" w:eastAsia="Times New Roman" w:hAnsi="Times New Roman" w:cs="Times New Roman"/>
          <w:sz w:val="24"/>
          <w:szCs w:val="24"/>
          <w:lang w:eastAsia="ru-RU"/>
        </w:rPr>
      </w:pPr>
      <w:bookmarkStart w:id="39" w:name="_Ref469166528"/>
      <w:r w:rsidRPr="00667ADD">
        <w:rPr>
          <w:rFonts w:ascii="Times New Roman" w:eastAsia="Times New Roman" w:hAnsi="Times New Roman" w:cs="Times New Roman"/>
          <w:b/>
          <w:sz w:val="24"/>
          <w:szCs w:val="24"/>
          <w:lang w:eastAsia="ru-RU"/>
        </w:rPr>
        <w:t>17. Внесение изменений в заявки на участие в конкурсе и их отзыв</w:t>
      </w:r>
      <w:bookmarkEnd w:id="39"/>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17.2. 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17.3. 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 вскрытия конвертов с заявками.</w:t>
      </w:r>
    </w:p>
    <w:p w:rsidR="00667ADD" w:rsidRPr="00667ADD" w:rsidRDefault="00667ADD" w:rsidP="00667ADD">
      <w:pPr>
        <w:tabs>
          <w:tab w:val="num" w:pos="0"/>
          <w:tab w:val="left" w:pos="1134"/>
        </w:tabs>
        <w:spacing w:after="0" w:line="240" w:lineRule="auto"/>
        <w:ind w:firstLine="567"/>
        <w:jc w:val="both"/>
        <w:rPr>
          <w:rFonts w:ascii="Times New Roman" w:eastAsia="Times New Roman" w:hAnsi="Times New Roman" w:cs="Times New Roman"/>
          <w:sz w:val="24"/>
          <w:szCs w:val="24"/>
          <w:lang w:eastAsia="ru-RU"/>
        </w:rPr>
      </w:pPr>
    </w:p>
    <w:p w:rsidR="00667ADD" w:rsidRPr="00667ADD" w:rsidRDefault="00667ADD" w:rsidP="00667ADD">
      <w:pPr>
        <w:keepNext/>
        <w:tabs>
          <w:tab w:val="left" w:pos="1134"/>
        </w:tabs>
        <w:suppressAutoHyphens/>
        <w:spacing w:after="0" w:line="240" w:lineRule="auto"/>
        <w:contextualSpacing/>
        <w:jc w:val="center"/>
        <w:rPr>
          <w:rFonts w:ascii="Times New Roman" w:eastAsia="Times New Roman" w:hAnsi="Times New Roman" w:cs="Times New Roman"/>
          <w:b/>
          <w:sz w:val="24"/>
          <w:szCs w:val="24"/>
          <w:lang w:eastAsia="ru-RU"/>
        </w:rPr>
      </w:pPr>
      <w:bookmarkStart w:id="40" w:name="_Hlt440565640"/>
      <w:bookmarkStart w:id="41" w:name="_Ref440090273"/>
      <w:bookmarkEnd w:id="40"/>
      <w:r w:rsidRPr="00667ADD">
        <w:rPr>
          <w:rFonts w:ascii="Times New Roman" w:eastAsia="Times New Roman" w:hAnsi="Times New Roman" w:cs="Times New Roman"/>
          <w:b/>
          <w:sz w:val="24"/>
          <w:szCs w:val="24"/>
          <w:lang w:eastAsia="ru-RU"/>
        </w:rPr>
        <w:t>18. Вскрытие конвертов с заявками</w:t>
      </w:r>
      <w:bookmarkEnd w:id="41"/>
      <w:r w:rsidRPr="00667ADD">
        <w:rPr>
          <w:rFonts w:ascii="Times New Roman" w:eastAsia="Times New Roman" w:hAnsi="Times New Roman" w:cs="Times New Roman"/>
          <w:b/>
          <w:sz w:val="24"/>
          <w:szCs w:val="24"/>
          <w:lang w:eastAsia="ru-RU"/>
        </w:rPr>
        <w:t xml:space="preserve"> на участие в конкурсе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42" w:name="_Ref125366493"/>
      <w:r w:rsidRPr="00667ADD">
        <w:rPr>
          <w:rFonts w:ascii="Times New Roman" w:eastAsia="Times New Roman" w:hAnsi="Times New Roman" w:cs="Times New Roman"/>
          <w:sz w:val="24"/>
          <w:szCs w:val="24"/>
          <w:lang w:eastAsia="ru-RU"/>
        </w:rPr>
        <w:t xml:space="preserve">18.1. Заказчик вскрывает все полученные конверты с конкурсными заявками в день, </w:t>
      </w:r>
      <w:proofErr w:type="gramStart"/>
      <w:r w:rsidRPr="00667ADD">
        <w:rPr>
          <w:rFonts w:ascii="Times New Roman" w:eastAsia="Times New Roman" w:hAnsi="Times New Roman" w:cs="Times New Roman"/>
          <w:sz w:val="24"/>
          <w:szCs w:val="24"/>
          <w:lang w:eastAsia="ru-RU"/>
        </w:rPr>
        <w:t xml:space="preserve">во время </w:t>
      </w:r>
      <w:proofErr w:type="gramEnd"/>
      <w:r w:rsidRPr="00667ADD">
        <w:rPr>
          <w:rFonts w:ascii="Times New Roman" w:eastAsia="Times New Roman" w:hAnsi="Times New Roman" w:cs="Times New Roman"/>
          <w:sz w:val="24"/>
          <w:szCs w:val="24"/>
          <w:lang w:eastAsia="ru-RU"/>
        </w:rPr>
        <w:t xml:space="preserve">и в месте, указанные в извещении о проведении конкурса и в информационной карте конкурсных заявок. </w:t>
      </w:r>
      <w:bookmarkEnd w:id="42"/>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18.2. Непосредственно перед вскрытием конвертов с заявками, но не раньше времени, указанного в извещении о проведении конкурса и конкурсной документации, секретарь конкурсной комиссии объявляет присутствующим участникам конкурса о возможности подать заявки на участие в конкурсе, изменить или отозвать поданные заявки до срока вскрытия конвертов с заявками.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18.3. Участники конкурса, подавшие заявки на участие в конкурсе, или их представители вправе присутствовать при вскрытии конвертов с заявками.  Участники конкурса (или их представители – по соответствующей доверенности (форма № 6), желающие присутствовать на процедуре вскрытия конвертов с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подачи заявок на участие в конкурсе. В противном случае Заказчик не несет ответственности за невозможность своевременного получения пропусков на режимный объект для данных участников конкурса.</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43" w:name="_Ref469167512"/>
      <w:r w:rsidRPr="00667ADD">
        <w:rPr>
          <w:rFonts w:ascii="Times New Roman" w:eastAsia="Times New Roman" w:hAnsi="Times New Roman" w:cs="Times New Roman"/>
          <w:sz w:val="24"/>
          <w:szCs w:val="24"/>
          <w:lang w:eastAsia="ru-RU"/>
        </w:rPr>
        <w:t>18.4. При вскрытии конвертов с конкурсными заявками объявляются:</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а</w:t>
      </w:r>
      <w:proofErr w:type="gramEnd"/>
      <w:r w:rsidRPr="00667ADD">
        <w:rPr>
          <w:rFonts w:ascii="Times New Roman" w:eastAsia="Times New Roman" w:hAnsi="Times New Roman" w:cs="Times New Roman"/>
          <w:sz w:val="24"/>
          <w:szCs w:val="24"/>
          <w:lang w:eastAsia="ru-RU"/>
        </w:rPr>
        <w:t>) наименования и адреса участников конкурса;</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б</w:t>
      </w:r>
      <w:proofErr w:type="gramEnd"/>
      <w:r w:rsidRPr="00667ADD">
        <w:rPr>
          <w:rFonts w:ascii="Times New Roman" w:eastAsia="Times New Roman" w:hAnsi="Times New Roman" w:cs="Times New Roman"/>
          <w:sz w:val="24"/>
          <w:szCs w:val="24"/>
          <w:lang w:eastAsia="ru-RU"/>
        </w:rPr>
        <w:t>) наличие документов и сведений  в соответствии с требованиями конкурсной документации;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в</w:t>
      </w:r>
      <w:proofErr w:type="gramEnd"/>
      <w:r w:rsidRPr="00667ADD">
        <w:rPr>
          <w:rFonts w:ascii="Times New Roman" w:eastAsia="Times New Roman" w:hAnsi="Times New Roman" w:cs="Times New Roman"/>
          <w:sz w:val="24"/>
          <w:szCs w:val="24"/>
          <w:lang w:eastAsia="ru-RU"/>
        </w:rPr>
        <w:t xml:space="preserve">) условия исполнения Договора (в том числе ценовые предложения участников конкурса), являющиеся критериями оценки заявок. </w:t>
      </w:r>
    </w:p>
    <w:bookmarkEnd w:id="43"/>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lastRenderedPageBreak/>
        <w:t>18.5. При вскрытии конвертов с конкурсными заявками ни одна заявка не может быть отклонена, за исключением:</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а</w:t>
      </w:r>
      <w:proofErr w:type="gramEnd"/>
      <w:r w:rsidRPr="00667ADD">
        <w:rPr>
          <w:rFonts w:ascii="Times New Roman" w:eastAsia="Times New Roman" w:hAnsi="Times New Roman" w:cs="Times New Roman"/>
          <w:sz w:val="24"/>
          <w:szCs w:val="24"/>
          <w:lang w:eastAsia="ru-RU"/>
        </w:rPr>
        <w:t>) при установлении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 этом случае все заявки такого участника конкурса, поданные в отношении данного лота, не рассматриваются и возвращаются такому участнику конкурса;</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б</w:t>
      </w:r>
      <w:proofErr w:type="gramEnd"/>
      <w:r w:rsidRPr="00667ADD">
        <w:rPr>
          <w:rFonts w:ascii="Times New Roman" w:eastAsia="Times New Roman" w:hAnsi="Times New Roman" w:cs="Times New Roman"/>
          <w:sz w:val="24"/>
          <w:szCs w:val="24"/>
          <w:lang w:eastAsia="ru-RU"/>
        </w:rPr>
        <w:t xml:space="preserve">) заявок, которые были признаны опоздавшими. Такие заявки возвращаются участникам конкурса в соответствии с </w:t>
      </w:r>
      <w:proofErr w:type="spellStart"/>
      <w:r w:rsidRPr="00667ADD">
        <w:rPr>
          <w:rFonts w:ascii="Times New Roman" w:eastAsia="Times New Roman" w:hAnsi="Times New Roman" w:cs="Times New Roman"/>
          <w:sz w:val="24"/>
          <w:szCs w:val="24"/>
          <w:lang w:eastAsia="ru-RU"/>
        </w:rPr>
        <w:t>пп</w:t>
      </w:r>
      <w:proofErr w:type="spellEnd"/>
      <w:r w:rsidRPr="00667ADD">
        <w:rPr>
          <w:rFonts w:ascii="Times New Roman" w:eastAsia="Times New Roman" w:hAnsi="Times New Roman" w:cs="Times New Roman"/>
          <w:sz w:val="24"/>
          <w:szCs w:val="24"/>
          <w:lang w:eastAsia="ru-RU"/>
        </w:rPr>
        <w:t>. 16.2 п. 16 настоящей инструкции.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18.6. Конкурсной комиссией составляется протокол вскрытия конвертов с заявками на участие в конкурсе, который подписывается всеми присутствующими членами конкурсной комиссии после процедуры вскрытия конвертов с конкурсными заявками.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18.7. Конкурсной комиссией осуществляется аудиозапись вскрытия конвертов с заявками. Любой участник конкурса, присутствующий при вскрытии конвертов с заявками, вправе осуществлять аудио- и видеозапись.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667ADD" w:rsidRPr="00667ADD" w:rsidRDefault="00667ADD" w:rsidP="00667ADD">
      <w:pPr>
        <w:keepNext/>
        <w:tabs>
          <w:tab w:val="left" w:pos="720"/>
        </w:tabs>
        <w:suppressAutoHyphens/>
        <w:spacing w:after="0" w:line="240" w:lineRule="auto"/>
        <w:contextualSpacing/>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19. Конфиденциальность сведений, содержащихся в заявках на участие в конкурсе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19.1. При проведении конкурса какие-либо переговоры Заказчика с участником конкурса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19.2.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19.3.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19.4.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667ADD" w:rsidRPr="00667ADD" w:rsidRDefault="00667ADD" w:rsidP="00667ADD">
      <w:pPr>
        <w:tabs>
          <w:tab w:val="num" w:pos="0"/>
          <w:tab w:val="left" w:pos="993"/>
        </w:tabs>
        <w:spacing w:after="0" w:line="24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567"/>
        </w:tab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20. Рассмотрение и оценка заявок на участие в конкурсе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667ADD" w:rsidRPr="002B4597"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а</w:t>
      </w:r>
      <w:proofErr w:type="gramEnd"/>
      <w:r w:rsidRPr="00667ADD">
        <w:rPr>
          <w:rFonts w:ascii="Times New Roman" w:eastAsia="Times New Roman" w:hAnsi="Times New Roman" w:cs="Times New Roman"/>
          <w:sz w:val="24"/>
          <w:szCs w:val="24"/>
          <w:lang w:eastAsia="ru-RU"/>
        </w:rPr>
        <w:t xml:space="preserve">)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w:t>
      </w:r>
      <w:r w:rsidRPr="002B4597">
        <w:rPr>
          <w:rFonts w:ascii="Times New Roman" w:eastAsia="Times New Roman" w:hAnsi="Times New Roman" w:cs="Times New Roman"/>
          <w:sz w:val="24"/>
          <w:szCs w:val="24"/>
          <w:lang w:eastAsia="ru-RU"/>
        </w:rPr>
        <w:t>противоречивых сведений;</w:t>
      </w:r>
    </w:p>
    <w:p w:rsidR="008A5B83" w:rsidRPr="002B4597" w:rsidRDefault="008A5B83" w:rsidP="008A5B8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2B4597">
        <w:rPr>
          <w:rFonts w:ascii="Times New Roman" w:eastAsia="Times New Roman" w:hAnsi="Times New Roman"/>
          <w:sz w:val="24"/>
          <w:szCs w:val="24"/>
          <w:lang w:eastAsia="ru-RU"/>
        </w:rPr>
        <w:t>б</w:t>
      </w:r>
      <w:proofErr w:type="gramEnd"/>
      <w:r w:rsidRPr="002B4597">
        <w:rPr>
          <w:rFonts w:ascii="Times New Roman" w:eastAsia="Times New Roman" w:hAnsi="Times New Roman"/>
          <w:sz w:val="24"/>
          <w:szCs w:val="24"/>
          <w:lang w:eastAsia="ru-RU"/>
        </w:rPr>
        <w:t>)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форме № 7 «Смета расходов средств бюджета Союзного государства»;</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2B4597">
        <w:rPr>
          <w:rFonts w:ascii="Times New Roman" w:eastAsia="Times New Roman" w:hAnsi="Times New Roman" w:cs="Times New Roman"/>
          <w:sz w:val="24"/>
          <w:szCs w:val="24"/>
          <w:lang w:eastAsia="ru-RU"/>
        </w:rPr>
        <w:t>в</w:t>
      </w:r>
      <w:proofErr w:type="gramEnd"/>
      <w:r w:rsidRPr="002B4597">
        <w:rPr>
          <w:rFonts w:ascii="Times New Roman" w:eastAsia="Times New Roman" w:hAnsi="Times New Roman" w:cs="Times New Roman"/>
          <w:sz w:val="24"/>
          <w:szCs w:val="24"/>
          <w:lang w:eastAsia="ru-RU"/>
        </w:rPr>
        <w:t xml:space="preserve">) несоответствия конкурсной заявки участника конкурса требованиям </w:t>
      </w:r>
      <w:r w:rsidRPr="00667ADD">
        <w:rPr>
          <w:rFonts w:ascii="Times New Roman" w:eastAsia="Times New Roman" w:hAnsi="Times New Roman" w:cs="Times New Roman"/>
          <w:sz w:val="24"/>
          <w:szCs w:val="24"/>
          <w:lang w:eastAsia="ru-RU"/>
        </w:rPr>
        <w:t>к форме, содержанию и оформлению конкурсных заявок, установленным настоящей инструкцией;</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г</w:t>
      </w:r>
      <w:proofErr w:type="gramEnd"/>
      <w:r w:rsidRPr="00667ADD">
        <w:rPr>
          <w:rFonts w:ascii="Times New Roman" w:eastAsia="Times New Roman" w:hAnsi="Times New Roman" w:cs="Times New Roman"/>
          <w:sz w:val="24"/>
          <w:szCs w:val="24"/>
          <w:lang w:eastAsia="ru-RU"/>
        </w:rPr>
        <w:t>) несоответствия участника конкурса требованиям к участникам конкурса, установленным в  п. 2 настоящей инструкции;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д</w:t>
      </w:r>
      <w:proofErr w:type="gramEnd"/>
      <w:r w:rsidRPr="00667ADD">
        <w:rPr>
          <w:rFonts w:ascii="Times New Roman" w:eastAsia="Times New Roman" w:hAnsi="Times New Roman" w:cs="Times New Roman"/>
          <w:sz w:val="24"/>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е</w:t>
      </w:r>
      <w:proofErr w:type="gramEnd"/>
      <w:r w:rsidRPr="00667ADD">
        <w:rPr>
          <w:rFonts w:ascii="Times New Roman" w:eastAsia="Times New Roman" w:hAnsi="Times New Roman" w:cs="Times New Roman"/>
          <w:sz w:val="24"/>
          <w:szCs w:val="24"/>
          <w:lang w:eastAsia="ru-RU"/>
        </w:rPr>
        <w:t xml:space="preserve">)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ж</w:t>
      </w:r>
      <w:proofErr w:type="gramEnd"/>
      <w:r w:rsidRPr="00667ADD">
        <w:rPr>
          <w:rFonts w:ascii="Times New Roman" w:eastAsia="Times New Roman" w:hAnsi="Times New Roman" w:cs="Times New Roman"/>
          <w:sz w:val="24"/>
          <w:szCs w:val="24"/>
          <w:lang w:eastAsia="ru-RU"/>
        </w:rPr>
        <w:t>) представления неподписанных участником конкурса форм в составе конкурсной заявки;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з</w:t>
      </w:r>
      <w:proofErr w:type="gramEnd"/>
      <w:r w:rsidRPr="00667ADD">
        <w:rPr>
          <w:rFonts w:ascii="Times New Roman" w:eastAsia="Times New Roman" w:hAnsi="Times New Roman" w:cs="Times New Roman"/>
          <w:sz w:val="24"/>
          <w:szCs w:val="24"/>
          <w:lang w:eastAsia="ru-RU"/>
        </w:rPr>
        <w:t>) нахождения участника конкурса в реестре недобросовестных поставщиков.</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lastRenderedPageBreak/>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20.4. Заявка на участие в конкурсе признается надлежащей, если она соответствует требованиям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20.5. Существенными считаются отклонения:</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а</w:t>
      </w:r>
      <w:proofErr w:type="gramEnd"/>
      <w:r w:rsidRPr="00667ADD">
        <w:rPr>
          <w:rFonts w:ascii="Times New Roman" w:eastAsia="Times New Roman" w:hAnsi="Times New Roman" w:cs="Times New Roman"/>
          <w:sz w:val="24"/>
          <w:szCs w:val="24"/>
          <w:lang w:eastAsia="ru-RU"/>
        </w:rPr>
        <w:t>) использование языка конкурсной заявки, отличного от указанного в информационной карте конкурсных заявок;</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б</w:t>
      </w:r>
      <w:proofErr w:type="gramEnd"/>
      <w:r w:rsidRPr="00667ADD">
        <w:rPr>
          <w:rFonts w:ascii="Times New Roman" w:eastAsia="Times New Roman" w:hAnsi="Times New Roman" w:cs="Times New Roman"/>
          <w:sz w:val="24"/>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в</w:t>
      </w:r>
      <w:proofErr w:type="gramEnd"/>
      <w:r w:rsidRPr="00667ADD">
        <w:rPr>
          <w:rFonts w:ascii="Times New Roman" w:eastAsia="Times New Roman" w:hAnsi="Times New Roman" w:cs="Times New Roman"/>
          <w:sz w:val="24"/>
          <w:szCs w:val="24"/>
          <w:lang w:eastAsia="ru-RU"/>
        </w:rPr>
        <w:t>)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товар</w:t>
      </w:r>
      <w:r w:rsidR="007B2B93">
        <w:rPr>
          <w:rFonts w:ascii="Times New Roman" w:eastAsia="Times New Roman" w:hAnsi="Times New Roman" w:cs="Times New Roman"/>
          <w:sz w:val="24"/>
          <w:szCs w:val="24"/>
          <w:lang w:eastAsia="ru-RU"/>
        </w:rPr>
        <w:t>ов</w:t>
      </w:r>
      <w:r w:rsidRPr="00667ADD">
        <w:rPr>
          <w:rFonts w:ascii="Times New Roman" w:eastAsia="Times New Roman" w:hAnsi="Times New Roman" w:cs="Times New Roman"/>
          <w:sz w:val="24"/>
          <w:szCs w:val="24"/>
          <w:lang w:eastAsia="ru-RU"/>
        </w:rPr>
        <w:t xml:space="preserve">, работ, услуг (за исключением случаев, указанных в </w:t>
      </w:r>
      <w:proofErr w:type="spellStart"/>
      <w:r w:rsidRPr="00667ADD">
        <w:rPr>
          <w:rFonts w:ascii="Times New Roman" w:eastAsia="Times New Roman" w:hAnsi="Times New Roman" w:cs="Times New Roman"/>
          <w:sz w:val="24"/>
          <w:szCs w:val="24"/>
          <w:lang w:eastAsia="ru-RU"/>
        </w:rPr>
        <w:t>пп</w:t>
      </w:r>
      <w:proofErr w:type="spellEnd"/>
      <w:r w:rsidRPr="00667ADD">
        <w:rPr>
          <w:rFonts w:ascii="Times New Roman" w:eastAsia="Times New Roman" w:hAnsi="Times New Roman" w:cs="Times New Roman"/>
          <w:sz w:val="24"/>
          <w:szCs w:val="24"/>
          <w:lang w:eastAsia="ru-RU"/>
        </w:rPr>
        <w:t>. 20.14 настоящего пункта), срока предоставления гарантийных обязательств, срока, места и условий поставки, финансовых условий и условий авансирования;</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г</w:t>
      </w:r>
      <w:proofErr w:type="gramEnd"/>
      <w:r w:rsidRPr="00667ADD">
        <w:rPr>
          <w:rFonts w:ascii="Times New Roman" w:eastAsia="Times New Roman" w:hAnsi="Times New Roman" w:cs="Times New Roman"/>
          <w:sz w:val="24"/>
          <w:szCs w:val="24"/>
          <w:lang w:eastAsia="ru-RU"/>
        </w:rPr>
        <w:t>) ограничивающие права Заказчика или обязательства участника конкурса по Договору;</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д</w:t>
      </w:r>
      <w:proofErr w:type="gramEnd"/>
      <w:r w:rsidRPr="00667ADD">
        <w:rPr>
          <w:rFonts w:ascii="Times New Roman" w:eastAsia="Times New Roman" w:hAnsi="Times New Roman" w:cs="Times New Roman"/>
          <w:sz w:val="24"/>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20.6. Конкурсная комиссия имеет право не принимать во внимание мелкие погрешности, несоответствия или неточности конкурсной заявки, если это существенным образом не влияет на ход и результат оценки конкурсных заявок.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20.7.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В случае, если конкурсной документацией предусмотрено два или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20.8. В случае, если по окончании срока подачи конкурсных заявок подана только одна конкурсная заявка, конверт с такой заявкой вскрывается. Если указанная заявка соответствует требованиям и условиям, предусмотренным конкурсной документацией, </w:t>
      </w:r>
      <w:proofErr w:type="gramStart"/>
      <w:r w:rsidRPr="00667ADD">
        <w:rPr>
          <w:rFonts w:ascii="Times New Roman" w:eastAsia="Times New Roman" w:hAnsi="Times New Roman" w:cs="Times New Roman"/>
          <w:sz w:val="24"/>
          <w:szCs w:val="24"/>
          <w:lang w:eastAsia="ru-RU"/>
        </w:rPr>
        <w:t>то  Договор</w:t>
      </w:r>
      <w:proofErr w:type="gramEnd"/>
      <w:r w:rsidRPr="00667ADD">
        <w:rPr>
          <w:rFonts w:ascii="Times New Roman" w:eastAsia="Times New Roman" w:hAnsi="Times New Roman" w:cs="Times New Roman"/>
          <w:sz w:val="24"/>
          <w:szCs w:val="24"/>
          <w:lang w:eastAsia="ru-RU"/>
        </w:rPr>
        <w:t xml:space="preserve"> заключается с участником конкурса, подавшим указанную заявку, в срок не ранее трех дней и не позднее двадцати дней со дня размещения протокола рассмотрения единственной заявки на сайте Заказчика. При этом:</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w:t>
      </w:r>
      <w:proofErr w:type="gramStart"/>
      <w:r w:rsidRPr="00667ADD">
        <w:rPr>
          <w:rFonts w:ascii="Times New Roman" w:eastAsia="Times New Roman" w:hAnsi="Times New Roman" w:cs="Times New Roman"/>
          <w:sz w:val="24"/>
          <w:szCs w:val="24"/>
          <w:lang w:eastAsia="ru-RU"/>
        </w:rPr>
        <w:t>заключении  Договора</w:t>
      </w:r>
      <w:proofErr w:type="gramEnd"/>
      <w:r w:rsidRPr="00667ADD">
        <w:rPr>
          <w:rFonts w:ascii="Times New Roman" w:eastAsia="Times New Roman" w:hAnsi="Times New Roman" w:cs="Times New Roman"/>
          <w:sz w:val="24"/>
          <w:szCs w:val="24"/>
          <w:lang w:eastAsia="ru-RU"/>
        </w:rPr>
        <w:t xml:space="preserve"> цена такого Договора не может превышать начальную (максимальную) цену Договора, указанную в извещении о проведении открытого конкурса</w:t>
      </w:r>
      <w:r w:rsidR="002B4597">
        <w:rPr>
          <w:rFonts w:ascii="Times New Roman" w:eastAsia="Times New Roman" w:hAnsi="Times New Roman" w:cs="Times New Roman"/>
          <w:sz w:val="24"/>
          <w:szCs w:val="24"/>
          <w:lang w:eastAsia="ru-RU"/>
        </w:rPr>
        <w:t xml:space="preserve"> и в конкурсной документации</w:t>
      </w:r>
      <w:r w:rsidRPr="00667ADD">
        <w:rPr>
          <w:rFonts w:ascii="Times New Roman" w:eastAsia="Times New Roman" w:hAnsi="Times New Roman" w:cs="Times New Roman"/>
          <w:sz w:val="24"/>
          <w:szCs w:val="24"/>
          <w:lang w:eastAsia="ru-RU"/>
        </w:rPr>
        <w:t xml:space="preserve">.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20.9.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20.10.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w:t>
      </w:r>
      <w:r w:rsidRPr="00667ADD">
        <w:rPr>
          <w:rFonts w:ascii="Times New Roman" w:eastAsia="Times New Roman" w:hAnsi="Times New Roman" w:cs="Times New Roman"/>
          <w:sz w:val="24"/>
          <w:szCs w:val="24"/>
          <w:lang w:eastAsia="ru-RU"/>
        </w:rPr>
        <w:lastRenderedPageBreak/>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20.11.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20.12.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20.1</w:t>
      </w:r>
      <w:r w:rsidR="007B2B93">
        <w:rPr>
          <w:rFonts w:ascii="Times New Roman" w:eastAsia="Times New Roman" w:hAnsi="Times New Roman" w:cs="Times New Roman"/>
          <w:sz w:val="24"/>
          <w:szCs w:val="24"/>
          <w:lang w:eastAsia="ru-RU"/>
        </w:rPr>
        <w:t>3</w:t>
      </w:r>
      <w:r w:rsidRPr="00667ADD">
        <w:rPr>
          <w:rFonts w:ascii="Times New Roman" w:eastAsia="Times New Roman" w:hAnsi="Times New Roman" w:cs="Times New Roman"/>
          <w:sz w:val="24"/>
          <w:szCs w:val="24"/>
          <w:lang w:eastAsia="ru-RU"/>
        </w:rPr>
        <w:t xml:space="preserve">.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об участниках конкурса, конкурсные заявки которых были рассмотрены, о критериях оценки  заявок на участие в конкурсе, о принятом на основании результатов оценки  конкурсных заявок решении о присвоении конкурсным заявкам порядковых номеров, а также наименования, почтовые и юридические адреса участников конкурса, конкурсным заявкам которых присвоен первый и второй номера. Протокол подписывается всеми присутствующими на заседании членами конкурсной комиссии.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20.1</w:t>
      </w:r>
      <w:r w:rsidR="007B2B93">
        <w:rPr>
          <w:rFonts w:ascii="Times New Roman" w:eastAsia="Times New Roman" w:hAnsi="Times New Roman" w:cs="Times New Roman"/>
          <w:sz w:val="24"/>
          <w:szCs w:val="24"/>
          <w:lang w:eastAsia="ru-RU"/>
        </w:rPr>
        <w:t>4</w:t>
      </w:r>
      <w:r w:rsidRPr="00667ADD">
        <w:rPr>
          <w:rFonts w:ascii="Times New Roman" w:eastAsia="Times New Roman" w:hAnsi="Times New Roman" w:cs="Times New Roman"/>
          <w:sz w:val="24"/>
          <w:szCs w:val="24"/>
          <w:lang w:eastAsia="ru-RU"/>
        </w:rPr>
        <w:t>.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20.1</w:t>
      </w:r>
      <w:r w:rsidR="007B2B93">
        <w:rPr>
          <w:rFonts w:ascii="Times New Roman" w:eastAsia="Times New Roman" w:hAnsi="Times New Roman" w:cs="Times New Roman"/>
          <w:sz w:val="24"/>
          <w:szCs w:val="24"/>
          <w:lang w:eastAsia="ru-RU"/>
        </w:rPr>
        <w:t>5</w:t>
      </w:r>
      <w:r w:rsidRPr="00667ADD">
        <w:rPr>
          <w:rFonts w:ascii="Times New Roman" w:eastAsia="Times New Roman" w:hAnsi="Times New Roman" w:cs="Times New Roman"/>
          <w:sz w:val="24"/>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667ADD" w:rsidRPr="00667ADD" w:rsidRDefault="00667ADD" w:rsidP="00667ADD">
      <w:pPr>
        <w:keepNext/>
        <w:tabs>
          <w:tab w:val="left" w:pos="1134"/>
          <w:tab w:val="left" w:pos="1260"/>
        </w:tabs>
        <w:suppressAutoHyphens/>
        <w:spacing w:before="120" w:after="0" w:line="240" w:lineRule="auto"/>
        <w:contextualSpacing/>
        <w:outlineLvl w:val="2"/>
        <w:rPr>
          <w:rFonts w:ascii="Times New Roman" w:eastAsia="Times New Roman" w:hAnsi="Times New Roman" w:cs="Times New Roman"/>
          <w:b/>
          <w:sz w:val="24"/>
          <w:szCs w:val="24"/>
          <w:lang w:eastAsia="ru-RU"/>
        </w:rPr>
      </w:pPr>
      <w:bookmarkStart w:id="44" w:name="_Hlt440553687"/>
      <w:bookmarkStart w:id="45" w:name="_Ref469293771"/>
      <w:bookmarkStart w:id="46" w:name="_Ref440090284"/>
      <w:bookmarkEnd w:id="44"/>
    </w:p>
    <w:p w:rsidR="00667ADD" w:rsidRPr="00667ADD" w:rsidRDefault="00667ADD" w:rsidP="00667ADD">
      <w:pPr>
        <w:keepNext/>
        <w:tabs>
          <w:tab w:val="left" w:pos="1134"/>
          <w:tab w:val="left" w:pos="1260"/>
        </w:tabs>
        <w:suppressAutoHyphens/>
        <w:spacing w:before="120" w:after="0" w:line="240" w:lineRule="auto"/>
        <w:contextualSpacing/>
        <w:jc w:val="center"/>
        <w:outlineLvl w:val="2"/>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21. Разъяснение результатов конкурса</w:t>
      </w:r>
    </w:p>
    <w:p w:rsidR="00667ADD" w:rsidRPr="00667ADD" w:rsidRDefault="00667ADD" w:rsidP="00667ADD">
      <w:pPr>
        <w:keepNext/>
        <w:tabs>
          <w:tab w:val="num" w:pos="1418"/>
        </w:tabs>
        <w:suppressAutoHyphens/>
        <w:spacing w:after="0" w:line="240" w:lineRule="auto"/>
        <w:ind w:firstLine="567"/>
        <w:jc w:val="both"/>
        <w:outlineLvl w:val="2"/>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sz w:val="24"/>
          <w:szCs w:val="24"/>
          <w:lang w:eastAsia="ru-RU"/>
        </w:rPr>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p>
    <w:bookmarkEnd w:id="45"/>
    <w:bookmarkEnd w:id="46"/>
    <w:p w:rsidR="00667ADD" w:rsidRPr="00667ADD" w:rsidRDefault="00667ADD" w:rsidP="00667ADD">
      <w:pPr>
        <w:keepNext/>
        <w:tabs>
          <w:tab w:val="left" w:pos="-3240"/>
          <w:tab w:val="left" w:pos="0"/>
        </w:tabs>
        <w:suppressAutoHyphens/>
        <w:spacing w:before="120" w:after="0" w:line="240" w:lineRule="auto"/>
        <w:jc w:val="center"/>
        <w:outlineLvl w:val="2"/>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22. Запрос сведений об участниках конкурса</w:t>
      </w:r>
    </w:p>
    <w:p w:rsidR="00667ADD" w:rsidRPr="00667ADD" w:rsidRDefault="00667ADD" w:rsidP="00667ADD">
      <w:pPr>
        <w:tabs>
          <w:tab w:val="left" w:pos="1134"/>
        </w:tabs>
        <w:spacing w:after="0" w:line="240" w:lineRule="auto"/>
        <w:ind w:firstLine="567"/>
        <w:jc w:val="both"/>
        <w:rPr>
          <w:rFonts w:ascii="Times New Roman" w:eastAsia="Times New Roman" w:hAnsi="Times New Roman" w:cs="Times New Roman"/>
          <w:color w:val="00B050"/>
          <w:sz w:val="24"/>
          <w:szCs w:val="24"/>
          <w:lang w:eastAsia="ru-RU"/>
        </w:rPr>
      </w:pPr>
      <w:r w:rsidRPr="00667ADD">
        <w:rPr>
          <w:rFonts w:ascii="Times New Roman" w:eastAsia="Times New Roman" w:hAnsi="Times New Roman" w:cs="Times New Roman"/>
          <w:sz w:val="24"/>
          <w:szCs w:val="24"/>
          <w:lang w:eastAsia="ru-RU"/>
        </w:rPr>
        <w:t>22.1.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w:t>
      </w:r>
      <w:r w:rsidRPr="00667ADD">
        <w:rPr>
          <w:rFonts w:ascii="Times New Roman" w:eastAsia="Times New Roman" w:hAnsi="Times New Roman" w:cs="Times New Roman"/>
          <w:color w:val="00B050"/>
          <w:sz w:val="24"/>
          <w:szCs w:val="24"/>
          <w:lang w:eastAsia="ru-RU"/>
        </w:rPr>
        <w:t xml:space="preserve"> </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22.2. 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p>
    <w:p w:rsidR="00667ADD" w:rsidRPr="00667ADD" w:rsidRDefault="00667ADD" w:rsidP="00667ADD">
      <w:pPr>
        <w:tabs>
          <w:tab w:val="left" w:pos="1260"/>
        </w:tabs>
        <w:autoSpaceDE w:val="0"/>
        <w:autoSpaceDN w:val="0"/>
        <w:adjustRightInd w:val="0"/>
        <w:spacing w:after="0" w:line="240" w:lineRule="auto"/>
        <w:ind w:left="480"/>
        <w:contextualSpacing/>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23. Заключение Договора по результатам проведения конкурса</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23.1. Договор по результатам состоявшегося конкурса может быть заключен не ранее чем через десять дней и не позднее двадцати дней с даты размещения протокола рассмотрения и оценки заявок на участие в конкурсе на сайте Заказчика.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w:t>
      </w:r>
      <w:r w:rsidR="002B4597">
        <w:rPr>
          <w:rFonts w:ascii="Times New Roman" w:eastAsia="Times New Roman" w:hAnsi="Times New Roman" w:cs="Times New Roman"/>
          <w:sz w:val="24"/>
          <w:szCs w:val="24"/>
          <w:lang w:eastAsia="ru-RU"/>
        </w:rPr>
        <w:t xml:space="preserve"> и в конкурсной документации</w:t>
      </w:r>
      <w:r w:rsidRPr="00667ADD">
        <w:rPr>
          <w:rFonts w:ascii="Times New Roman" w:eastAsia="Times New Roman" w:hAnsi="Times New Roman" w:cs="Times New Roman"/>
          <w:sz w:val="24"/>
          <w:szCs w:val="24"/>
          <w:lang w:eastAsia="ru-RU"/>
        </w:rPr>
        <w:t xml:space="preserve">. </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23.2. 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lastRenderedPageBreak/>
        <w:t>23.3. При выполнении дополнительного объема таких товаров, работ или услуг, Заказчик по согласованию с поставщиком (исполнителем) вправе изменить первоначальную цену Договора пропорционально количеству таких товаров, работ и услуг, но не более чем на десять процентов такой цены.</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23.4. 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 приостановления деятельности указанных лиц в порядке, предусмотренном законодательством;</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5) 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1" w:history="1">
        <w:r w:rsidRPr="00667ADD">
          <w:rPr>
            <w:rFonts w:ascii="Times New Roman" w:eastAsia="Times New Roman" w:hAnsi="Times New Roman" w:cs="Times New Roman"/>
            <w:sz w:val="24"/>
            <w:szCs w:val="24"/>
            <w:lang w:eastAsia="ru-RU"/>
          </w:rPr>
          <w:t>законодательством</w:t>
        </w:r>
      </w:hyperlink>
      <w:r w:rsidRPr="00667ADD">
        <w:rPr>
          <w:rFonts w:ascii="Times New Roman" w:eastAsia="Times New Roman" w:hAnsi="Times New Roman" w:cs="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2" w:history="1">
        <w:r w:rsidRPr="00667ADD">
          <w:rPr>
            <w:rFonts w:ascii="Times New Roman" w:eastAsia="Times New Roman" w:hAnsi="Times New Roman" w:cs="Times New Roman"/>
            <w:sz w:val="24"/>
            <w:szCs w:val="24"/>
            <w:lang w:eastAsia="ru-RU"/>
          </w:rPr>
          <w:t>законодательством</w:t>
        </w:r>
      </w:hyperlink>
      <w:r w:rsidRPr="00667ADD">
        <w:rPr>
          <w:rFonts w:ascii="Times New Roman" w:eastAsia="Times New Roman" w:hAnsi="Times New Roman" w:cs="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23.6.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w:t>
      </w:r>
      <w:r w:rsidR="003431F2">
        <w:rPr>
          <w:rFonts w:ascii="Times New Roman" w:eastAsia="Times New Roman" w:hAnsi="Times New Roman" w:cs="Times New Roman"/>
          <w:sz w:val="24"/>
          <w:szCs w:val="24"/>
          <w:lang w:eastAsia="ru-RU"/>
        </w:rPr>
        <w:t xml:space="preserve">авления и размещается на сайте </w:t>
      </w:r>
      <w:r w:rsidRPr="00667ADD">
        <w:rPr>
          <w:rFonts w:ascii="Times New Roman" w:eastAsia="Times New Roman" w:hAnsi="Times New Roman" w:cs="Times New Roman"/>
          <w:sz w:val="24"/>
          <w:szCs w:val="24"/>
          <w:lang w:eastAsia="ru-RU"/>
        </w:rPr>
        <w:t>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23.9. 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w:t>
      </w:r>
      <w:r w:rsidRPr="00667ADD">
        <w:rPr>
          <w:rFonts w:ascii="Times New Roman" w:eastAsia="Times New Roman" w:hAnsi="Times New Roman" w:cs="Times New Roman"/>
          <w:sz w:val="24"/>
          <w:szCs w:val="24"/>
          <w:lang w:eastAsia="ru-RU"/>
        </w:rPr>
        <w:lastRenderedPageBreak/>
        <w:t>товара, объема выполненных работ, оказание услуг должно быть уменьшено с учетом количества поставляемого товара, объема выполненных работ, оказанных услуг по Договору, ранее заключенному с победителем конкурса. При эт</w:t>
      </w:r>
      <w:r w:rsidR="007D0C4D">
        <w:rPr>
          <w:rFonts w:ascii="Times New Roman" w:eastAsia="Times New Roman" w:hAnsi="Times New Roman" w:cs="Times New Roman"/>
          <w:sz w:val="24"/>
          <w:szCs w:val="24"/>
          <w:lang w:eastAsia="ru-RU"/>
        </w:rPr>
        <w:t xml:space="preserve">ом цена Договора </w:t>
      </w:r>
      <w:r w:rsidRPr="00667ADD">
        <w:rPr>
          <w:rFonts w:ascii="Times New Roman" w:eastAsia="Times New Roman" w:hAnsi="Times New Roman" w:cs="Times New Roman"/>
          <w:sz w:val="24"/>
          <w:szCs w:val="24"/>
          <w:lang w:eastAsia="ru-RU"/>
        </w:rPr>
        <w:t>должна быть уменьшена пропорционально количеству поставленн</w:t>
      </w:r>
      <w:r w:rsidR="007B2B93">
        <w:rPr>
          <w:rFonts w:ascii="Times New Roman" w:eastAsia="Times New Roman" w:hAnsi="Times New Roman" w:cs="Times New Roman"/>
          <w:sz w:val="24"/>
          <w:szCs w:val="24"/>
          <w:lang w:eastAsia="ru-RU"/>
        </w:rPr>
        <w:t>ых</w:t>
      </w:r>
      <w:r w:rsidRPr="00667ADD">
        <w:rPr>
          <w:rFonts w:ascii="Times New Roman" w:eastAsia="Times New Roman" w:hAnsi="Times New Roman" w:cs="Times New Roman"/>
          <w:sz w:val="24"/>
          <w:szCs w:val="24"/>
          <w:lang w:eastAsia="ru-RU"/>
        </w:rPr>
        <w:t xml:space="preserve"> товар</w:t>
      </w:r>
      <w:r w:rsidR="007B2B93">
        <w:rPr>
          <w:rFonts w:ascii="Times New Roman" w:eastAsia="Times New Roman" w:hAnsi="Times New Roman" w:cs="Times New Roman"/>
          <w:sz w:val="24"/>
          <w:szCs w:val="24"/>
          <w:lang w:eastAsia="ru-RU"/>
        </w:rPr>
        <w:t>ов</w:t>
      </w:r>
      <w:r w:rsidRPr="00667ADD">
        <w:rPr>
          <w:rFonts w:ascii="Times New Roman" w:eastAsia="Times New Roman" w:hAnsi="Times New Roman" w:cs="Times New Roman"/>
          <w:sz w:val="24"/>
          <w:szCs w:val="24"/>
          <w:lang w:eastAsia="ru-RU"/>
        </w:rPr>
        <w:t>, объему выполненных работ, оказанных услуг.</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24. Право на обжалование</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7" w:name="_Ref13562055"/>
      <w:r w:rsidRPr="00667ADD">
        <w:rPr>
          <w:rFonts w:ascii="Times New Roman" w:eastAsia="Times New Roman" w:hAnsi="Times New Roman" w:cs="Times New Roman"/>
          <w:sz w:val="24"/>
          <w:szCs w:val="24"/>
          <w:lang w:eastAsia="ru-RU"/>
        </w:rPr>
        <w:t>если такие действия (бездействие) нарушают права и законные интересы участника конкурса.</w:t>
      </w:r>
      <w:bookmarkStart w:id="48" w:name="_Ref503346459"/>
      <w:bookmarkEnd w:id="47"/>
    </w:p>
    <w:p w:rsidR="00667ADD" w:rsidRPr="00667ADD" w:rsidRDefault="00667ADD" w:rsidP="00667ADD">
      <w:pPr>
        <w:keepNext/>
        <w:numPr>
          <w:ilvl w:val="1"/>
          <w:numId w:val="0"/>
        </w:numPr>
        <w:suppressAutoHyphens/>
        <w:spacing w:before="240" w:after="120" w:line="240" w:lineRule="atLeast"/>
        <w:jc w:val="center"/>
        <w:outlineLvl w:val="1"/>
        <w:rPr>
          <w:rFonts w:ascii="Times New Roman" w:eastAsia="Times New Roman" w:hAnsi="Times New Roman" w:cs="Times New Roman"/>
          <w:b/>
          <w:sz w:val="28"/>
          <w:szCs w:val="24"/>
          <w:lang w:eastAsia="ru-RU"/>
        </w:rPr>
      </w:pPr>
      <w:r w:rsidRPr="00667ADD">
        <w:rPr>
          <w:rFonts w:ascii="Times New Roman" w:eastAsia="Times New Roman" w:hAnsi="Times New Roman" w:cs="Times New Roman"/>
          <w:b/>
          <w:sz w:val="28"/>
          <w:szCs w:val="24"/>
          <w:lang w:val="en-US" w:eastAsia="ru-RU"/>
        </w:rPr>
        <w:t>III</w:t>
      </w:r>
      <w:r w:rsidRPr="00667ADD">
        <w:rPr>
          <w:rFonts w:ascii="Times New Roman" w:eastAsia="Times New Roman" w:hAnsi="Times New Roman" w:cs="Times New Roman"/>
          <w:b/>
          <w:sz w:val="28"/>
          <w:szCs w:val="24"/>
          <w:lang w:eastAsia="ru-RU"/>
        </w:rPr>
        <w:t>. Информационная карта конкурсных заявок</w:t>
      </w:r>
      <w:bookmarkEnd w:id="48"/>
    </w:p>
    <w:p w:rsidR="00667ADD" w:rsidRPr="00667ADD" w:rsidRDefault="00667ADD" w:rsidP="00667ADD">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667ADD" w:rsidRPr="00667ADD" w:rsidRDefault="00667ADD" w:rsidP="00667ADD">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667ADD" w:rsidRPr="00667ADD" w:rsidTr="0045508C">
        <w:trPr>
          <w:trHeight w:val="960"/>
        </w:trPr>
        <w:tc>
          <w:tcPr>
            <w:tcW w:w="1008" w:type="dxa"/>
            <w:vAlign w:val="center"/>
          </w:tcPr>
          <w:p w:rsidR="00667ADD" w:rsidRPr="00667ADD" w:rsidRDefault="00667ADD" w:rsidP="00667ADD">
            <w:pPr>
              <w:spacing w:after="0" w:line="240" w:lineRule="auto"/>
              <w:jc w:val="center"/>
              <w:rPr>
                <w:rFonts w:ascii="Times New Roman" w:eastAsia="Times New Roman" w:hAnsi="Times New Roman" w:cs="Times New Roman"/>
                <w:sz w:val="12"/>
                <w:szCs w:val="12"/>
                <w:lang w:eastAsia="ru-RU"/>
              </w:rPr>
            </w:pPr>
            <w:r w:rsidRPr="00667ADD">
              <w:rPr>
                <w:rFonts w:ascii="Times New Roman" w:eastAsia="Times New Roman" w:hAnsi="Times New Roman" w:cs="Times New Roman"/>
                <w:sz w:val="12"/>
                <w:szCs w:val="12"/>
                <w:lang w:eastAsia="ru-RU"/>
              </w:rPr>
              <w:t>№ пунктов</w:t>
            </w:r>
          </w:p>
        </w:tc>
        <w:tc>
          <w:tcPr>
            <w:tcW w:w="9306" w:type="dxa"/>
            <w:vAlign w:val="center"/>
          </w:tcPr>
          <w:p w:rsidR="00667ADD" w:rsidRPr="00667ADD" w:rsidRDefault="00667ADD" w:rsidP="00667ADD">
            <w:pPr>
              <w:keepNext/>
              <w:spacing w:after="0" w:line="240" w:lineRule="auto"/>
              <w:jc w:val="center"/>
              <w:outlineLvl w:val="6"/>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20"/>
                <w:szCs w:val="20"/>
                <w:lang w:eastAsia="ru-RU"/>
              </w:rPr>
              <w:t>Содержание</w:t>
            </w:r>
          </w:p>
        </w:tc>
      </w:tr>
      <w:tr w:rsidR="00667ADD" w:rsidRPr="00667ADD" w:rsidTr="0045508C">
        <w:trPr>
          <w:cantSplit/>
        </w:trPr>
        <w:tc>
          <w:tcPr>
            <w:tcW w:w="10314" w:type="dxa"/>
            <w:gridSpan w:val="2"/>
            <w:vAlign w:val="center"/>
          </w:tcPr>
          <w:p w:rsidR="00667ADD" w:rsidRPr="00667ADD" w:rsidRDefault="00667ADD" w:rsidP="00667ADD">
            <w:pPr>
              <w:keepNext/>
              <w:spacing w:after="0" w:line="240" w:lineRule="auto"/>
              <w:jc w:val="center"/>
              <w:outlineLvl w:val="8"/>
              <w:rPr>
                <w:rFonts w:ascii="Times New Roman" w:eastAsia="Times New Roman" w:hAnsi="Times New Roman" w:cs="Times New Roman"/>
                <w:b/>
                <w:sz w:val="20"/>
                <w:szCs w:val="24"/>
                <w:lang w:eastAsia="ru-RU"/>
              </w:rPr>
            </w:pPr>
            <w:r w:rsidRPr="00667ADD">
              <w:rPr>
                <w:rFonts w:ascii="Times New Roman" w:eastAsia="Times New Roman" w:hAnsi="Times New Roman" w:cs="Times New Roman"/>
                <w:b/>
                <w:sz w:val="20"/>
                <w:szCs w:val="24"/>
                <w:lang w:eastAsia="ru-RU"/>
              </w:rPr>
              <w:t>Общие сведения</w:t>
            </w: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п.</w:t>
            </w:r>
            <w:proofErr w:type="gramStart"/>
            <w:r w:rsidRPr="00667ADD">
              <w:rPr>
                <w:rFonts w:ascii="Times New Roman" w:eastAsia="Times New Roman" w:hAnsi="Times New Roman" w:cs="Times New Roman"/>
                <w:sz w:val="16"/>
                <w:szCs w:val="16"/>
                <w:lang w:eastAsia="ru-RU"/>
              </w:rPr>
              <w:t>1  Ин</w:t>
            </w:r>
            <w:proofErr w:type="gramEnd"/>
            <w:r w:rsidRPr="00667ADD">
              <w:rPr>
                <w:rFonts w:ascii="Times New Roman" w:eastAsia="Times New Roman" w:hAnsi="Times New Roman" w:cs="Times New Roman"/>
                <w:sz w:val="16"/>
                <w:szCs w:val="16"/>
                <w:lang w:eastAsia="ru-RU"/>
              </w:rPr>
              <w:t>-</w:t>
            </w:r>
          </w:p>
          <w:p w:rsidR="00667ADD" w:rsidRPr="00667ADD" w:rsidRDefault="00667ADD" w:rsidP="00667ADD">
            <w:pPr>
              <w:spacing w:after="0" w:line="240" w:lineRule="auto"/>
              <w:rPr>
                <w:rFonts w:ascii="Times New Roman" w:eastAsia="Times New Roman" w:hAnsi="Times New Roman" w:cs="Times New Roman"/>
                <w:sz w:val="16"/>
                <w:szCs w:val="16"/>
                <w:lang w:eastAsia="ru-RU"/>
              </w:rPr>
            </w:pPr>
            <w:proofErr w:type="gramStart"/>
            <w:r w:rsidRPr="00667ADD">
              <w:rPr>
                <w:rFonts w:ascii="Times New Roman" w:eastAsia="Times New Roman" w:hAnsi="Times New Roman" w:cs="Times New Roman"/>
                <w:sz w:val="16"/>
                <w:szCs w:val="16"/>
                <w:lang w:eastAsia="ru-RU"/>
              </w:rPr>
              <w:t>формации</w:t>
            </w:r>
            <w:proofErr w:type="gramEnd"/>
            <w:r w:rsidRPr="00667ADD">
              <w:rPr>
                <w:rFonts w:ascii="Times New Roman" w:eastAsia="Times New Roman" w:hAnsi="Times New Roman" w:cs="Times New Roman"/>
                <w:sz w:val="16"/>
                <w:szCs w:val="16"/>
                <w:lang w:eastAsia="ru-RU"/>
              </w:rPr>
              <w:t xml:space="preserve"> об открытом </w:t>
            </w:r>
          </w:p>
          <w:p w:rsidR="00667ADD" w:rsidRPr="00667ADD" w:rsidRDefault="00667ADD" w:rsidP="00667ADD">
            <w:pPr>
              <w:spacing w:after="0" w:line="240" w:lineRule="auto"/>
              <w:rPr>
                <w:rFonts w:ascii="Times New Roman" w:eastAsia="Times New Roman" w:hAnsi="Times New Roman" w:cs="Times New Roman"/>
                <w:sz w:val="16"/>
                <w:szCs w:val="16"/>
                <w:lang w:eastAsia="ru-RU"/>
              </w:rPr>
            </w:pPr>
            <w:proofErr w:type="gramStart"/>
            <w:r w:rsidRPr="00667ADD">
              <w:rPr>
                <w:rFonts w:ascii="Times New Roman" w:eastAsia="Times New Roman" w:hAnsi="Times New Roman" w:cs="Times New Roman"/>
                <w:sz w:val="16"/>
                <w:szCs w:val="16"/>
                <w:lang w:eastAsia="ru-RU"/>
              </w:rPr>
              <w:t>конкурсе</w:t>
            </w:r>
            <w:proofErr w:type="gramEnd"/>
          </w:p>
        </w:tc>
        <w:tc>
          <w:tcPr>
            <w:tcW w:w="9306" w:type="dxa"/>
          </w:tcPr>
          <w:p w:rsidR="00667ADD" w:rsidRPr="00667ADD" w:rsidRDefault="00667ADD" w:rsidP="007B2B93">
            <w:pPr>
              <w:spacing w:after="0" w:line="240" w:lineRule="auto"/>
              <w:jc w:val="center"/>
              <w:rPr>
                <w:rFonts w:ascii="Times New Roman" w:eastAsia="Times New Roman" w:hAnsi="Times New Roman" w:cs="Times New Roman"/>
                <w:sz w:val="20"/>
                <w:szCs w:val="24"/>
                <w:lang w:eastAsia="ru-RU"/>
              </w:rPr>
            </w:pPr>
            <w:r w:rsidRPr="00667ADD">
              <w:rPr>
                <w:rFonts w:ascii="Times New Roman" w:eastAsia="Times New Roman" w:hAnsi="Times New Roman" w:cs="Times New Roman"/>
                <w:b/>
                <w:sz w:val="20"/>
                <w:szCs w:val="24"/>
                <w:lang w:eastAsia="ru-RU"/>
              </w:rPr>
              <w:t xml:space="preserve">Наименование конкурса: </w:t>
            </w:r>
            <w:r w:rsidRPr="00667ADD">
              <w:rPr>
                <w:rFonts w:ascii="Times New Roman" w:eastAsia="Times New Roman" w:hAnsi="Times New Roman" w:cs="Times New Roman"/>
                <w:sz w:val="20"/>
                <w:szCs w:val="24"/>
                <w:lang w:eastAsia="ru-RU"/>
              </w:rPr>
              <w:t xml:space="preserve">открытый конкурс на право заключения Договора </w:t>
            </w:r>
            <w:r w:rsidRPr="00667ADD">
              <w:rPr>
                <w:rFonts w:ascii="Times New Roman" w:eastAsia="Calibri" w:hAnsi="Times New Roman" w:cs="Times New Roman"/>
                <w:sz w:val="20"/>
                <w:szCs w:val="20"/>
              </w:rPr>
              <w:t>на выполнение работ и оказание услуг по организации и проведению научно-практической конференции «Комплексная защита информации» в мае 201</w:t>
            </w:r>
            <w:r w:rsidR="008A5B83">
              <w:rPr>
                <w:rFonts w:ascii="Times New Roman" w:eastAsia="Calibri" w:hAnsi="Times New Roman" w:cs="Times New Roman"/>
                <w:sz w:val="20"/>
                <w:szCs w:val="20"/>
              </w:rPr>
              <w:t>6</w:t>
            </w:r>
            <w:r w:rsidRPr="00667ADD">
              <w:rPr>
                <w:rFonts w:ascii="Times New Roman" w:eastAsia="Calibri" w:hAnsi="Times New Roman" w:cs="Times New Roman"/>
                <w:sz w:val="20"/>
                <w:szCs w:val="20"/>
              </w:rPr>
              <w:t xml:space="preserve"> года в г. </w:t>
            </w:r>
            <w:r w:rsidR="008A5B83">
              <w:rPr>
                <w:rFonts w:ascii="Times New Roman" w:eastAsia="Calibri" w:hAnsi="Times New Roman" w:cs="Times New Roman"/>
                <w:sz w:val="20"/>
                <w:szCs w:val="20"/>
              </w:rPr>
              <w:t>Смоленске</w:t>
            </w:r>
            <w:r w:rsidRPr="00667ADD">
              <w:rPr>
                <w:rFonts w:ascii="Times New Roman" w:eastAsia="Calibri" w:hAnsi="Times New Roman" w:cs="Times New Roman"/>
                <w:sz w:val="20"/>
                <w:szCs w:val="20"/>
              </w:rPr>
              <w:t xml:space="preserve">. </w:t>
            </w: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п.</w:t>
            </w:r>
            <w:proofErr w:type="gramStart"/>
            <w:r w:rsidRPr="00667ADD">
              <w:rPr>
                <w:rFonts w:ascii="Times New Roman" w:eastAsia="Times New Roman" w:hAnsi="Times New Roman" w:cs="Times New Roman"/>
                <w:sz w:val="16"/>
                <w:szCs w:val="16"/>
                <w:lang w:eastAsia="ru-RU"/>
              </w:rPr>
              <w:t>1  Ин</w:t>
            </w:r>
            <w:proofErr w:type="gramEnd"/>
            <w:r w:rsidRPr="00667ADD">
              <w:rPr>
                <w:rFonts w:ascii="Times New Roman" w:eastAsia="Times New Roman" w:hAnsi="Times New Roman" w:cs="Times New Roman"/>
                <w:sz w:val="16"/>
                <w:szCs w:val="16"/>
                <w:lang w:eastAsia="ru-RU"/>
              </w:rPr>
              <w:t>-</w:t>
            </w:r>
          </w:p>
          <w:p w:rsidR="00667ADD" w:rsidRPr="00667ADD" w:rsidRDefault="00667ADD" w:rsidP="00667ADD">
            <w:pPr>
              <w:spacing w:after="0" w:line="240" w:lineRule="auto"/>
              <w:rPr>
                <w:rFonts w:ascii="Times New Roman" w:eastAsia="Times New Roman" w:hAnsi="Times New Roman" w:cs="Times New Roman"/>
                <w:sz w:val="16"/>
                <w:szCs w:val="16"/>
                <w:lang w:eastAsia="ru-RU"/>
              </w:rPr>
            </w:pPr>
            <w:proofErr w:type="gramStart"/>
            <w:r w:rsidRPr="00667ADD">
              <w:rPr>
                <w:rFonts w:ascii="Times New Roman" w:eastAsia="Times New Roman" w:hAnsi="Times New Roman" w:cs="Times New Roman"/>
                <w:sz w:val="16"/>
                <w:szCs w:val="16"/>
                <w:lang w:eastAsia="ru-RU"/>
              </w:rPr>
              <w:t>формации</w:t>
            </w:r>
            <w:proofErr w:type="gramEnd"/>
            <w:r w:rsidRPr="00667ADD">
              <w:rPr>
                <w:rFonts w:ascii="Times New Roman" w:eastAsia="Times New Roman" w:hAnsi="Times New Roman" w:cs="Times New Roman"/>
                <w:sz w:val="16"/>
                <w:szCs w:val="16"/>
                <w:lang w:eastAsia="ru-RU"/>
              </w:rPr>
              <w:t xml:space="preserve"> об открытом </w:t>
            </w:r>
          </w:p>
          <w:p w:rsidR="00667ADD" w:rsidRPr="00667ADD" w:rsidRDefault="00667ADD" w:rsidP="00667ADD">
            <w:pPr>
              <w:spacing w:after="0" w:line="240" w:lineRule="auto"/>
              <w:rPr>
                <w:rFonts w:ascii="Times New Roman" w:eastAsia="Times New Roman" w:hAnsi="Times New Roman" w:cs="Times New Roman"/>
                <w:sz w:val="20"/>
                <w:szCs w:val="24"/>
                <w:lang w:eastAsia="ru-RU"/>
              </w:rPr>
            </w:pPr>
            <w:proofErr w:type="gramStart"/>
            <w:r w:rsidRPr="00667ADD">
              <w:rPr>
                <w:rFonts w:ascii="Times New Roman" w:eastAsia="Times New Roman" w:hAnsi="Times New Roman" w:cs="Times New Roman"/>
                <w:sz w:val="16"/>
                <w:szCs w:val="16"/>
                <w:lang w:eastAsia="ru-RU"/>
              </w:rPr>
              <w:t>конкурсе</w:t>
            </w:r>
            <w:proofErr w:type="gramEnd"/>
          </w:p>
        </w:tc>
        <w:tc>
          <w:tcPr>
            <w:tcW w:w="9306" w:type="dxa"/>
          </w:tcPr>
          <w:p w:rsidR="00667ADD" w:rsidRPr="00667ADD" w:rsidRDefault="00667ADD" w:rsidP="00667ADD">
            <w:pPr>
              <w:spacing w:after="0" w:line="240" w:lineRule="auto"/>
              <w:jc w:val="both"/>
              <w:rPr>
                <w:rFonts w:ascii="Times New Roman" w:eastAsia="Times New Roman" w:hAnsi="Times New Roman" w:cs="Times New Roman"/>
                <w:sz w:val="20"/>
                <w:szCs w:val="24"/>
                <w:lang w:eastAsia="ru-RU"/>
              </w:rPr>
            </w:pPr>
            <w:r w:rsidRPr="00667ADD">
              <w:rPr>
                <w:rFonts w:ascii="Times New Roman" w:eastAsia="Times New Roman" w:hAnsi="Times New Roman" w:cs="Times New Roman"/>
                <w:b/>
                <w:sz w:val="20"/>
                <w:szCs w:val="24"/>
                <w:lang w:eastAsia="ru-RU"/>
              </w:rPr>
              <w:t xml:space="preserve"> Наименование Заказчика</w:t>
            </w:r>
            <w:r w:rsidRPr="00667ADD">
              <w:rPr>
                <w:rFonts w:ascii="Times New Roman" w:eastAsia="Times New Roman" w:hAnsi="Times New Roman" w:cs="Times New Roman"/>
                <w:sz w:val="20"/>
                <w:szCs w:val="24"/>
                <w:lang w:eastAsia="ru-RU"/>
              </w:rPr>
              <w:t xml:space="preserve">: Постоянный Комитет Союзного государства </w:t>
            </w: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п.</w:t>
            </w:r>
            <w:proofErr w:type="gramStart"/>
            <w:r w:rsidRPr="00667ADD">
              <w:rPr>
                <w:rFonts w:ascii="Times New Roman" w:eastAsia="Times New Roman" w:hAnsi="Times New Roman" w:cs="Times New Roman"/>
                <w:sz w:val="16"/>
                <w:szCs w:val="16"/>
                <w:lang w:eastAsia="ru-RU"/>
              </w:rPr>
              <w:t>1  Ин</w:t>
            </w:r>
            <w:proofErr w:type="gramEnd"/>
            <w:r w:rsidRPr="00667ADD">
              <w:rPr>
                <w:rFonts w:ascii="Times New Roman" w:eastAsia="Times New Roman" w:hAnsi="Times New Roman" w:cs="Times New Roman"/>
                <w:sz w:val="16"/>
                <w:szCs w:val="16"/>
                <w:lang w:eastAsia="ru-RU"/>
              </w:rPr>
              <w:t>-</w:t>
            </w:r>
          </w:p>
          <w:p w:rsidR="00667ADD" w:rsidRPr="00667ADD" w:rsidRDefault="00667ADD" w:rsidP="00667ADD">
            <w:pPr>
              <w:spacing w:after="0" w:line="240" w:lineRule="auto"/>
              <w:rPr>
                <w:rFonts w:ascii="Times New Roman" w:eastAsia="Times New Roman" w:hAnsi="Times New Roman" w:cs="Times New Roman"/>
                <w:sz w:val="16"/>
                <w:szCs w:val="16"/>
                <w:lang w:eastAsia="ru-RU"/>
              </w:rPr>
            </w:pPr>
            <w:proofErr w:type="gramStart"/>
            <w:r w:rsidRPr="00667ADD">
              <w:rPr>
                <w:rFonts w:ascii="Times New Roman" w:eastAsia="Times New Roman" w:hAnsi="Times New Roman" w:cs="Times New Roman"/>
                <w:sz w:val="16"/>
                <w:szCs w:val="16"/>
                <w:lang w:eastAsia="ru-RU"/>
              </w:rPr>
              <w:t>формации</w:t>
            </w:r>
            <w:proofErr w:type="gramEnd"/>
            <w:r w:rsidRPr="00667ADD">
              <w:rPr>
                <w:rFonts w:ascii="Times New Roman" w:eastAsia="Times New Roman" w:hAnsi="Times New Roman" w:cs="Times New Roman"/>
                <w:sz w:val="16"/>
                <w:szCs w:val="16"/>
                <w:lang w:eastAsia="ru-RU"/>
              </w:rPr>
              <w:t xml:space="preserve"> об открытом </w:t>
            </w:r>
          </w:p>
          <w:p w:rsidR="00667ADD" w:rsidRPr="00667ADD" w:rsidRDefault="00667ADD" w:rsidP="00667ADD">
            <w:pPr>
              <w:spacing w:after="0" w:line="240" w:lineRule="auto"/>
              <w:rPr>
                <w:rFonts w:ascii="Times New Roman" w:eastAsia="Times New Roman" w:hAnsi="Times New Roman" w:cs="Times New Roman"/>
                <w:sz w:val="20"/>
                <w:szCs w:val="20"/>
                <w:lang w:eastAsia="ru-RU"/>
              </w:rPr>
            </w:pPr>
            <w:proofErr w:type="gramStart"/>
            <w:r w:rsidRPr="00667ADD">
              <w:rPr>
                <w:rFonts w:ascii="Times New Roman" w:eastAsia="Times New Roman" w:hAnsi="Times New Roman" w:cs="Times New Roman"/>
                <w:sz w:val="16"/>
                <w:szCs w:val="16"/>
                <w:lang w:eastAsia="ru-RU"/>
              </w:rPr>
              <w:t>конкурсе</w:t>
            </w:r>
            <w:proofErr w:type="gramEnd"/>
          </w:p>
        </w:tc>
        <w:tc>
          <w:tcPr>
            <w:tcW w:w="9306" w:type="dxa"/>
          </w:tcPr>
          <w:p w:rsidR="00667ADD" w:rsidRPr="00667ADD" w:rsidRDefault="00667ADD" w:rsidP="007D0C4D">
            <w:pPr>
              <w:keepNext/>
              <w:suppressAutoHyphens/>
              <w:spacing w:after="0" w:line="240" w:lineRule="auto"/>
              <w:jc w:val="both"/>
              <w:outlineLvl w:val="0"/>
              <w:rPr>
                <w:rFonts w:ascii="Times New Roman" w:eastAsia="Times New Roman" w:hAnsi="Times New Roman" w:cs="Times New Roman"/>
                <w:b/>
                <w:sz w:val="20"/>
                <w:szCs w:val="24"/>
                <w:lang w:eastAsia="ru-RU"/>
              </w:rPr>
            </w:pPr>
            <w:r w:rsidRPr="00667ADD">
              <w:rPr>
                <w:rFonts w:ascii="Times New Roman" w:eastAsia="Times New Roman" w:hAnsi="Times New Roman" w:cs="Times New Roman"/>
                <w:b/>
                <w:sz w:val="20"/>
                <w:szCs w:val="20"/>
                <w:lang w:eastAsia="ru-RU"/>
              </w:rPr>
              <w:t xml:space="preserve">Начальная (максимальная) цена </w:t>
            </w:r>
            <w:proofErr w:type="gramStart"/>
            <w:r w:rsidRPr="00667ADD">
              <w:rPr>
                <w:rFonts w:ascii="Times New Roman" w:eastAsia="Times New Roman" w:hAnsi="Times New Roman" w:cs="Times New Roman"/>
                <w:b/>
                <w:sz w:val="20"/>
                <w:szCs w:val="20"/>
                <w:lang w:eastAsia="ru-RU"/>
              </w:rPr>
              <w:t xml:space="preserve">Договора:  </w:t>
            </w:r>
            <w:r w:rsidRPr="007D0C4D">
              <w:rPr>
                <w:rFonts w:ascii="Times New Roman" w:eastAsia="Times New Roman" w:hAnsi="Times New Roman" w:cs="Times New Roman"/>
                <w:sz w:val="20"/>
                <w:szCs w:val="20"/>
                <w:lang w:eastAsia="ru-RU"/>
              </w:rPr>
              <w:t>1</w:t>
            </w:r>
            <w:proofErr w:type="gramEnd"/>
            <w:r w:rsidR="002134D4">
              <w:rPr>
                <w:rFonts w:ascii="Times New Roman" w:eastAsia="Times New Roman" w:hAnsi="Times New Roman" w:cs="Times New Roman"/>
                <w:sz w:val="20"/>
                <w:szCs w:val="20"/>
                <w:lang w:eastAsia="ru-RU"/>
              </w:rPr>
              <w:t> </w:t>
            </w:r>
            <w:r w:rsidR="007D0C4D">
              <w:rPr>
                <w:rFonts w:ascii="Times New Roman" w:eastAsia="Times New Roman" w:hAnsi="Times New Roman" w:cs="Times New Roman"/>
                <w:sz w:val="20"/>
                <w:szCs w:val="20"/>
                <w:lang w:eastAsia="ru-RU"/>
              </w:rPr>
              <w:t>900</w:t>
            </w:r>
            <w:r w:rsidR="002134D4">
              <w:rPr>
                <w:rFonts w:ascii="Times New Roman" w:eastAsia="Times New Roman" w:hAnsi="Times New Roman" w:cs="Times New Roman"/>
                <w:sz w:val="20"/>
                <w:szCs w:val="20"/>
                <w:lang w:eastAsia="ru-RU"/>
              </w:rPr>
              <w:t xml:space="preserve"> 000</w:t>
            </w:r>
            <w:r w:rsidRPr="00667ADD">
              <w:rPr>
                <w:rFonts w:ascii="Times New Roman" w:eastAsia="Times New Roman" w:hAnsi="Times New Roman" w:cs="Times New Roman"/>
                <w:sz w:val="20"/>
                <w:szCs w:val="20"/>
                <w:lang w:eastAsia="ru-RU"/>
              </w:rPr>
              <w:t>,0</w:t>
            </w:r>
            <w:r w:rsidR="002134D4">
              <w:rPr>
                <w:rFonts w:ascii="Times New Roman" w:eastAsia="Times New Roman" w:hAnsi="Times New Roman" w:cs="Times New Roman"/>
                <w:sz w:val="20"/>
                <w:szCs w:val="20"/>
                <w:lang w:eastAsia="ru-RU"/>
              </w:rPr>
              <w:t>0</w:t>
            </w:r>
            <w:r w:rsidRPr="00667ADD">
              <w:rPr>
                <w:rFonts w:ascii="Times New Roman" w:eastAsia="Times New Roman" w:hAnsi="Times New Roman" w:cs="Times New Roman"/>
                <w:sz w:val="20"/>
                <w:szCs w:val="20"/>
                <w:lang w:eastAsia="ru-RU"/>
              </w:rPr>
              <w:t xml:space="preserve"> (один миллион </w:t>
            </w:r>
            <w:r w:rsidR="007D0C4D">
              <w:rPr>
                <w:rFonts w:ascii="Times New Roman" w:eastAsia="Times New Roman" w:hAnsi="Times New Roman" w:cs="Times New Roman"/>
                <w:sz w:val="20"/>
                <w:szCs w:val="20"/>
                <w:lang w:eastAsia="ru-RU"/>
              </w:rPr>
              <w:t>девятьсот</w:t>
            </w:r>
            <w:r w:rsidRPr="00667ADD">
              <w:rPr>
                <w:rFonts w:ascii="Times New Roman" w:eastAsia="Times New Roman" w:hAnsi="Times New Roman" w:cs="Times New Roman"/>
                <w:sz w:val="20"/>
                <w:szCs w:val="20"/>
                <w:lang w:eastAsia="ru-RU"/>
              </w:rPr>
              <w:t xml:space="preserve"> тысяч) рублей</w:t>
            </w: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п.</w:t>
            </w:r>
            <w:proofErr w:type="gramStart"/>
            <w:r w:rsidRPr="00667ADD">
              <w:rPr>
                <w:rFonts w:ascii="Times New Roman" w:eastAsia="Times New Roman" w:hAnsi="Times New Roman" w:cs="Times New Roman"/>
                <w:sz w:val="16"/>
                <w:szCs w:val="16"/>
                <w:lang w:eastAsia="ru-RU"/>
              </w:rPr>
              <w:t>3  Ин</w:t>
            </w:r>
            <w:proofErr w:type="gramEnd"/>
            <w:r w:rsidRPr="00667ADD">
              <w:rPr>
                <w:rFonts w:ascii="Times New Roman" w:eastAsia="Times New Roman" w:hAnsi="Times New Roman" w:cs="Times New Roman"/>
                <w:sz w:val="16"/>
                <w:szCs w:val="16"/>
                <w:lang w:eastAsia="ru-RU"/>
              </w:rPr>
              <w:t>-</w:t>
            </w:r>
          </w:p>
          <w:p w:rsidR="00667ADD" w:rsidRPr="00667ADD" w:rsidRDefault="00667ADD" w:rsidP="00667ADD">
            <w:pPr>
              <w:spacing w:after="0" w:line="240" w:lineRule="auto"/>
              <w:rPr>
                <w:rFonts w:ascii="Times New Roman" w:eastAsia="Times New Roman" w:hAnsi="Times New Roman" w:cs="Times New Roman"/>
                <w:sz w:val="16"/>
                <w:szCs w:val="16"/>
                <w:lang w:eastAsia="ru-RU"/>
              </w:rPr>
            </w:pPr>
            <w:proofErr w:type="gramStart"/>
            <w:r w:rsidRPr="00667ADD">
              <w:rPr>
                <w:rFonts w:ascii="Times New Roman" w:eastAsia="Times New Roman" w:hAnsi="Times New Roman" w:cs="Times New Roman"/>
                <w:sz w:val="16"/>
                <w:szCs w:val="16"/>
                <w:lang w:eastAsia="ru-RU"/>
              </w:rPr>
              <w:t>формации</w:t>
            </w:r>
            <w:proofErr w:type="gramEnd"/>
            <w:r w:rsidRPr="00667ADD">
              <w:rPr>
                <w:rFonts w:ascii="Times New Roman" w:eastAsia="Times New Roman" w:hAnsi="Times New Roman" w:cs="Times New Roman"/>
                <w:sz w:val="16"/>
                <w:szCs w:val="16"/>
                <w:lang w:eastAsia="ru-RU"/>
              </w:rPr>
              <w:t xml:space="preserve"> об открытом </w:t>
            </w:r>
          </w:p>
          <w:p w:rsidR="00667ADD" w:rsidRPr="00667ADD" w:rsidRDefault="00667ADD" w:rsidP="00667ADD">
            <w:pPr>
              <w:spacing w:after="0" w:line="240" w:lineRule="auto"/>
              <w:rPr>
                <w:rFonts w:ascii="Times New Roman" w:eastAsia="Times New Roman" w:hAnsi="Times New Roman" w:cs="Times New Roman"/>
                <w:sz w:val="20"/>
                <w:szCs w:val="24"/>
                <w:lang w:eastAsia="ru-RU"/>
              </w:rPr>
            </w:pPr>
            <w:proofErr w:type="gramStart"/>
            <w:r w:rsidRPr="00667ADD">
              <w:rPr>
                <w:rFonts w:ascii="Times New Roman" w:eastAsia="Times New Roman" w:hAnsi="Times New Roman" w:cs="Times New Roman"/>
                <w:sz w:val="16"/>
                <w:szCs w:val="16"/>
                <w:lang w:eastAsia="ru-RU"/>
              </w:rPr>
              <w:t>конкурсе</w:t>
            </w:r>
            <w:proofErr w:type="gramEnd"/>
          </w:p>
        </w:tc>
        <w:tc>
          <w:tcPr>
            <w:tcW w:w="9306" w:type="dxa"/>
          </w:tcPr>
          <w:p w:rsidR="00667ADD" w:rsidRPr="00667ADD" w:rsidRDefault="00667ADD" w:rsidP="00667ADD">
            <w:pPr>
              <w:spacing w:after="0" w:line="240" w:lineRule="auto"/>
              <w:jc w:val="both"/>
              <w:rPr>
                <w:rFonts w:ascii="Times New Roman" w:eastAsia="Times New Roman" w:hAnsi="Times New Roman" w:cs="Times New Roman"/>
                <w:b/>
                <w:sz w:val="20"/>
                <w:szCs w:val="24"/>
                <w:lang w:eastAsia="ru-RU"/>
              </w:rPr>
            </w:pPr>
            <w:r w:rsidRPr="00667ADD">
              <w:rPr>
                <w:rFonts w:ascii="Times New Roman" w:eastAsia="Times New Roman" w:hAnsi="Times New Roman" w:cs="Times New Roman"/>
                <w:b/>
                <w:sz w:val="20"/>
                <w:szCs w:val="24"/>
                <w:lang w:eastAsia="ru-RU"/>
              </w:rPr>
              <w:t xml:space="preserve"> Источник выделенных средств</w:t>
            </w:r>
            <w:r w:rsidRPr="00667ADD">
              <w:rPr>
                <w:rFonts w:ascii="Times New Roman" w:eastAsia="Times New Roman" w:hAnsi="Times New Roman" w:cs="Times New Roman"/>
                <w:sz w:val="20"/>
                <w:szCs w:val="24"/>
                <w:lang w:eastAsia="ru-RU"/>
              </w:rPr>
              <w:t>: бюджет Союзного государства</w:t>
            </w: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п.</w:t>
            </w:r>
            <w:proofErr w:type="gramStart"/>
            <w:r w:rsidRPr="00667ADD">
              <w:rPr>
                <w:rFonts w:ascii="Times New Roman" w:eastAsia="Times New Roman" w:hAnsi="Times New Roman" w:cs="Times New Roman"/>
                <w:sz w:val="16"/>
                <w:szCs w:val="16"/>
                <w:lang w:eastAsia="ru-RU"/>
              </w:rPr>
              <w:t>5  Ин</w:t>
            </w:r>
            <w:proofErr w:type="gramEnd"/>
            <w:r w:rsidRPr="00667ADD">
              <w:rPr>
                <w:rFonts w:ascii="Times New Roman" w:eastAsia="Times New Roman" w:hAnsi="Times New Roman" w:cs="Times New Roman"/>
                <w:sz w:val="16"/>
                <w:szCs w:val="16"/>
                <w:lang w:eastAsia="ru-RU"/>
              </w:rPr>
              <w:t>-</w:t>
            </w:r>
          </w:p>
          <w:p w:rsidR="00667ADD" w:rsidRPr="00667ADD" w:rsidRDefault="00667ADD" w:rsidP="00667ADD">
            <w:pPr>
              <w:spacing w:after="0" w:line="240" w:lineRule="auto"/>
              <w:rPr>
                <w:rFonts w:ascii="Times New Roman" w:eastAsia="Times New Roman" w:hAnsi="Times New Roman" w:cs="Times New Roman"/>
                <w:sz w:val="16"/>
                <w:szCs w:val="16"/>
                <w:lang w:eastAsia="ru-RU"/>
              </w:rPr>
            </w:pPr>
            <w:proofErr w:type="gramStart"/>
            <w:r w:rsidRPr="00667ADD">
              <w:rPr>
                <w:rFonts w:ascii="Times New Roman" w:eastAsia="Times New Roman" w:hAnsi="Times New Roman" w:cs="Times New Roman"/>
                <w:sz w:val="16"/>
                <w:szCs w:val="16"/>
                <w:lang w:eastAsia="ru-RU"/>
              </w:rPr>
              <w:t>формации</w:t>
            </w:r>
            <w:proofErr w:type="gramEnd"/>
            <w:r w:rsidRPr="00667ADD">
              <w:rPr>
                <w:rFonts w:ascii="Times New Roman" w:eastAsia="Times New Roman" w:hAnsi="Times New Roman" w:cs="Times New Roman"/>
                <w:sz w:val="16"/>
                <w:szCs w:val="16"/>
                <w:lang w:eastAsia="ru-RU"/>
              </w:rPr>
              <w:t xml:space="preserve"> об открытом </w:t>
            </w:r>
          </w:p>
          <w:p w:rsidR="00667ADD" w:rsidRPr="00667ADD" w:rsidRDefault="00667ADD" w:rsidP="00667ADD">
            <w:pPr>
              <w:spacing w:after="0" w:line="240" w:lineRule="auto"/>
              <w:rPr>
                <w:rFonts w:ascii="Times New Roman" w:eastAsia="Times New Roman" w:hAnsi="Times New Roman" w:cs="Times New Roman"/>
                <w:sz w:val="20"/>
                <w:szCs w:val="24"/>
                <w:lang w:eastAsia="ru-RU"/>
              </w:rPr>
            </w:pPr>
            <w:proofErr w:type="gramStart"/>
            <w:r w:rsidRPr="00667ADD">
              <w:rPr>
                <w:rFonts w:ascii="Times New Roman" w:eastAsia="Times New Roman" w:hAnsi="Times New Roman" w:cs="Times New Roman"/>
                <w:sz w:val="16"/>
                <w:szCs w:val="16"/>
                <w:lang w:eastAsia="ru-RU"/>
              </w:rPr>
              <w:t>конкурсе</w:t>
            </w:r>
            <w:proofErr w:type="gramEnd"/>
          </w:p>
        </w:tc>
        <w:tc>
          <w:tcPr>
            <w:tcW w:w="9306" w:type="dxa"/>
          </w:tcPr>
          <w:p w:rsidR="00667ADD" w:rsidRPr="00667ADD" w:rsidRDefault="00667ADD" w:rsidP="00667ADD">
            <w:pPr>
              <w:spacing w:after="0" w:line="240" w:lineRule="auto"/>
              <w:jc w:val="both"/>
              <w:rPr>
                <w:rFonts w:ascii="Times New Roman" w:eastAsia="Times New Roman" w:hAnsi="Times New Roman" w:cs="Times New Roman"/>
                <w:sz w:val="20"/>
                <w:szCs w:val="20"/>
                <w:lang w:eastAsia="ru-RU"/>
              </w:rPr>
            </w:pPr>
            <w:r w:rsidRPr="00667ADD">
              <w:rPr>
                <w:rFonts w:ascii="Times New Roman" w:eastAsia="Times New Roman" w:hAnsi="Times New Roman" w:cs="Times New Roman"/>
                <w:b/>
                <w:sz w:val="20"/>
                <w:szCs w:val="24"/>
                <w:lang w:eastAsia="ru-RU"/>
              </w:rPr>
              <w:t>Адрес Заказчика</w:t>
            </w:r>
            <w:r w:rsidRPr="00667ADD">
              <w:rPr>
                <w:rFonts w:ascii="Times New Roman" w:eastAsia="Times New Roman" w:hAnsi="Times New Roman" w:cs="Times New Roman"/>
                <w:sz w:val="20"/>
                <w:szCs w:val="24"/>
                <w:lang w:eastAsia="ru-RU"/>
              </w:rPr>
              <w:t xml:space="preserve">: </w:t>
            </w:r>
            <w:r w:rsidRPr="00667ADD">
              <w:rPr>
                <w:rFonts w:ascii="Times New Roman" w:eastAsia="Times New Roman" w:hAnsi="Times New Roman" w:cs="Times New Roman"/>
                <w:sz w:val="20"/>
                <w:szCs w:val="20"/>
                <w:lang w:eastAsia="ru-RU"/>
              </w:rPr>
              <w:t xml:space="preserve">Россия, 119034, г. Москва, </w:t>
            </w:r>
            <w:proofErr w:type="spellStart"/>
            <w:r w:rsidRPr="00667ADD">
              <w:rPr>
                <w:rFonts w:ascii="Times New Roman" w:eastAsia="Times New Roman" w:hAnsi="Times New Roman" w:cs="Times New Roman"/>
                <w:sz w:val="20"/>
                <w:szCs w:val="20"/>
                <w:lang w:eastAsia="ru-RU"/>
              </w:rPr>
              <w:t>Еропкинский</w:t>
            </w:r>
            <w:proofErr w:type="spellEnd"/>
            <w:r w:rsidRPr="00667ADD">
              <w:rPr>
                <w:rFonts w:ascii="Times New Roman" w:eastAsia="Times New Roman" w:hAnsi="Times New Roman" w:cs="Times New Roman"/>
                <w:sz w:val="20"/>
                <w:szCs w:val="20"/>
                <w:lang w:eastAsia="ru-RU"/>
              </w:rPr>
              <w:t xml:space="preserve"> переулок, д.5, стр.1 </w:t>
            </w:r>
          </w:p>
          <w:p w:rsidR="00667ADD" w:rsidRPr="00667ADD" w:rsidRDefault="00667ADD" w:rsidP="00667ADD">
            <w:pPr>
              <w:spacing w:after="0" w:line="240" w:lineRule="auto"/>
              <w:jc w:val="both"/>
              <w:rPr>
                <w:rFonts w:ascii="Times New Roman" w:eastAsia="Times New Roman" w:hAnsi="Times New Roman" w:cs="Times New Roman"/>
                <w:sz w:val="20"/>
                <w:szCs w:val="20"/>
                <w:lang w:eastAsia="ru-RU"/>
              </w:rPr>
            </w:pPr>
            <w:r w:rsidRPr="00667ADD">
              <w:rPr>
                <w:rFonts w:ascii="Times New Roman" w:eastAsia="Times New Roman" w:hAnsi="Times New Roman" w:cs="Times New Roman"/>
                <w:b/>
                <w:sz w:val="20"/>
                <w:szCs w:val="24"/>
                <w:lang w:eastAsia="ru-RU"/>
              </w:rPr>
              <w:t>Номера телефонов</w:t>
            </w:r>
            <w:r w:rsidRPr="00667ADD">
              <w:rPr>
                <w:rFonts w:ascii="Times New Roman" w:eastAsia="Times New Roman" w:hAnsi="Times New Roman" w:cs="Times New Roman"/>
                <w:sz w:val="20"/>
                <w:szCs w:val="24"/>
                <w:lang w:eastAsia="ru-RU"/>
              </w:rPr>
              <w:t xml:space="preserve">: </w:t>
            </w:r>
            <w:r w:rsidRPr="00667ADD">
              <w:rPr>
                <w:rFonts w:ascii="Times New Roman" w:eastAsia="Times New Roman" w:hAnsi="Times New Roman" w:cs="Times New Roman"/>
                <w:sz w:val="20"/>
                <w:szCs w:val="20"/>
                <w:lang w:eastAsia="ru-RU"/>
              </w:rPr>
              <w:t>(495) 986-27-34; Факс: (495) 986- 27-34</w:t>
            </w:r>
          </w:p>
          <w:p w:rsidR="00667ADD" w:rsidRPr="00667ADD" w:rsidRDefault="00667ADD" w:rsidP="00667ADD">
            <w:pPr>
              <w:spacing w:after="0" w:line="240" w:lineRule="auto"/>
              <w:rPr>
                <w:rFonts w:ascii="Times New Roman" w:eastAsia="Times New Roman" w:hAnsi="Times New Roman" w:cs="Times New Roman"/>
                <w:b/>
                <w:color w:val="FF0000"/>
                <w:sz w:val="20"/>
                <w:szCs w:val="24"/>
                <w:lang w:eastAsia="ru-RU"/>
              </w:rPr>
            </w:pPr>
            <w:r w:rsidRPr="00667ADD">
              <w:rPr>
                <w:rFonts w:ascii="Times New Roman" w:eastAsia="Times New Roman" w:hAnsi="Times New Roman" w:cs="Times New Roman"/>
                <w:b/>
                <w:sz w:val="20"/>
                <w:szCs w:val="24"/>
                <w:lang w:eastAsia="ru-RU"/>
              </w:rPr>
              <w:t xml:space="preserve">Адрес электронной почты: </w:t>
            </w:r>
            <w:proofErr w:type="spellStart"/>
            <w:r w:rsidRPr="00667ADD">
              <w:rPr>
                <w:rFonts w:ascii="Times New Roman" w:eastAsia="Times New Roman" w:hAnsi="Times New Roman" w:cs="Times New Roman"/>
                <w:b/>
                <w:sz w:val="20"/>
                <w:szCs w:val="24"/>
                <w:lang w:val="en-US" w:eastAsia="ru-RU"/>
              </w:rPr>
              <w:t>vtc</w:t>
            </w:r>
            <w:proofErr w:type="spellEnd"/>
            <w:r w:rsidRPr="00667ADD">
              <w:rPr>
                <w:rFonts w:ascii="Times New Roman" w:eastAsia="Times New Roman" w:hAnsi="Times New Roman" w:cs="Times New Roman"/>
                <w:b/>
                <w:sz w:val="20"/>
                <w:szCs w:val="24"/>
                <w:lang w:eastAsia="ru-RU"/>
              </w:rPr>
              <w:t>2000@</w:t>
            </w:r>
            <w:r w:rsidRPr="00667ADD">
              <w:rPr>
                <w:rFonts w:ascii="Times New Roman" w:eastAsia="Times New Roman" w:hAnsi="Times New Roman" w:cs="Times New Roman"/>
                <w:b/>
                <w:sz w:val="20"/>
                <w:szCs w:val="24"/>
                <w:lang w:val="en-US" w:eastAsia="ru-RU"/>
              </w:rPr>
              <w:t>mail</w:t>
            </w:r>
            <w:r w:rsidRPr="00667ADD">
              <w:rPr>
                <w:rFonts w:ascii="Times New Roman" w:eastAsia="Times New Roman" w:hAnsi="Times New Roman" w:cs="Times New Roman"/>
                <w:b/>
                <w:sz w:val="20"/>
                <w:szCs w:val="24"/>
                <w:lang w:eastAsia="ru-RU"/>
              </w:rPr>
              <w:t>.</w:t>
            </w:r>
            <w:proofErr w:type="spellStart"/>
            <w:r w:rsidRPr="00667ADD">
              <w:rPr>
                <w:rFonts w:ascii="Times New Roman" w:eastAsia="Times New Roman" w:hAnsi="Times New Roman" w:cs="Times New Roman"/>
                <w:b/>
                <w:sz w:val="20"/>
                <w:szCs w:val="24"/>
                <w:lang w:val="en-US" w:eastAsia="ru-RU"/>
              </w:rPr>
              <w:t>ru</w:t>
            </w:r>
            <w:proofErr w:type="spellEnd"/>
          </w:p>
          <w:p w:rsidR="00667ADD" w:rsidRPr="00667ADD" w:rsidRDefault="00667ADD" w:rsidP="00667ADD">
            <w:pPr>
              <w:spacing w:after="0" w:line="240" w:lineRule="auto"/>
              <w:jc w:val="both"/>
              <w:rPr>
                <w:rFonts w:ascii="Times New Roman" w:eastAsia="Times New Roman" w:hAnsi="Times New Roman" w:cs="Times New Roman"/>
                <w:b/>
                <w:sz w:val="20"/>
                <w:szCs w:val="24"/>
                <w:lang w:eastAsia="ru-RU"/>
              </w:rPr>
            </w:pPr>
            <w:r w:rsidRPr="00667ADD">
              <w:rPr>
                <w:rFonts w:ascii="Times New Roman" w:eastAsia="Times New Roman" w:hAnsi="Times New Roman" w:cs="Times New Roman"/>
                <w:b/>
                <w:bCs/>
                <w:sz w:val="20"/>
                <w:szCs w:val="24"/>
                <w:lang w:eastAsia="ru-RU"/>
              </w:rPr>
              <w:t>Интернет-сайт Заказчика</w:t>
            </w:r>
            <w:r w:rsidRPr="00667ADD">
              <w:rPr>
                <w:rFonts w:ascii="Times New Roman" w:eastAsia="Times New Roman" w:hAnsi="Times New Roman" w:cs="Times New Roman"/>
                <w:sz w:val="20"/>
                <w:szCs w:val="24"/>
                <w:lang w:eastAsia="ru-RU"/>
              </w:rPr>
              <w:t xml:space="preserve">: </w:t>
            </w:r>
            <w:r w:rsidRPr="00667ADD">
              <w:rPr>
                <w:rFonts w:ascii="Times New Roman" w:eastAsia="Times New Roman" w:hAnsi="Times New Roman" w:cs="Times New Roman"/>
                <w:sz w:val="20"/>
                <w:szCs w:val="24"/>
                <w:u w:val="single"/>
                <w:lang w:val="en-US" w:eastAsia="ru-RU"/>
              </w:rPr>
              <w:t>www</w:t>
            </w:r>
            <w:r w:rsidRPr="00667ADD">
              <w:rPr>
                <w:rFonts w:ascii="Times New Roman" w:eastAsia="Times New Roman" w:hAnsi="Times New Roman" w:cs="Times New Roman"/>
                <w:sz w:val="20"/>
                <w:szCs w:val="24"/>
                <w:u w:val="single"/>
                <w:lang w:eastAsia="ru-RU"/>
              </w:rPr>
              <w:t>.</w:t>
            </w:r>
            <w:proofErr w:type="spellStart"/>
            <w:r w:rsidRPr="00667ADD">
              <w:rPr>
                <w:rFonts w:ascii="Times New Roman" w:eastAsia="Times New Roman" w:hAnsi="Times New Roman" w:cs="Times New Roman"/>
                <w:sz w:val="20"/>
                <w:szCs w:val="24"/>
                <w:u w:val="single"/>
                <w:lang w:val="en-US" w:eastAsia="ru-RU"/>
              </w:rPr>
              <w:t>postkomsg</w:t>
            </w:r>
            <w:proofErr w:type="spellEnd"/>
            <w:r w:rsidRPr="00667ADD">
              <w:rPr>
                <w:rFonts w:ascii="Times New Roman" w:eastAsia="Times New Roman" w:hAnsi="Times New Roman" w:cs="Times New Roman"/>
                <w:sz w:val="20"/>
                <w:szCs w:val="24"/>
                <w:u w:val="single"/>
                <w:lang w:eastAsia="ru-RU"/>
              </w:rPr>
              <w:t>.</w:t>
            </w:r>
            <w:r w:rsidRPr="00667ADD">
              <w:rPr>
                <w:rFonts w:ascii="Times New Roman" w:eastAsia="Times New Roman" w:hAnsi="Times New Roman" w:cs="Times New Roman"/>
                <w:sz w:val="20"/>
                <w:szCs w:val="24"/>
                <w:u w:val="single"/>
                <w:lang w:val="en-US" w:eastAsia="ru-RU"/>
              </w:rPr>
              <w:t>com</w:t>
            </w: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 xml:space="preserve">пп.6.2 п.6 </w:t>
            </w:r>
            <w:proofErr w:type="spellStart"/>
            <w:proofErr w:type="gramStart"/>
            <w:r w:rsidRPr="00667ADD">
              <w:rPr>
                <w:rFonts w:ascii="Times New Roman" w:eastAsia="Times New Roman" w:hAnsi="Times New Roman" w:cs="Times New Roman"/>
                <w:sz w:val="16"/>
                <w:szCs w:val="16"/>
                <w:lang w:eastAsia="ru-RU"/>
              </w:rPr>
              <w:t>Инструк-ции</w:t>
            </w:r>
            <w:proofErr w:type="spellEnd"/>
            <w:proofErr w:type="gramEnd"/>
            <w:r w:rsidRPr="00667ADD">
              <w:rPr>
                <w:rFonts w:ascii="Times New Roman" w:eastAsia="Times New Roman" w:hAnsi="Times New Roman" w:cs="Times New Roman"/>
                <w:sz w:val="16"/>
                <w:szCs w:val="16"/>
                <w:lang w:eastAsia="ru-RU"/>
              </w:rPr>
              <w:t xml:space="preserve"> </w:t>
            </w:r>
            <w:proofErr w:type="spellStart"/>
            <w:r w:rsidRPr="00667ADD">
              <w:rPr>
                <w:rFonts w:ascii="Times New Roman" w:eastAsia="Times New Roman" w:hAnsi="Times New Roman" w:cs="Times New Roman"/>
                <w:sz w:val="16"/>
                <w:szCs w:val="16"/>
                <w:lang w:eastAsia="ru-RU"/>
              </w:rPr>
              <w:t>участ-никам</w:t>
            </w:r>
            <w:proofErr w:type="spellEnd"/>
          </w:p>
          <w:p w:rsidR="00667ADD" w:rsidRPr="00667ADD" w:rsidRDefault="00667ADD" w:rsidP="00667ADD">
            <w:pPr>
              <w:spacing w:after="0" w:line="240" w:lineRule="auto"/>
              <w:rPr>
                <w:rFonts w:ascii="Times New Roman" w:eastAsia="Times New Roman" w:hAnsi="Times New Roman" w:cs="Times New Roman"/>
                <w:sz w:val="20"/>
                <w:szCs w:val="24"/>
                <w:lang w:eastAsia="ru-RU"/>
              </w:rPr>
            </w:pPr>
            <w:proofErr w:type="gramStart"/>
            <w:r w:rsidRPr="00667ADD">
              <w:rPr>
                <w:rFonts w:ascii="Times New Roman" w:eastAsia="Times New Roman" w:hAnsi="Times New Roman" w:cs="Times New Roman"/>
                <w:sz w:val="16"/>
                <w:szCs w:val="16"/>
                <w:lang w:eastAsia="ru-RU"/>
              </w:rPr>
              <w:t>конкурса</w:t>
            </w:r>
            <w:proofErr w:type="gramEnd"/>
          </w:p>
        </w:tc>
        <w:tc>
          <w:tcPr>
            <w:tcW w:w="9306" w:type="dxa"/>
          </w:tcPr>
          <w:p w:rsidR="00667ADD" w:rsidRPr="00667ADD" w:rsidRDefault="00667ADD" w:rsidP="00667ADD">
            <w:pPr>
              <w:spacing w:after="0" w:line="240" w:lineRule="auto"/>
              <w:jc w:val="both"/>
              <w:rPr>
                <w:rFonts w:ascii="Times New Roman" w:eastAsia="Times New Roman" w:hAnsi="Times New Roman" w:cs="Times New Roman"/>
                <w:sz w:val="20"/>
                <w:szCs w:val="24"/>
                <w:lang w:eastAsia="ru-RU"/>
              </w:rPr>
            </w:pPr>
            <w:r w:rsidRPr="00667ADD">
              <w:rPr>
                <w:rFonts w:ascii="Times New Roman" w:eastAsia="Times New Roman" w:hAnsi="Times New Roman" w:cs="Times New Roman"/>
                <w:b/>
                <w:sz w:val="20"/>
                <w:szCs w:val="24"/>
                <w:lang w:eastAsia="ru-RU"/>
              </w:rPr>
              <w:t>Срок, по окончании которого не принимаются запросы на разъяснение конкурсной документации</w:t>
            </w:r>
            <w:r w:rsidRPr="00667ADD">
              <w:rPr>
                <w:rFonts w:ascii="Times New Roman" w:eastAsia="Times New Roman" w:hAnsi="Times New Roman" w:cs="Times New Roman"/>
                <w:sz w:val="20"/>
                <w:szCs w:val="24"/>
                <w:lang w:eastAsia="ru-RU"/>
              </w:rPr>
              <w:t xml:space="preserve">: не позднее, чем за 5 дней до дня окончания срока подачи заявок на участие в конкурсе. </w:t>
            </w:r>
          </w:p>
        </w:tc>
      </w:tr>
      <w:tr w:rsidR="00667ADD" w:rsidRPr="00667ADD" w:rsidTr="0045508C">
        <w:tc>
          <w:tcPr>
            <w:tcW w:w="10314" w:type="dxa"/>
            <w:gridSpan w:val="2"/>
          </w:tcPr>
          <w:p w:rsidR="00667ADD" w:rsidRPr="00667ADD" w:rsidRDefault="00667ADD" w:rsidP="00667ADD">
            <w:pPr>
              <w:spacing w:after="0" w:line="240" w:lineRule="auto"/>
              <w:rPr>
                <w:rFonts w:ascii="Times New Roman" w:eastAsia="Times New Roman" w:hAnsi="Times New Roman" w:cs="Times New Roman"/>
                <w:b/>
                <w:sz w:val="20"/>
                <w:szCs w:val="24"/>
                <w:lang w:eastAsia="ru-RU"/>
              </w:rPr>
            </w:pPr>
            <w:r w:rsidRPr="00667ADD">
              <w:rPr>
                <w:rFonts w:ascii="Times New Roman" w:eastAsia="Times New Roman" w:hAnsi="Times New Roman" w:cs="Times New Roman"/>
                <w:b/>
                <w:sz w:val="20"/>
                <w:szCs w:val="24"/>
                <w:lang w:eastAsia="ru-RU"/>
              </w:rPr>
              <w:t xml:space="preserve">Подготовка и подача конкурсных заявок </w:t>
            </w: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 xml:space="preserve">пп.8.1 п.8 </w:t>
            </w:r>
            <w:proofErr w:type="spellStart"/>
            <w:proofErr w:type="gramStart"/>
            <w:r w:rsidRPr="00667ADD">
              <w:rPr>
                <w:rFonts w:ascii="Times New Roman" w:eastAsia="Times New Roman" w:hAnsi="Times New Roman" w:cs="Times New Roman"/>
                <w:sz w:val="16"/>
                <w:szCs w:val="16"/>
                <w:lang w:eastAsia="ru-RU"/>
              </w:rPr>
              <w:t>Инструк-ции</w:t>
            </w:r>
            <w:proofErr w:type="spellEnd"/>
            <w:proofErr w:type="gramEnd"/>
            <w:r w:rsidRPr="00667ADD">
              <w:rPr>
                <w:rFonts w:ascii="Times New Roman" w:eastAsia="Times New Roman" w:hAnsi="Times New Roman" w:cs="Times New Roman"/>
                <w:sz w:val="16"/>
                <w:szCs w:val="16"/>
                <w:lang w:eastAsia="ru-RU"/>
              </w:rPr>
              <w:t xml:space="preserve"> </w:t>
            </w:r>
            <w:proofErr w:type="spellStart"/>
            <w:r w:rsidRPr="00667ADD">
              <w:rPr>
                <w:rFonts w:ascii="Times New Roman" w:eastAsia="Times New Roman" w:hAnsi="Times New Roman" w:cs="Times New Roman"/>
                <w:sz w:val="16"/>
                <w:szCs w:val="16"/>
                <w:lang w:eastAsia="ru-RU"/>
              </w:rPr>
              <w:t>участ-никам</w:t>
            </w:r>
            <w:proofErr w:type="spellEnd"/>
          </w:p>
          <w:p w:rsidR="00667ADD" w:rsidRPr="00667ADD" w:rsidRDefault="00667ADD" w:rsidP="00667ADD">
            <w:pPr>
              <w:spacing w:after="0" w:line="240" w:lineRule="auto"/>
              <w:rPr>
                <w:rFonts w:ascii="Times New Roman" w:eastAsia="Times New Roman" w:hAnsi="Times New Roman" w:cs="Times New Roman"/>
                <w:sz w:val="20"/>
                <w:szCs w:val="24"/>
                <w:lang w:eastAsia="ru-RU"/>
              </w:rPr>
            </w:pPr>
            <w:proofErr w:type="gramStart"/>
            <w:r w:rsidRPr="00667ADD">
              <w:rPr>
                <w:rFonts w:ascii="Times New Roman" w:eastAsia="Times New Roman" w:hAnsi="Times New Roman" w:cs="Times New Roman"/>
                <w:sz w:val="16"/>
                <w:szCs w:val="16"/>
                <w:lang w:eastAsia="ru-RU"/>
              </w:rPr>
              <w:t>конкурса</w:t>
            </w:r>
            <w:proofErr w:type="gramEnd"/>
          </w:p>
        </w:tc>
        <w:tc>
          <w:tcPr>
            <w:tcW w:w="9306"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b/>
                <w:sz w:val="20"/>
                <w:szCs w:val="24"/>
                <w:lang w:eastAsia="ru-RU"/>
              </w:rPr>
              <w:t>Язык конкурсной заявки</w:t>
            </w:r>
            <w:r w:rsidRPr="00667ADD">
              <w:rPr>
                <w:rFonts w:ascii="Times New Roman" w:eastAsia="Times New Roman" w:hAnsi="Times New Roman" w:cs="Times New Roman"/>
                <w:sz w:val="20"/>
                <w:szCs w:val="24"/>
                <w:lang w:eastAsia="ru-RU"/>
              </w:rPr>
              <w:t xml:space="preserve">: </w:t>
            </w:r>
            <w:r w:rsidRPr="00667ADD">
              <w:rPr>
                <w:rFonts w:ascii="Times New Roman" w:eastAsia="Times New Roman" w:hAnsi="Times New Roman" w:cs="Times New Roman"/>
                <w:sz w:val="20"/>
                <w:szCs w:val="24"/>
                <w:lang w:eastAsia="ru-RU"/>
              </w:rPr>
              <w:tab/>
              <w:t>русский</w:t>
            </w: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 xml:space="preserve">пп.11.1 п.11 </w:t>
            </w:r>
            <w:proofErr w:type="spellStart"/>
            <w:proofErr w:type="gramStart"/>
            <w:r w:rsidRPr="00667ADD">
              <w:rPr>
                <w:rFonts w:ascii="Times New Roman" w:eastAsia="Times New Roman" w:hAnsi="Times New Roman" w:cs="Times New Roman"/>
                <w:sz w:val="16"/>
                <w:szCs w:val="16"/>
                <w:lang w:eastAsia="ru-RU"/>
              </w:rPr>
              <w:t>Инструк-ции</w:t>
            </w:r>
            <w:proofErr w:type="spellEnd"/>
            <w:proofErr w:type="gramEnd"/>
            <w:r w:rsidRPr="00667ADD">
              <w:rPr>
                <w:rFonts w:ascii="Times New Roman" w:eastAsia="Times New Roman" w:hAnsi="Times New Roman" w:cs="Times New Roman"/>
                <w:sz w:val="16"/>
                <w:szCs w:val="16"/>
                <w:lang w:eastAsia="ru-RU"/>
              </w:rPr>
              <w:t xml:space="preserve"> </w:t>
            </w:r>
            <w:proofErr w:type="spellStart"/>
            <w:r w:rsidRPr="00667ADD">
              <w:rPr>
                <w:rFonts w:ascii="Times New Roman" w:eastAsia="Times New Roman" w:hAnsi="Times New Roman" w:cs="Times New Roman"/>
                <w:sz w:val="16"/>
                <w:szCs w:val="16"/>
                <w:lang w:eastAsia="ru-RU"/>
              </w:rPr>
              <w:t>участ-никам</w:t>
            </w:r>
            <w:proofErr w:type="spellEnd"/>
          </w:p>
          <w:p w:rsidR="00667ADD" w:rsidRPr="00667ADD" w:rsidRDefault="00667ADD" w:rsidP="00667ADD">
            <w:pPr>
              <w:spacing w:after="0" w:line="240" w:lineRule="auto"/>
              <w:rPr>
                <w:rFonts w:ascii="Times New Roman" w:eastAsia="Times New Roman" w:hAnsi="Times New Roman" w:cs="Times New Roman"/>
                <w:sz w:val="20"/>
                <w:szCs w:val="24"/>
                <w:lang w:eastAsia="ru-RU"/>
              </w:rPr>
            </w:pPr>
            <w:proofErr w:type="gramStart"/>
            <w:r w:rsidRPr="00667ADD">
              <w:rPr>
                <w:rFonts w:ascii="Times New Roman" w:eastAsia="Times New Roman" w:hAnsi="Times New Roman" w:cs="Times New Roman"/>
                <w:sz w:val="16"/>
                <w:szCs w:val="16"/>
                <w:lang w:eastAsia="ru-RU"/>
              </w:rPr>
              <w:t>конкурса</w:t>
            </w:r>
            <w:proofErr w:type="gramEnd"/>
          </w:p>
        </w:tc>
        <w:tc>
          <w:tcPr>
            <w:tcW w:w="9306" w:type="dxa"/>
          </w:tcPr>
          <w:p w:rsidR="00667ADD" w:rsidRPr="00667ADD" w:rsidRDefault="00667ADD" w:rsidP="00667ADD">
            <w:pPr>
              <w:tabs>
                <w:tab w:val="left" w:pos="309"/>
              </w:tabs>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b/>
                <w:sz w:val="20"/>
                <w:szCs w:val="24"/>
                <w:lang w:eastAsia="ru-RU"/>
              </w:rPr>
              <w:t>Валюта конкурсной заявки</w:t>
            </w:r>
            <w:r w:rsidRPr="00667ADD">
              <w:rPr>
                <w:rFonts w:ascii="Times New Roman" w:eastAsia="Times New Roman" w:hAnsi="Times New Roman" w:cs="Times New Roman"/>
                <w:sz w:val="20"/>
                <w:szCs w:val="24"/>
                <w:lang w:eastAsia="ru-RU"/>
              </w:rPr>
              <w:t xml:space="preserve">: </w:t>
            </w:r>
            <w:r w:rsidRPr="00667ADD">
              <w:rPr>
                <w:rFonts w:ascii="Times New Roman" w:eastAsia="Times New Roman" w:hAnsi="Times New Roman" w:cs="Times New Roman"/>
                <w:sz w:val="20"/>
                <w:szCs w:val="24"/>
                <w:lang w:eastAsia="ru-RU"/>
              </w:rPr>
              <w:tab/>
            </w:r>
            <w:proofErr w:type="gramStart"/>
            <w:r w:rsidRPr="00667ADD">
              <w:rPr>
                <w:rFonts w:ascii="Times New Roman" w:eastAsia="Times New Roman" w:hAnsi="Times New Roman" w:cs="Times New Roman"/>
                <w:sz w:val="20"/>
                <w:szCs w:val="24"/>
                <w:lang w:eastAsia="ru-RU"/>
              </w:rPr>
              <w:t>российский  рубль</w:t>
            </w:r>
            <w:proofErr w:type="gramEnd"/>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p>
          <w:p w:rsidR="00667ADD" w:rsidRPr="00667ADD" w:rsidRDefault="00667ADD" w:rsidP="00667ADD">
            <w:pPr>
              <w:spacing w:after="0" w:line="240" w:lineRule="auto"/>
              <w:rPr>
                <w:rFonts w:ascii="Times New Roman" w:eastAsia="Times New Roman" w:hAnsi="Times New Roman" w:cs="Times New Roman"/>
                <w:sz w:val="16"/>
                <w:szCs w:val="16"/>
                <w:lang w:eastAsia="ru-RU"/>
              </w:rPr>
            </w:pPr>
          </w:p>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 xml:space="preserve">пп.9.2 п.9 </w:t>
            </w:r>
            <w:proofErr w:type="spellStart"/>
            <w:proofErr w:type="gramStart"/>
            <w:r w:rsidRPr="00667ADD">
              <w:rPr>
                <w:rFonts w:ascii="Times New Roman" w:eastAsia="Times New Roman" w:hAnsi="Times New Roman" w:cs="Times New Roman"/>
                <w:sz w:val="16"/>
                <w:szCs w:val="16"/>
                <w:lang w:eastAsia="ru-RU"/>
              </w:rPr>
              <w:t>Инструк-ции</w:t>
            </w:r>
            <w:proofErr w:type="spellEnd"/>
            <w:proofErr w:type="gramEnd"/>
            <w:r w:rsidRPr="00667ADD">
              <w:rPr>
                <w:rFonts w:ascii="Times New Roman" w:eastAsia="Times New Roman" w:hAnsi="Times New Roman" w:cs="Times New Roman"/>
                <w:sz w:val="16"/>
                <w:szCs w:val="16"/>
                <w:lang w:eastAsia="ru-RU"/>
              </w:rPr>
              <w:t xml:space="preserve"> </w:t>
            </w:r>
            <w:proofErr w:type="spellStart"/>
            <w:r w:rsidRPr="00667ADD">
              <w:rPr>
                <w:rFonts w:ascii="Times New Roman" w:eastAsia="Times New Roman" w:hAnsi="Times New Roman" w:cs="Times New Roman"/>
                <w:sz w:val="16"/>
                <w:szCs w:val="16"/>
                <w:lang w:eastAsia="ru-RU"/>
              </w:rPr>
              <w:t>участ-никам</w:t>
            </w:r>
            <w:proofErr w:type="spellEnd"/>
          </w:p>
          <w:p w:rsidR="00667ADD" w:rsidRPr="00667ADD" w:rsidRDefault="00667ADD" w:rsidP="00667ADD">
            <w:pPr>
              <w:spacing w:after="0" w:line="240" w:lineRule="auto"/>
              <w:rPr>
                <w:rFonts w:ascii="Times New Roman" w:eastAsia="Times New Roman" w:hAnsi="Times New Roman" w:cs="Times New Roman"/>
                <w:sz w:val="20"/>
                <w:szCs w:val="24"/>
                <w:lang w:eastAsia="ru-RU"/>
              </w:rPr>
            </w:pPr>
            <w:proofErr w:type="gramStart"/>
            <w:r w:rsidRPr="00667ADD">
              <w:rPr>
                <w:rFonts w:ascii="Times New Roman" w:eastAsia="Times New Roman" w:hAnsi="Times New Roman" w:cs="Times New Roman"/>
                <w:sz w:val="16"/>
                <w:szCs w:val="16"/>
                <w:lang w:eastAsia="ru-RU"/>
              </w:rPr>
              <w:lastRenderedPageBreak/>
              <w:t>конкурса</w:t>
            </w:r>
            <w:proofErr w:type="gramEnd"/>
          </w:p>
        </w:tc>
        <w:tc>
          <w:tcPr>
            <w:tcW w:w="9306" w:type="dxa"/>
          </w:tcPr>
          <w:p w:rsidR="00667ADD" w:rsidRPr="002B4597" w:rsidRDefault="00667ADD" w:rsidP="00B4770D">
            <w:pPr>
              <w:tabs>
                <w:tab w:val="num" w:pos="1080"/>
              </w:tabs>
              <w:spacing w:after="0" w:line="240" w:lineRule="auto"/>
              <w:ind w:firstLine="846"/>
              <w:jc w:val="both"/>
              <w:rPr>
                <w:rFonts w:ascii="Times New Roman" w:eastAsia="Times New Roman" w:hAnsi="Times New Roman" w:cs="Times New Roman"/>
                <w:sz w:val="20"/>
                <w:szCs w:val="24"/>
                <w:lang w:eastAsia="ru-RU"/>
              </w:rPr>
            </w:pPr>
            <w:r w:rsidRPr="002B4597">
              <w:rPr>
                <w:rFonts w:ascii="Times New Roman" w:eastAsia="Times New Roman" w:hAnsi="Times New Roman" w:cs="Times New Roman"/>
                <w:sz w:val="20"/>
                <w:szCs w:val="24"/>
                <w:lang w:eastAsia="ru-RU"/>
              </w:rPr>
              <w:lastRenderedPageBreak/>
              <w:t xml:space="preserve">Все участники конкурса должны включить в свои конкурсные заявки помимо документов и информации, указанных </w:t>
            </w:r>
            <w:proofErr w:type="gramStart"/>
            <w:r w:rsidRPr="002B4597">
              <w:rPr>
                <w:rFonts w:ascii="Times New Roman" w:eastAsia="Times New Roman" w:hAnsi="Times New Roman" w:cs="Times New Roman"/>
                <w:sz w:val="20"/>
                <w:szCs w:val="24"/>
                <w:lang w:eastAsia="ru-RU"/>
              </w:rPr>
              <w:t xml:space="preserve">в  </w:t>
            </w:r>
            <w:proofErr w:type="spellStart"/>
            <w:r w:rsidRPr="002B4597">
              <w:rPr>
                <w:rFonts w:ascii="Times New Roman" w:eastAsia="Times New Roman" w:hAnsi="Times New Roman" w:cs="Times New Roman"/>
                <w:sz w:val="20"/>
                <w:szCs w:val="24"/>
                <w:lang w:eastAsia="ru-RU"/>
              </w:rPr>
              <w:t>пп</w:t>
            </w:r>
            <w:proofErr w:type="spellEnd"/>
            <w:r w:rsidRPr="002B4597">
              <w:rPr>
                <w:rFonts w:ascii="Times New Roman" w:eastAsia="Times New Roman" w:hAnsi="Times New Roman" w:cs="Times New Roman"/>
                <w:sz w:val="20"/>
                <w:szCs w:val="24"/>
                <w:lang w:eastAsia="ru-RU"/>
              </w:rPr>
              <w:t>.</w:t>
            </w:r>
            <w:proofErr w:type="gramEnd"/>
            <w:r w:rsidRPr="002B4597">
              <w:rPr>
                <w:rFonts w:ascii="Times New Roman" w:eastAsia="Times New Roman" w:hAnsi="Times New Roman" w:cs="Times New Roman"/>
                <w:sz w:val="20"/>
                <w:szCs w:val="24"/>
                <w:lang w:eastAsia="ru-RU"/>
              </w:rPr>
              <w:t xml:space="preserve"> 2.3 и </w:t>
            </w:r>
            <w:proofErr w:type="spellStart"/>
            <w:r w:rsidRPr="002B4597">
              <w:rPr>
                <w:rFonts w:ascii="Times New Roman" w:eastAsia="Times New Roman" w:hAnsi="Times New Roman" w:cs="Times New Roman"/>
                <w:sz w:val="20"/>
                <w:szCs w:val="24"/>
                <w:lang w:eastAsia="ru-RU"/>
              </w:rPr>
              <w:t>пп</w:t>
            </w:r>
            <w:proofErr w:type="spellEnd"/>
            <w:r w:rsidRPr="002B4597">
              <w:rPr>
                <w:rFonts w:ascii="Times New Roman" w:eastAsia="Times New Roman" w:hAnsi="Times New Roman" w:cs="Times New Roman"/>
                <w:sz w:val="20"/>
                <w:szCs w:val="24"/>
                <w:lang w:eastAsia="ru-RU"/>
              </w:rPr>
              <w:t xml:space="preserve">. 2.5. п. 2 настоящей инструкции, следующую информацию: </w:t>
            </w:r>
          </w:p>
          <w:p w:rsidR="00667ADD" w:rsidRPr="002B4597" w:rsidRDefault="00667ADD" w:rsidP="00B4770D">
            <w:pPr>
              <w:tabs>
                <w:tab w:val="num" w:pos="1080"/>
              </w:tabs>
              <w:spacing w:after="0" w:line="240" w:lineRule="auto"/>
              <w:ind w:firstLine="846"/>
              <w:jc w:val="both"/>
              <w:rPr>
                <w:rFonts w:ascii="Times New Roman" w:eastAsia="Times New Roman" w:hAnsi="Times New Roman" w:cs="Times New Roman"/>
                <w:sz w:val="20"/>
                <w:szCs w:val="24"/>
                <w:lang w:eastAsia="ru-RU"/>
              </w:rPr>
            </w:pPr>
            <w:r w:rsidRPr="002B4597">
              <w:rPr>
                <w:rFonts w:ascii="Times New Roman" w:eastAsia="Times New Roman" w:hAnsi="Times New Roman" w:cs="Times New Roman"/>
                <w:sz w:val="20"/>
                <w:szCs w:val="24"/>
                <w:lang w:eastAsia="ru-RU"/>
              </w:rPr>
              <w:t>1. Сведения и документы об участнике конкурса, подавшем такую заявку:</w:t>
            </w:r>
          </w:p>
          <w:p w:rsidR="00667ADD" w:rsidRPr="002B4597" w:rsidRDefault="00667ADD" w:rsidP="00667ADD">
            <w:pPr>
              <w:tabs>
                <w:tab w:val="num" w:pos="1080"/>
              </w:tabs>
              <w:spacing w:after="0" w:line="240" w:lineRule="auto"/>
              <w:jc w:val="both"/>
              <w:rPr>
                <w:rFonts w:ascii="Times New Roman" w:eastAsia="Times New Roman" w:hAnsi="Times New Roman" w:cs="Times New Roman"/>
                <w:sz w:val="20"/>
                <w:szCs w:val="24"/>
                <w:lang w:eastAsia="ru-RU"/>
              </w:rPr>
            </w:pPr>
            <w:proofErr w:type="gramStart"/>
            <w:r w:rsidRPr="002B4597">
              <w:rPr>
                <w:rFonts w:ascii="Times New Roman" w:eastAsia="Times New Roman" w:hAnsi="Times New Roman" w:cs="Times New Roman"/>
                <w:sz w:val="20"/>
                <w:szCs w:val="24"/>
                <w:lang w:eastAsia="ru-RU"/>
              </w:rPr>
              <w:lastRenderedPageBreak/>
              <w:t>а</w:t>
            </w:r>
            <w:proofErr w:type="gramEnd"/>
            <w:r w:rsidRPr="002B4597">
              <w:rPr>
                <w:rFonts w:ascii="Times New Roman" w:eastAsia="Times New Roman" w:hAnsi="Times New Roman" w:cs="Times New Roman"/>
                <w:sz w:val="20"/>
                <w:szCs w:val="24"/>
                <w:lang w:eastAsia="ru-RU"/>
              </w:rPr>
              <w:t>)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667ADD" w:rsidRPr="002B4597" w:rsidRDefault="00667ADD" w:rsidP="00667ADD">
            <w:pPr>
              <w:tabs>
                <w:tab w:val="num" w:pos="1080"/>
              </w:tabs>
              <w:spacing w:after="0" w:line="240" w:lineRule="auto"/>
              <w:jc w:val="both"/>
              <w:rPr>
                <w:rFonts w:ascii="Times New Roman" w:eastAsia="Times New Roman" w:hAnsi="Times New Roman" w:cs="Times New Roman"/>
                <w:sz w:val="20"/>
                <w:szCs w:val="24"/>
                <w:lang w:eastAsia="ru-RU"/>
              </w:rPr>
            </w:pPr>
            <w:proofErr w:type="gramStart"/>
            <w:r w:rsidRPr="002B4597">
              <w:rPr>
                <w:rFonts w:ascii="Times New Roman" w:eastAsia="Times New Roman" w:hAnsi="Times New Roman" w:cs="Times New Roman"/>
                <w:sz w:val="20"/>
                <w:szCs w:val="24"/>
                <w:lang w:eastAsia="ru-RU"/>
              </w:rPr>
              <w:t>б</w:t>
            </w:r>
            <w:proofErr w:type="gramEnd"/>
            <w:r w:rsidRPr="002B4597">
              <w:rPr>
                <w:rFonts w:ascii="Times New Roman" w:eastAsia="Times New Roman" w:hAnsi="Times New Roman" w:cs="Times New Roman"/>
                <w:sz w:val="20"/>
                <w:szCs w:val="24"/>
                <w:lang w:eastAsia="ru-RU"/>
              </w:rPr>
              <w:t xml:space="preserve">) нотариально заверенные копии учредительных документов участника конкурса; </w:t>
            </w:r>
          </w:p>
          <w:p w:rsidR="00667ADD" w:rsidRPr="002B4597" w:rsidRDefault="00667ADD" w:rsidP="00667ADD">
            <w:pPr>
              <w:tabs>
                <w:tab w:val="num" w:pos="1080"/>
              </w:tabs>
              <w:spacing w:after="0" w:line="240" w:lineRule="auto"/>
              <w:jc w:val="both"/>
              <w:rPr>
                <w:rFonts w:ascii="Times New Roman" w:eastAsia="Times New Roman" w:hAnsi="Times New Roman" w:cs="Times New Roman"/>
                <w:sz w:val="20"/>
                <w:szCs w:val="24"/>
                <w:lang w:eastAsia="ru-RU"/>
              </w:rPr>
            </w:pPr>
            <w:r w:rsidRPr="002B4597">
              <w:rPr>
                <w:rFonts w:ascii="Times New Roman" w:eastAsia="Times New Roman" w:hAnsi="Times New Roman" w:cs="Times New Roman"/>
                <w:sz w:val="20"/>
                <w:szCs w:val="24"/>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667ADD" w:rsidRPr="002B4597" w:rsidRDefault="00667ADD" w:rsidP="00667ADD">
            <w:pPr>
              <w:tabs>
                <w:tab w:val="num" w:pos="1080"/>
              </w:tabs>
              <w:spacing w:after="0" w:line="240" w:lineRule="auto"/>
              <w:jc w:val="both"/>
              <w:rPr>
                <w:rFonts w:ascii="Times New Roman" w:eastAsia="Times New Roman" w:hAnsi="Times New Roman" w:cs="Times New Roman"/>
                <w:sz w:val="20"/>
                <w:szCs w:val="24"/>
                <w:lang w:eastAsia="ru-RU"/>
              </w:rPr>
            </w:pPr>
            <w:proofErr w:type="gramStart"/>
            <w:r w:rsidRPr="002B4597">
              <w:rPr>
                <w:rFonts w:ascii="Times New Roman" w:eastAsia="Times New Roman" w:hAnsi="Times New Roman" w:cs="Times New Roman"/>
                <w:sz w:val="20"/>
                <w:szCs w:val="24"/>
                <w:lang w:eastAsia="ru-RU"/>
              </w:rPr>
              <w:t>г</w:t>
            </w:r>
            <w:proofErr w:type="gramEnd"/>
            <w:r w:rsidRPr="002B4597">
              <w:rPr>
                <w:rFonts w:ascii="Times New Roman" w:eastAsia="Times New Roman" w:hAnsi="Times New Roman" w:cs="Times New Roman"/>
                <w:sz w:val="20"/>
                <w:szCs w:val="24"/>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67ADD" w:rsidRPr="002B4597" w:rsidRDefault="00667ADD" w:rsidP="00667ADD">
            <w:pPr>
              <w:tabs>
                <w:tab w:val="num" w:pos="1080"/>
              </w:tabs>
              <w:spacing w:after="0" w:line="240" w:lineRule="auto"/>
              <w:jc w:val="both"/>
              <w:rPr>
                <w:rFonts w:ascii="Times New Roman" w:eastAsia="Times New Roman" w:hAnsi="Times New Roman" w:cs="Times New Roman"/>
                <w:sz w:val="20"/>
                <w:szCs w:val="24"/>
                <w:lang w:eastAsia="ru-RU"/>
              </w:rPr>
            </w:pPr>
            <w:proofErr w:type="gramStart"/>
            <w:r w:rsidRPr="002B4597">
              <w:rPr>
                <w:rFonts w:ascii="Times New Roman" w:eastAsia="Times New Roman" w:hAnsi="Times New Roman" w:cs="Times New Roman"/>
                <w:sz w:val="20"/>
                <w:szCs w:val="24"/>
                <w:lang w:eastAsia="ru-RU"/>
              </w:rPr>
              <w:t>д</w:t>
            </w:r>
            <w:proofErr w:type="gramEnd"/>
            <w:r w:rsidRPr="002B4597">
              <w:rPr>
                <w:rFonts w:ascii="Times New Roman" w:eastAsia="Times New Roman" w:hAnsi="Times New Roman" w:cs="Times New Roman"/>
                <w:sz w:val="20"/>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667ADD" w:rsidRPr="002B4597" w:rsidRDefault="00667ADD" w:rsidP="00667ADD">
            <w:pPr>
              <w:tabs>
                <w:tab w:val="num" w:pos="1080"/>
              </w:tabs>
              <w:spacing w:after="0" w:line="240" w:lineRule="auto"/>
              <w:jc w:val="both"/>
              <w:rPr>
                <w:rFonts w:ascii="Times New Roman" w:eastAsia="Times New Roman" w:hAnsi="Times New Roman" w:cs="Times New Roman"/>
                <w:sz w:val="20"/>
                <w:szCs w:val="24"/>
                <w:lang w:eastAsia="ru-RU"/>
              </w:rPr>
            </w:pPr>
            <w:proofErr w:type="gramStart"/>
            <w:r w:rsidRPr="002B4597">
              <w:rPr>
                <w:rFonts w:ascii="Times New Roman" w:eastAsia="Times New Roman" w:hAnsi="Times New Roman" w:cs="Times New Roman"/>
                <w:sz w:val="20"/>
                <w:szCs w:val="24"/>
                <w:lang w:eastAsia="ru-RU"/>
              </w:rPr>
              <w:t>е</w:t>
            </w:r>
            <w:proofErr w:type="gramEnd"/>
            <w:r w:rsidRPr="002B4597">
              <w:rPr>
                <w:rFonts w:ascii="Times New Roman" w:eastAsia="Times New Roman" w:hAnsi="Times New Roman" w:cs="Times New Roman"/>
                <w:sz w:val="20"/>
                <w:szCs w:val="24"/>
                <w:lang w:eastAsia="ru-RU"/>
              </w:rPr>
              <w:t>)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67ADD" w:rsidRPr="002B4597" w:rsidRDefault="00667ADD" w:rsidP="00667ADD">
            <w:pPr>
              <w:tabs>
                <w:tab w:val="num" w:pos="1080"/>
              </w:tabs>
              <w:spacing w:after="0" w:line="240" w:lineRule="auto"/>
              <w:jc w:val="both"/>
              <w:rPr>
                <w:rFonts w:ascii="Times New Roman" w:eastAsia="Times New Roman" w:hAnsi="Times New Roman" w:cs="Times New Roman"/>
                <w:sz w:val="20"/>
                <w:szCs w:val="24"/>
                <w:lang w:eastAsia="ru-RU"/>
              </w:rPr>
            </w:pPr>
            <w:proofErr w:type="gramStart"/>
            <w:r w:rsidRPr="002B4597">
              <w:rPr>
                <w:rFonts w:ascii="Times New Roman" w:eastAsia="Times New Roman" w:hAnsi="Times New Roman" w:cs="Times New Roman"/>
                <w:sz w:val="20"/>
                <w:szCs w:val="24"/>
                <w:lang w:eastAsia="ru-RU"/>
              </w:rPr>
              <w:t>ж</w:t>
            </w:r>
            <w:proofErr w:type="gramEnd"/>
            <w:r w:rsidRPr="002B4597">
              <w:rPr>
                <w:rFonts w:ascii="Times New Roman" w:eastAsia="Times New Roman" w:hAnsi="Times New Roman" w:cs="Times New Roman"/>
                <w:sz w:val="20"/>
                <w:szCs w:val="24"/>
                <w:lang w:eastAsia="ru-RU"/>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67ADD" w:rsidRPr="002B4597" w:rsidRDefault="00667ADD" w:rsidP="00667ADD">
            <w:pPr>
              <w:tabs>
                <w:tab w:val="num" w:pos="1080"/>
              </w:tabs>
              <w:spacing w:after="0" w:line="240" w:lineRule="auto"/>
              <w:jc w:val="both"/>
              <w:rPr>
                <w:rFonts w:ascii="Times New Roman" w:eastAsia="Times New Roman" w:hAnsi="Times New Roman" w:cs="Times New Roman"/>
                <w:sz w:val="20"/>
                <w:szCs w:val="24"/>
                <w:lang w:eastAsia="ru-RU"/>
              </w:rPr>
            </w:pPr>
            <w:proofErr w:type="gramStart"/>
            <w:r w:rsidRPr="002B4597">
              <w:rPr>
                <w:rFonts w:ascii="Times New Roman" w:eastAsia="Times New Roman" w:hAnsi="Times New Roman" w:cs="Times New Roman"/>
                <w:sz w:val="20"/>
                <w:szCs w:val="24"/>
                <w:lang w:eastAsia="ru-RU"/>
              </w:rPr>
              <w:t>з</w:t>
            </w:r>
            <w:proofErr w:type="gramEnd"/>
            <w:r w:rsidRPr="002B4597">
              <w:rPr>
                <w:rFonts w:ascii="Times New Roman" w:eastAsia="Times New Roman" w:hAnsi="Times New Roman" w:cs="Times New Roman"/>
                <w:sz w:val="20"/>
                <w:szCs w:val="24"/>
                <w:lang w:eastAsia="ru-RU"/>
              </w:rPr>
              <w:t>) в случаях, предусмотренных конкурсной документацией, копии документов, подтверждающих соответствие товаров, работ, услуг требованиям законодательства, если законодательством  установлены требования к таким  товарам, работам, услугам;</w:t>
            </w:r>
          </w:p>
          <w:p w:rsidR="00667ADD" w:rsidRPr="002B4597" w:rsidRDefault="00667ADD" w:rsidP="00B4770D">
            <w:pPr>
              <w:tabs>
                <w:tab w:val="num" w:pos="1080"/>
              </w:tabs>
              <w:spacing w:after="0" w:line="240" w:lineRule="auto"/>
              <w:ind w:firstLine="704"/>
              <w:jc w:val="both"/>
              <w:rPr>
                <w:rFonts w:ascii="Times New Roman" w:eastAsia="Times New Roman" w:hAnsi="Times New Roman" w:cs="Times New Roman"/>
                <w:sz w:val="20"/>
                <w:szCs w:val="24"/>
                <w:lang w:eastAsia="ru-RU"/>
              </w:rPr>
            </w:pPr>
            <w:r w:rsidRPr="002B4597">
              <w:rPr>
                <w:rFonts w:ascii="Times New Roman" w:eastAsia="Times New Roman" w:hAnsi="Times New Roman" w:cs="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7B2B93" w:rsidRPr="00B4770D" w:rsidRDefault="002B4597" w:rsidP="00B4770D">
            <w:pPr>
              <w:autoSpaceDE w:val="0"/>
              <w:autoSpaceDN w:val="0"/>
              <w:adjustRightInd w:val="0"/>
              <w:spacing w:after="0" w:line="240" w:lineRule="auto"/>
              <w:ind w:firstLine="704"/>
              <w:contextualSpacing/>
              <w:jc w:val="both"/>
              <w:rPr>
                <w:rFonts w:ascii="Times New Roman" w:eastAsia="Times New Roman" w:hAnsi="Times New Roman"/>
                <w:sz w:val="20"/>
                <w:szCs w:val="20"/>
                <w:lang w:eastAsia="ru-RU"/>
              </w:rPr>
            </w:pPr>
            <w:r w:rsidRPr="00B4770D">
              <w:rPr>
                <w:rFonts w:ascii="Times New Roman" w:eastAsia="Times New Roman" w:hAnsi="Times New Roman"/>
                <w:sz w:val="20"/>
                <w:szCs w:val="20"/>
                <w:lang w:eastAsia="ru-RU"/>
              </w:rPr>
              <w:t>3</w:t>
            </w:r>
            <w:r w:rsidR="007B2B93" w:rsidRPr="00B4770D">
              <w:rPr>
                <w:rFonts w:ascii="Times New Roman" w:eastAsia="Times New Roman" w:hAnsi="Times New Roman"/>
                <w:sz w:val="20"/>
                <w:szCs w:val="20"/>
                <w:lang w:eastAsia="ru-RU"/>
              </w:rPr>
              <w:t>.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7).</w:t>
            </w:r>
          </w:p>
          <w:p w:rsidR="007B2B93" w:rsidRPr="00B4770D" w:rsidRDefault="007B2B93" w:rsidP="007B2B93">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B4770D">
              <w:rPr>
                <w:rFonts w:ascii="Times New Roman" w:eastAsia="Times New Roman" w:hAnsi="Times New Roman"/>
                <w:sz w:val="20"/>
                <w:szCs w:val="20"/>
                <w:lang w:eastAsia="ru-RU"/>
              </w:rPr>
              <w:t>Содержательная часть проекта сметы должна быть представлена в виде таблицы.</w:t>
            </w:r>
          </w:p>
          <w:p w:rsidR="007B2B93" w:rsidRPr="00B4770D" w:rsidRDefault="007B2B93" w:rsidP="007B2B93">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B4770D">
              <w:rPr>
                <w:rFonts w:ascii="Times New Roman" w:eastAsia="Times New Roman" w:hAnsi="Times New Roman"/>
                <w:sz w:val="20"/>
                <w:szCs w:val="20"/>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7B2B93" w:rsidRPr="00B4770D" w:rsidRDefault="007B2B93" w:rsidP="007B2B93">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B4770D">
              <w:rPr>
                <w:rFonts w:ascii="Times New Roman" w:eastAsia="Times New Roman" w:hAnsi="Times New Roman"/>
                <w:sz w:val="20"/>
                <w:szCs w:val="20"/>
                <w:lang w:eastAsia="ru-RU"/>
              </w:rPr>
              <w:t xml:space="preserve">В проект сметы могут включаться расходы в размере не более 5 (пяти) процентов от объема расходов, указанных в проекте сметы, на оплату услуг исполнителя </w:t>
            </w:r>
            <w:r w:rsidR="00B4770D" w:rsidRPr="00B4770D">
              <w:rPr>
                <w:rFonts w:ascii="Times New Roman" w:eastAsia="Times New Roman" w:hAnsi="Times New Roman"/>
                <w:sz w:val="20"/>
                <w:szCs w:val="20"/>
                <w:lang w:eastAsia="ru-RU"/>
              </w:rPr>
              <w:t>(организатора) мероприятия</w:t>
            </w:r>
            <w:r w:rsidRPr="00B4770D">
              <w:rPr>
                <w:rFonts w:ascii="Times New Roman" w:eastAsia="Times New Roman" w:hAnsi="Times New Roman"/>
                <w:sz w:val="20"/>
                <w:szCs w:val="20"/>
                <w:lang w:eastAsia="ru-RU"/>
              </w:rPr>
              <w:t>.</w:t>
            </w:r>
          </w:p>
          <w:p w:rsidR="007B2B93" w:rsidRPr="00B4770D" w:rsidRDefault="007B2B93" w:rsidP="007B2B93">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B4770D">
              <w:rPr>
                <w:rFonts w:ascii="Times New Roman" w:eastAsia="Times New Roman" w:hAnsi="Times New Roman"/>
                <w:sz w:val="20"/>
                <w:szCs w:val="20"/>
                <w:lang w:eastAsia="ru-RU"/>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7B2B93" w:rsidRPr="00B4770D" w:rsidRDefault="007B2B93" w:rsidP="007B2B93">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B4770D">
              <w:rPr>
                <w:rFonts w:ascii="Times New Roman" w:eastAsia="Times New Roman" w:hAnsi="Times New Roman"/>
                <w:sz w:val="20"/>
                <w:szCs w:val="20"/>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7B2B93" w:rsidRPr="00B4770D" w:rsidRDefault="007B2B93" w:rsidP="007B2B93">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B4770D">
              <w:rPr>
                <w:rFonts w:ascii="Times New Roman" w:eastAsia="Times New Roman" w:hAnsi="Times New Roman"/>
                <w:sz w:val="20"/>
                <w:szCs w:val="20"/>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7B2B93" w:rsidRPr="00B4770D" w:rsidRDefault="007B2B93" w:rsidP="007B2B93">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B4770D">
              <w:rPr>
                <w:rFonts w:ascii="Times New Roman" w:eastAsia="Times New Roman" w:hAnsi="Times New Roman"/>
                <w:sz w:val="20"/>
                <w:szCs w:val="20"/>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7B2B93" w:rsidRPr="00B4770D" w:rsidRDefault="007B2B93" w:rsidP="007B2B93">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B4770D">
              <w:rPr>
                <w:rFonts w:ascii="Times New Roman" w:eastAsia="Times New Roman" w:hAnsi="Times New Roman"/>
                <w:sz w:val="20"/>
                <w:szCs w:val="20"/>
                <w:lang w:eastAsia="ru-RU"/>
              </w:rPr>
              <w:t xml:space="preserve">Цена Договора, указанная участником конкурса в форме № 1 «Конкурсная заявка», форме № 2 «Таблица цен конкурсной заявки» и проекте сметы расходов в форме № 7 «Смета расходов средств бюджета Союзного государства», должна быть идентичной. В случае расхождения между ценой, указанной в форме № 1 «Конкурсная заявка», ценой, указанной в форме № 2 «Таблица цен конкурсной заявки» и ценой, указанной в форме № 7 «Смета расходов средств бюджета Союзного государства», конкурсная заявка данного участника конкурса не будет допущена к участию в конкурсе в соответствии с </w:t>
            </w:r>
            <w:proofErr w:type="spellStart"/>
            <w:r w:rsidRPr="00B4770D">
              <w:rPr>
                <w:rFonts w:ascii="Times New Roman" w:eastAsia="Times New Roman" w:hAnsi="Times New Roman"/>
                <w:sz w:val="20"/>
                <w:szCs w:val="20"/>
                <w:lang w:eastAsia="ru-RU"/>
              </w:rPr>
              <w:t>пп</w:t>
            </w:r>
            <w:proofErr w:type="spellEnd"/>
            <w:r w:rsidRPr="00B4770D">
              <w:rPr>
                <w:rFonts w:ascii="Times New Roman" w:eastAsia="Times New Roman" w:hAnsi="Times New Roman"/>
                <w:sz w:val="20"/>
                <w:szCs w:val="20"/>
                <w:lang w:eastAsia="ru-RU"/>
              </w:rPr>
              <w:t xml:space="preserve">. 20.2 п. 20 настоящей инструкции. </w:t>
            </w:r>
          </w:p>
          <w:p w:rsidR="007B2B93" w:rsidRPr="00B4770D" w:rsidRDefault="007B2B93" w:rsidP="007B2B93">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B4770D">
              <w:rPr>
                <w:rFonts w:ascii="Times New Roman" w:eastAsia="Times New Roman" w:hAnsi="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7B2B93" w:rsidRPr="00B4770D" w:rsidRDefault="002B4597" w:rsidP="007B2B93">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B4770D">
              <w:rPr>
                <w:rFonts w:ascii="Times New Roman" w:eastAsia="Times New Roman" w:hAnsi="Times New Roman" w:cs="Times New Roman"/>
                <w:sz w:val="20"/>
                <w:szCs w:val="20"/>
                <w:lang w:eastAsia="ru-RU"/>
              </w:rPr>
              <w:lastRenderedPageBreak/>
              <w:t>4</w:t>
            </w:r>
            <w:r w:rsidR="007B2B93" w:rsidRPr="00B4770D">
              <w:rPr>
                <w:rFonts w:ascii="Times New Roman" w:eastAsia="Times New Roman" w:hAnsi="Times New Roman" w:cs="Times New Roman"/>
                <w:sz w:val="20"/>
                <w:szCs w:val="20"/>
                <w:lang w:eastAsia="ru-RU"/>
              </w:rPr>
              <w:t xml:space="preserve">. Анкету участника конкурса, заполненную в соответствии с формой № 3.  </w:t>
            </w:r>
          </w:p>
          <w:p w:rsidR="007B2B93" w:rsidRPr="00B4770D" w:rsidRDefault="002B4597" w:rsidP="007B2B93">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B4770D">
              <w:rPr>
                <w:rFonts w:ascii="Times New Roman" w:eastAsia="Times New Roman" w:hAnsi="Times New Roman" w:cs="Times New Roman"/>
                <w:sz w:val="20"/>
                <w:szCs w:val="20"/>
                <w:lang w:eastAsia="ru-RU"/>
              </w:rPr>
              <w:t>5</w:t>
            </w:r>
            <w:r w:rsidR="007B2B93" w:rsidRPr="00B4770D">
              <w:rPr>
                <w:rFonts w:ascii="Times New Roman" w:eastAsia="Times New Roman" w:hAnsi="Times New Roman" w:cs="Times New Roman"/>
                <w:sz w:val="20"/>
                <w:szCs w:val="20"/>
                <w:lang w:eastAsia="ru-RU"/>
              </w:rPr>
              <w:t>. Предложение о функциональных, качественных и экологических характеристиках товаров, работ, услуг (форма № 4).</w:t>
            </w:r>
          </w:p>
          <w:p w:rsidR="00667ADD" w:rsidRPr="002B4597" w:rsidRDefault="00667ADD" w:rsidP="00667ADD">
            <w:pPr>
              <w:tabs>
                <w:tab w:val="num" w:pos="1080"/>
              </w:tabs>
              <w:spacing w:after="0" w:line="240" w:lineRule="auto"/>
              <w:jc w:val="both"/>
              <w:rPr>
                <w:rFonts w:ascii="Times New Roman" w:eastAsia="Times New Roman" w:hAnsi="Times New Roman" w:cs="Times New Roman"/>
                <w:strike/>
                <w:sz w:val="20"/>
                <w:szCs w:val="24"/>
                <w:lang w:eastAsia="ru-RU"/>
              </w:rPr>
            </w:pP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bookmarkStart w:id="49" w:name="_Hlt440553691"/>
            <w:bookmarkEnd w:id="49"/>
            <w:r w:rsidRPr="00667ADD">
              <w:rPr>
                <w:rFonts w:ascii="Times New Roman" w:eastAsia="Times New Roman" w:hAnsi="Times New Roman" w:cs="Times New Roman"/>
                <w:sz w:val="16"/>
                <w:szCs w:val="16"/>
                <w:lang w:eastAsia="ru-RU"/>
              </w:rPr>
              <w:lastRenderedPageBreak/>
              <w:t xml:space="preserve">пп.12.2 п.12 </w:t>
            </w:r>
            <w:proofErr w:type="spellStart"/>
            <w:proofErr w:type="gramStart"/>
            <w:r w:rsidRPr="00667ADD">
              <w:rPr>
                <w:rFonts w:ascii="Times New Roman" w:eastAsia="Times New Roman" w:hAnsi="Times New Roman" w:cs="Times New Roman"/>
                <w:sz w:val="16"/>
                <w:szCs w:val="16"/>
                <w:lang w:eastAsia="ru-RU"/>
              </w:rPr>
              <w:t>Инструк-ции</w:t>
            </w:r>
            <w:proofErr w:type="spellEnd"/>
            <w:proofErr w:type="gramEnd"/>
            <w:r w:rsidRPr="00667ADD">
              <w:rPr>
                <w:rFonts w:ascii="Times New Roman" w:eastAsia="Times New Roman" w:hAnsi="Times New Roman" w:cs="Times New Roman"/>
                <w:sz w:val="16"/>
                <w:szCs w:val="16"/>
                <w:lang w:eastAsia="ru-RU"/>
              </w:rPr>
              <w:t xml:space="preserve"> </w:t>
            </w:r>
            <w:proofErr w:type="spellStart"/>
            <w:r w:rsidRPr="00667ADD">
              <w:rPr>
                <w:rFonts w:ascii="Times New Roman" w:eastAsia="Times New Roman" w:hAnsi="Times New Roman" w:cs="Times New Roman"/>
                <w:sz w:val="16"/>
                <w:szCs w:val="16"/>
                <w:lang w:eastAsia="ru-RU"/>
              </w:rPr>
              <w:t>участ-никам</w:t>
            </w:r>
            <w:proofErr w:type="spellEnd"/>
          </w:p>
          <w:p w:rsidR="00667ADD" w:rsidRPr="00667ADD" w:rsidRDefault="00667ADD" w:rsidP="00667ADD">
            <w:pPr>
              <w:spacing w:after="0" w:line="240" w:lineRule="auto"/>
              <w:rPr>
                <w:rFonts w:ascii="Times New Roman" w:eastAsia="Times New Roman" w:hAnsi="Times New Roman" w:cs="Times New Roman"/>
                <w:sz w:val="20"/>
                <w:szCs w:val="24"/>
                <w:lang w:eastAsia="ru-RU"/>
              </w:rPr>
            </w:pPr>
            <w:proofErr w:type="gramStart"/>
            <w:r w:rsidRPr="00667ADD">
              <w:rPr>
                <w:rFonts w:ascii="Times New Roman" w:eastAsia="Times New Roman" w:hAnsi="Times New Roman" w:cs="Times New Roman"/>
                <w:sz w:val="16"/>
                <w:szCs w:val="16"/>
                <w:lang w:eastAsia="ru-RU"/>
              </w:rPr>
              <w:t>конкурса</w:t>
            </w:r>
            <w:proofErr w:type="gramEnd"/>
          </w:p>
        </w:tc>
        <w:tc>
          <w:tcPr>
            <w:tcW w:w="9306" w:type="dxa"/>
          </w:tcPr>
          <w:p w:rsidR="00667ADD" w:rsidRPr="002B4597" w:rsidRDefault="00667ADD" w:rsidP="00667ADD">
            <w:pPr>
              <w:spacing w:after="0" w:line="240" w:lineRule="auto"/>
              <w:rPr>
                <w:rFonts w:ascii="Times New Roman" w:eastAsia="Times New Roman" w:hAnsi="Times New Roman" w:cs="Times New Roman"/>
                <w:b/>
                <w:sz w:val="20"/>
                <w:szCs w:val="24"/>
                <w:lang w:eastAsia="ru-RU"/>
              </w:rPr>
            </w:pPr>
            <w:r w:rsidRPr="002B4597">
              <w:rPr>
                <w:rFonts w:ascii="Times New Roman" w:eastAsia="Times New Roman" w:hAnsi="Times New Roman" w:cs="Times New Roman"/>
                <w:b/>
                <w:sz w:val="20"/>
                <w:szCs w:val="24"/>
                <w:lang w:eastAsia="ru-RU"/>
              </w:rPr>
              <w:t>Срок действия конкурсных заявок</w:t>
            </w:r>
            <w:r w:rsidRPr="002B4597">
              <w:rPr>
                <w:rFonts w:ascii="Times New Roman" w:eastAsia="Times New Roman" w:hAnsi="Times New Roman" w:cs="Times New Roman"/>
                <w:sz w:val="20"/>
                <w:szCs w:val="24"/>
                <w:lang w:eastAsia="ru-RU"/>
              </w:rPr>
              <w:t xml:space="preserve">: не менее 45 дней с момента вскрытия конвертов </w:t>
            </w:r>
            <w:proofErr w:type="gramStart"/>
            <w:r w:rsidRPr="002B4597">
              <w:rPr>
                <w:rFonts w:ascii="Times New Roman" w:eastAsia="Times New Roman" w:hAnsi="Times New Roman" w:cs="Times New Roman"/>
                <w:sz w:val="20"/>
                <w:szCs w:val="24"/>
                <w:lang w:eastAsia="ru-RU"/>
              </w:rPr>
              <w:t>с  заявками</w:t>
            </w:r>
            <w:proofErr w:type="gramEnd"/>
            <w:r w:rsidRPr="002B4597">
              <w:rPr>
                <w:rFonts w:ascii="Times New Roman" w:eastAsia="Times New Roman" w:hAnsi="Times New Roman" w:cs="Times New Roman"/>
                <w:sz w:val="20"/>
                <w:szCs w:val="24"/>
                <w:lang w:eastAsia="ru-RU"/>
              </w:rPr>
              <w:t xml:space="preserve"> </w:t>
            </w: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 xml:space="preserve">пп.15.1 п.15 </w:t>
            </w:r>
            <w:proofErr w:type="spellStart"/>
            <w:proofErr w:type="gramStart"/>
            <w:r w:rsidRPr="00667ADD">
              <w:rPr>
                <w:rFonts w:ascii="Times New Roman" w:eastAsia="Times New Roman" w:hAnsi="Times New Roman" w:cs="Times New Roman"/>
                <w:sz w:val="16"/>
                <w:szCs w:val="16"/>
                <w:lang w:eastAsia="ru-RU"/>
              </w:rPr>
              <w:t>Инструк-ции</w:t>
            </w:r>
            <w:proofErr w:type="spellEnd"/>
            <w:proofErr w:type="gramEnd"/>
            <w:r w:rsidRPr="00667ADD">
              <w:rPr>
                <w:rFonts w:ascii="Times New Roman" w:eastAsia="Times New Roman" w:hAnsi="Times New Roman" w:cs="Times New Roman"/>
                <w:sz w:val="16"/>
                <w:szCs w:val="16"/>
                <w:lang w:eastAsia="ru-RU"/>
              </w:rPr>
              <w:t xml:space="preserve"> </w:t>
            </w:r>
            <w:proofErr w:type="spellStart"/>
            <w:r w:rsidRPr="00667ADD">
              <w:rPr>
                <w:rFonts w:ascii="Times New Roman" w:eastAsia="Times New Roman" w:hAnsi="Times New Roman" w:cs="Times New Roman"/>
                <w:sz w:val="16"/>
                <w:szCs w:val="16"/>
                <w:lang w:eastAsia="ru-RU"/>
              </w:rPr>
              <w:t>участ-никам</w:t>
            </w:r>
            <w:proofErr w:type="spellEnd"/>
          </w:p>
          <w:p w:rsidR="00667ADD" w:rsidRPr="00667ADD" w:rsidRDefault="00667ADD" w:rsidP="00667ADD">
            <w:pPr>
              <w:spacing w:after="0" w:line="240" w:lineRule="auto"/>
              <w:rPr>
                <w:rFonts w:ascii="Times New Roman" w:eastAsia="Times New Roman" w:hAnsi="Times New Roman" w:cs="Times New Roman"/>
                <w:sz w:val="20"/>
                <w:szCs w:val="24"/>
                <w:lang w:eastAsia="ru-RU"/>
              </w:rPr>
            </w:pPr>
            <w:proofErr w:type="gramStart"/>
            <w:r w:rsidRPr="00667ADD">
              <w:rPr>
                <w:rFonts w:ascii="Times New Roman" w:eastAsia="Times New Roman" w:hAnsi="Times New Roman" w:cs="Times New Roman"/>
                <w:sz w:val="16"/>
                <w:szCs w:val="16"/>
                <w:lang w:eastAsia="ru-RU"/>
              </w:rPr>
              <w:t>конкурса</w:t>
            </w:r>
            <w:proofErr w:type="gramEnd"/>
          </w:p>
        </w:tc>
        <w:tc>
          <w:tcPr>
            <w:tcW w:w="9306" w:type="dxa"/>
          </w:tcPr>
          <w:p w:rsidR="00667ADD" w:rsidRPr="00667ADD" w:rsidRDefault="00667ADD" w:rsidP="00667ADD">
            <w:pPr>
              <w:spacing w:after="0" w:line="240" w:lineRule="auto"/>
              <w:jc w:val="both"/>
              <w:rPr>
                <w:rFonts w:ascii="Times New Roman" w:eastAsia="Times New Roman" w:hAnsi="Times New Roman" w:cs="Times New Roman"/>
                <w:sz w:val="20"/>
                <w:szCs w:val="24"/>
                <w:lang w:eastAsia="ru-RU"/>
              </w:rPr>
            </w:pPr>
            <w:r w:rsidRPr="00667ADD">
              <w:rPr>
                <w:rFonts w:ascii="Times New Roman" w:eastAsia="Times New Roman" w:hAnsi="Times New Roman" w:cs="Times New Roman"/>
                <w:b/>
                <w:sz w:val="20"/>
                <w:szCs w:val="24"/>
                <w:lang w:eastAsia="ru-RU"/>
              </w:rPr>
              <w:t>Адрес для представления конкурсных заявок в запечатанных конвертах</w:t>
            </w:r>
            <w:r w:rsidRPr="00667ADD">
              <w:rPr>
                <w:rFonts w:ascii="Times New Roman" w:eastAsia="Times New Roman" w:hAnsi="Times New Roman" w:cs="Times New Roman"/>
                <w:sz w:val="20"/>
                <w:szCs w:val="24"/>
                <w:lang w:eastAsia="ru-RU"/>
              </w:rPr>
              <w:t xml:space="preserve">: </w:t>
            </w:r>
          </w:p>
          <w:p w:rsidR="00667ADD" w:rsidRPr="00667ADD" w:rsidRDefault="00667ADD" w:rsidP="00667ADD">
            <w:pPr>
              <w:spacing w:after="0" w:line="240" w:lineRule="auto"/>
              <w:jc w:val="both"/>
              <w:rPr>
                <w:rFonts w:ascii="Times New Roman" w:eastAsia="Times New Roman" w:hAnsi="Times New Roman" w:cs="Times New Roman"/>
                <w:color w:val="FF0000"/>
                <w:sz w:val="20"/>
                <w:szCs w:val="24"/>
                <w:lang w:eastAsia="ru-RU"/>
              </w:rPr>
            </w:pPr>
            <w:r w:rsidRPr="00667ADD">
              <w:rPr>
                <w:rFonts w:ascii="Times New Roman" w:eastAsia="Times New Roman" w:hAnsi="Times New Roman" w:cs="Times New Roman"/>
                <w:sz w:val="20"/>
                <w:szCs w:val="24"/>
                <w:lang w:eastAsia="ru-RU"/>
              </w:rPr>
              <w:t>Россия</w:t>
            </w:r>
            <w:r w:rsidRPr="00667ADD">
              <w:rPr>
                <w:rFonts w:ascii="Times New Roman" w:eastAsia="Times New Roman" w:hAnsi="Times New Roman" w:cs="Times New Roman"/>
                <w:sz w:val="20"/>
                <w:szCs w:val="20"/>
                <w:lang w:eastAsia="ru-RU"/>
              </w:rPr>
              <w:t xml:space="preserve">, 119034, г. Москва, </w:t>
            </w:r>
            <w:proofErr w:type="spellStart"/>
            <w:r w:rsidRPr="00667ADD">
              <w:rPr>
                <w:rFonts w:ascii="Times New Roman" w:eastAsia="Times New Roman" w:hAnsi="Times New Roman" w:cs="Times New Roman"/>
                <w:sz w:val="20"/>
                <w:szCs w:val="20"/>
                <w:lang w:eastAsia="ru-RU"/>
              </w:rPr>
              <w:t>Еропкинский</w:t>
            </w:r>
            <w:proofErr w:type="spellEnd"/>
            <w:r w:rsidRPr="00667ADD">
              <w:rPr>
                <w:rFonts w:ascii="Times New Roman" w:eastAsia="Times New Roman" w:hAnsi="Times New Roman" w:cs="Times New Roman"/>
                <w:sz w:val="20"/>
                <w:szCs w:val="20"/>
                <w:lang w:eastAsia="ru-RU"/>
              </w:rPr>
              <w:t xml:space="preserve"> переулок, д.5, стр.1</w:t>
            </w:r>
            <w:r w:rsidRPr="00667ADD">
              <w:rPr>
                <w:rFonts w:ascii="Times New Roman" w:eastAsia="Times New Roman" w:hAnsi="Times New Roman" w:cs="Times New Roman"/>
                <w:sz w:val="20"/>
                <w:szCs w:val="24"/>
                <w:lang w:eastAsia="ru-RU"/>
              </w:rPr>
              <w:t xml:space="preserve"> </w:t>
            </w: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п.</w:t>
            </w:r>
            <w:proofErr w:type="gramStart"/>
            <w:r w:rsidRPr="00667ADD">
              <w:rPr>
                <w:rFonts w:ascii="Times New Roman" w:eastAsia="Times New Roman" w:hAnsi="Times New Roman" w:cs="Times New Roman"/>
                <w:sz w:val="16"/>
                <w:szCs w:val="16"/>
                <w:lang w:eastAsia="ru-RU"/>
              </w:rPr>
              <w:t>10  Ин</w:t>
            </w:r>
            <w:proofErr w:type="gramEnd"/>
            <w:r w:rsidRPr="00667ADD">
              <w:rPr>
                <w:rFonts w:ascii="Times New Roman" w:eastAsia="Times New Roman" w:hAnsi="Times New Roman" w:cs="Times New Roman"/>
                <w:sz w:val="16"/>
                <w:szCs w:val="16"/>
                <w:lang w:eastAsia="ru-RU"/>
              </w:rPr>
              <w:t xml:space="preserve">-формации об открытом </w:t>
            </w:r>
          </w:p>
          <w:p w:rsidR="00667ADD" w:rsidRPr="00667ADD" w:rsidRDefault="00667ADD" w:rsidP="00667ADD">
            <w:pPr>
              <w:spacing w:after="0" w:line="240" w:lineRule="auto"/>
              <w:rPr>
                <w:rFonts w:ascii="Times New Roman" w:eastAsia="Times New Roman" w:hAnsi="Times New Roman" w:cs="Times New Roman"/>
                <w:sz w:val="20"/>
                <w:szCs w:val="20"/>
                <w:lang w:eastAsia="ru-RU"/>
              </w:rPr>
            </w:pPr>
            <w:proofErr w:type="gramStart"/>
            <w:r w:rsidRPr="00667ADD">
              <w:rPr>
                <w:rFonts w:ascii="Times New Roman" w:eastAsia="Times New Roman" w:hAnsi="Times New Roman" w:cs="Times New Roman"/>
                <w:sz w:val="16"/>
                <w:szCs w:val="16"/>
                <w:lang w:eastAsia="ru-RU"/>
              </w:rPr>
              <w:t>конкурсе</w:t>
            </w:r>
            <w:proofErr w:type="gramEnd"/>
          </w:p>
        </w:tc>
        <w:tc>
          <w:tcPr>
            <w:tcW w:w="9306" w:type="dxa"/>
          </w:tcPr>
          <w:p w:rsidR="00667ADD" w:rsidRPr="002134D4" w:rsidRDefault="00667ADD" w:rsidP="007B2B93">
            <w:pPr>
              <w:spacing w:after="0" w:line="240" w:lineRule="auto"/>
              <w:rPr>
                <w:rFonts w:ascii="Times New Roman" w:eastAsia="Times New Roman" w:hAnsi="Times New Roman" w:cs="Times New Roman"/>
                <w:sz w:val="20"/>
                <w:szCs w:val="24"/>
                <w:lang w:eastAsia="ru-RU"/>
              </w:rPr>
            </w:pPr>
            <w:r w:rsidRPr="002134D4">
              <w:rPr>
                <w:rFonts w:ascii="Times New Roman" w:eastAsia="Times New Roman" w:hAnsi="Times New Roman" w:cs="Times New Roman"/>
                <w:sz w:val="20"/>
                <w:szCs w:val="24"/>
                <w:lang w:eastAsia="ru-RU"/>
              </w:rPr>
              <w:t xml:space="preserve">Срок начала приема конкурсных </w:t>
            </w:r>
            <w:proofErr w:type="gramStart"/>
            <w:r w:rsidRPr="002134D4">
              <w:rPr>
                <w:rFonts w:ascii="Times New Roman" w:eastAsia="Times New Roman" w:hAnsi="Times New Roman" w:cs="Times New Roman"/>
                <w:sz w:val="20"/>
                <w:szCs w:val="24"/>
                <w:lang w:eastAsia="ru-RU"/>
              </w:rPr>
              <w:t>заявок:</w:t>
            </w:r>
            <w:r w:rsidR="002134D4">
              <w:rPr>
                <w:rFonts w:ascii="Times New Roman" w:eastAsia="Times New Roman" w:hAnsi="Times New Roman" w:cs="Times New Roman"/>
                <w:sz w:val="20"/>
                <w:szCs w:val="24"/>
                <w:lang w:eastAsia="ru-RU"/>
              </w:rPr>
              <w:t xml:space="preserve">   </w:t>
            </w:r>
            <w:proofErr w:type="gramEnd"/>
            <w:r w:rsidR="002134D4">
              <w:rPr>
                <w:rFonts w:ascii="Times New Roman" w:eastAsia="Times New Roman" w:hAnsi="Times New Roman" w:cs="Times New Roman"/>
                <w:sz w:val="20"/>
                <w:szCs w:val="24"/>
                <w:lang w:eastAsia="ru-RU"/>
              </w:rPr>
              <w:t xml:space="preserve"> </w:t>
            </w:r>
            <w:r w:rsidRPr="002134D4">
              <w:rPr>
                <w:rFonts w:ascii="Times New Roman" w:eastAsia="Times New Roman" w:hAnsi="Times New Roman" w:cs="Times New Roman"/>
                <w:sz w:val="20"/>
                <w:szCs w:val="24"/>
                <w:lang w:eastAsia="ru-RU"/>
              </w:rPr>
              <w:t xml:space="preserve">    10.00  (время Московское)  </w:t>
            </w:r>
            <w:r w:rsidR="007B2B93" w:rsidRPr="00DC4371">
              <w:rPr>
                <w:rFonts w:ascii="Times New Roman" w:eastAsia="Times New Roman" w:hAnsi="Times New Roman" w:cs="Times New Roman"/>
                <w:sz w:val="20"/>
                <w:szCs w:val="24"/>
                <w:lang w:eastAsia="ru-RU"/>
              </w:rPr>
              <w:t>19</w:t>
            </w:r>
            <w:r w:rsidR="005C76DB" w:rsidRPr="00DC4371">
              <w:rPr>
                <w:rFonts w:ascii="Times New Roman" w:eastAsia="Times New Roman" w:hAnsi="Times New Roman" w:cs="Times New Roman"/>
                <w:sz w:val="20"/>
                <w:szCs w:val="24"/>
                <w:lang w:eastAsia="ru-RU"/>
              </w:rPr>
              <w:t xml:space="preserve"> </w:t>
            </w:r>
            <w:r w:rsidR="00605433" w:rsidRPr="00DC4371">
              <w:rPr>
                <w:rFonts w:ascii="Times New Roman" w:eastAsia="Times New Roman" w:hAnsi="Times New Roman" w:cs="Times New Roman"/>
                <w:sz w:val="20"/>
                <w:szCs w:val="24"/>
                <w:lang w:eastAsia="ru-RU"/>
              </w:rPr>
              <w:t>февраля</w:t>
            </w:r>
            <w:r w:rsidRPr="00DC4371">
              <w:rPr>
                <w:rFonts w:ascii="Times New Roman" w:eastAsia="Times New Roman" w:hAnsi="Times New Roman" w:cs="Times New Roman"/>
                <w:sz w:val="20"/>
                <w:szCs w:val="24"/>
                <w:lang w:eastAsia="ru-RU"/>
              </w:rPr>
              <w:t xml:space="preserve"> 201</w:t>
            </w:r>
            <w:r w:rsidR="008A5B83" w:rsidRPr="00DC4371">
              <w:rPr>
                <w:rFonts w:ascii="Times New Roman" w:eastAsia="Times New Roman" w:hAnsi="Times New Roman" w:cs="Times New Roman"/>
                <w:sz w:val="20"/>
                <w:szCs w:val="24"/>
                <w:lang w:eastAsia="ru-RU"/>
              </w:rPr>
              <w:t>6</w:t>
            </w:r>
            <w:r w:rsidR="005C76DB" w:rsidRPr="00DC4371">
              <w:rPr>
                <w:rFonts w:ascii="Times New Roman" w:eastAsia="Times New Roman" w:hAnsi="Times New Roman" w:cs="Times New Roman"/>
                <w:sz w:val="20"/>
                <w:szCs w:val="24"/>
                <w:lang w:eastAsia="ru-RU"/>
              </w:rPr>
              <w:t xml:space="preserve"> г.</w:t>
            </w:r>
            <w:r w:rsidRPr="00DC4371">
              <w:rPr>
                <w:rFonts w:ascii="Times New Roman" w:eastAsia="Times New Roman" w:hAnsi="Times New Roman" w:cs="Times New Roman"/>
                <w:sz w:val="20"/>
                <w:szCs w:val="24"/>
                <w:lang w:eastAsia="ru-RU"/>
              </w:rPr>
              <w:t xml:space="preserve"> </w:t>
            </w: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bookmarkStart w:id="50" w:name="_Hlt469756710"/>
            <w:bookmarkEnd w:id="50"/>
            <w:r w:rsidRPr="00667ADD">
              <w:rPr>
                <w:rFonts w:ascii="Times New Roman" w:eastAsia="Times New Roman" w:hAnsi="Times New Roman" w:cs="Times New Roman"/>
                <w:sz w:val="16"/>
                <w:szCs w:val="16"/>
                <w:lang w:eastAsia="ru-RU"/>
              </w:rPr>
              <w:t>п.</w:t>
            </w:r>
            <w:proofErr w:type="gramStart"/>
            <w:r w:rsidRPr="00667ADD">
              <w:rPr>
                <w:rFonts w:ascii="Times New Roman" w:eastAsia="Times New Roman" w:hAnsi="Times New Roman" w:cs="Times New Roman"/>
                <w:sz w:val="16"/>
                <w:szCs w:val="16"/>
                <w:lang w:eastAsia="ru-RU"/>
              </w:rPr>
              <w:t>10  Ин</w:t>
            </w:r>
            <w:proofErr w:type="gramEnd"/>
            <w:r w:rsidRPr="00667ADD">
              <w:rPr>
                <w:rFonts w:ascii="Times New Roman" w:eastAsia="Times New Roman" w:hAnsi="Times New Roman" w:cs="Times New Roman"/>
                <w:sz w:val="16"/>
                <w:szCs w:val="16"/>
                <w:lang w:eastAsia="ru-RU"/>
              </w:rPr>
              <w:t xml:space="preserve">-формации об открытом </w:t>
            </w:r>
          </w:p>
          <w:p w:rsidR="00667ADD" w:rsidRPr="00667ADD" w:rsidRDefault="00667ADD" w:rsidP="00667ADD">
            <w:pPr>
              <w:spacing w:after="0" w:line="240" w:lineRule="auto"/>
              <w:rPr>
                <w:rFonts w:ascii="Times New Roman" w:eastAsia="Times New Roman" w:hAnsi="Times New Roman" w:cs="Times New Roman"/>
                <w:sz w:val="20"/>
                <w:szCs w:val="24"/>
                <w:lang w:eastAsia="ru-RU"/>
              </w:rPr>
            </w:pPr>
            <w:proofErr w:type="gramStart"/>
            <w:r w:rsidRPr="00667ADD">
              <w:rPr>
                <w:rFonts w:ascii="Times New Roman" w:eastAsia="Times New Roman" w:hAnsi="Times New Roman" w:cs="Times New Roman"/>
                <w:sz w:val="16"/>
                <w:szCs w:val="16"/>
                <w:lang w:eastAsia="ru-RU"/>
              </w:rPr>
              <w:t>конкурсе</w:t>
            </w:r>
            <w:proofErr w:type="gramEnd"/>
          </w:p>
        </w:tc>
        <w:tc>
          <w:tcPr>
            <w:tcW w:w="9306" w:type="dxa"/>
          </w:tcPr>
          <w:p w:rsidR="00667ADD" w:rsidRPr="002134D4" w:rsidRDefault="00667ADD" w:rsidP="007B2B93">
            <w:pPr>
              <w:spacing w:after="0" w:line="240" w:lineRule="auto"/>
              <w:rPr>
                <w:rFonts w:ascii="Times New Roman" w:eastAsia="Times New Roman" w:hAnsi="Times New Roman" w:cs="Times New Roman"/>
                <w:sz w:val="20"/>
                <w:szCs w:val="24"/>
                <w:lang w:eastAsia="ru-RU"/>
              </w:rPr>
            </w:pPr>
            <w:r w:rsidRPr="002134D4">
              <w:rPr>
                <w:rFonts w:ascii="Times New Roman" w:eastAsia="Times New Roman" w:hAnsi="Times New Roman" w:cs="Times New Roman"/>
                <w:sz w:val="20"/>
                <w:szCs w:val="24"/>
                <w:lang w:eastAsia="ru-RU"/>
              </w:rPr>
              <w:t>Срок окончания приема</w:t>
            </w:r>
            <w:bookmarkStart w:id="51" w:name="_Hlt469756895"/>
            <w:bookmarkEnd w:id="51"/>
            <w:r w:rsidRPr="002134D4">
              <w:rPr>
                <w:rFonts w:ascii="Times New Roman" w:eastAsia="Times New Roman" w:hAnsi="Times New Roman" w:cs="Times New Roman"/>
                <w:sz w:val="20"/>
                <w:szCs w:val="24"/>
                <w:lang w:eastAsia="ru-RU"/>
              </w:rPr>
              <w:t xml:space="preserve"> конкурсных </w:t>
            </w:r>
            <w:proofErr w:type="gramStart"/>
            <w:r w:rsidRPr="002134D4">
              <w:rPr>
                <w:rFonts w:ascii="Times New Roman" w:eastAsia="Times New Roman" w:hAnsi="Times New Roman" w:cs="Times New Roman"/>
                <w:sz w:val="20"/>
                <w:szCs w:val="24"/>
                <w:lang w:eastAsia="ru-RU"/>
              </w:rPr>
              <w:t>заявок:</w:t>
            </w:r>
            <w:r w:rsidR="002134D4">
              <w:rPr>
                <w:rFonts w:ascii="Times New Roman" w:eastAsia="Times New Roman" w:hAnsi="Times New Roman" w:cs="Times New Roman"/>
                <w:sz w:val="20"/>
                <w:szCs w:val="24"/>
                <w:lang w:eastAsia="ru-RU"/>
              </w:rPr>
              <w:t xml:space="preserve">   </w:t>
            </w:r>
            <w:proofErr w:type="gramEnd"/>
            <w:r w:rsidR="002134D4">
              <w:rPr>
                <w:rFonts w:ascii="Times New Roman" w:eastAsia="Times New Roman" w:hAnsi="Times New Roman" w:cs="Times New Roman"/>
                <w:sz w:val="20"/>
                <w:szCs w:val="24"/>
                <w:lang w:eastAsia="ru-RU"/>
              </w:rPr>
              <w:t xml:space="preserve">      </w:t>
            </w:r>
            <w:r w:rsidRPr="002134D4">
              <w:rPr>
                <w:rFonts w:ascii="Times New Roman" w:eastAsia="Times New Roman" w:hAnsi="Times New Roman" w:cs="Times New Roman"/>
                <w:sz w:val="20"/>
                <w:szCs w:val="24"/>
                <w:lang w:eastAsia="ru-RU"/>
              </w:rPr>
              <w:t xml:space="preserve"> </w:t>
            </w:r>
            <w:r w:rsidRPr="002134D4">
              <w:rPr>
                <w:rFonts w:ascii="Times New Roman" w:eastAsia="Times New Roman" w:hAnsi="Times New Roman" w:cs="Times New Roman"/>
                <w:bCs/>
                <w:sz w:val="20"/>
                <w:szCs w:val="24"/>
                <w:lang w:eastAsia="ru-RU"/>
              </w:rPr>
              <w:t>10.00</w:t>
            </w:r>
            <w:r w:rsidRPr="002134D4">
              <w:rPr>
                <w:rFonts w:ascii="Times New Roman" w:eastAsia="Times New Roman" w:hAnsi="Times New Roman" w:cs="Times New Roman"/>
                <w:sz w:val="20"/>
                <w:szCs w:val="24"/>
                <w:lang w:eastAsia="ru-RU"/>
              </w:rPr>
              <w:t xml:space="preserve"> (время Московское)  </w:t>
            </w:r>
            <w:r w:rsidR="007B2B93" w:rsidRPr="00DC4371">
              <w:rPr>
                <w:rFonts w:ascii="Times New Roman" w:eastAsia="Times New Roman" w:hAnsi="Times New Roman" w:cs="Times New Roman"/>
                <w:sz w:val="20"/>
                <w:szCs w:val="24"/>
                <w:lang w:eastAsia="ru-RU"/>
              </w:rPr>
              <w:t>10 марта</w:t>
            </w:r>
            <w:r w:rsidRPr="00DC4371">
              <w:rPr>
                <w:rFonts w:ascii="Times New Roman" w:eastAsia="Times New Roman" w:hAnsi="Times New Roman" w:cs="Times New Roman"/>
                <w:sz w:val="20"/>
                <w:szCs w:val="24"/>
                <w:lang w:eastAsia="ru-RU"/>
              </w:rPr>
              <w:t xml:space="preserve"> 201</w:t>
            </w:r>
            <w:r w:rsidR="008A5B83" w:rsidRPr="00DC4371">
              <w:rPr>
                <w:rFonts w:ascii="Times New Roman" w:eastAsia="Times New Roman" w:hAnsi="Times New Roman" w:cs="Times New Roman"/>
                <w:sz w:val="20"/>
                <w:szCs w:val="24"/>
                <w:lang w:eastAsia="ru-RU"/>
              </w:rPr>
              <w:t>6</w:t>
            </w:r>
            <w:r w:rsidR="005C76DB" w:rsidRPr="00DC4371">
              <w:rPr>
                <w:rFonts w:ascii="Times New Roman" w:eastAsia="Times New Roman" w:hAnsi="Times New Roman" w:cs="Times New Roman"/>
                <w:sz w:val="20"/>
                <w:szCs w:val="24"/>
                <w:lang w:eastAsia="ru-RU"/>
              </w:rPr>
              <w:t xml:space="preserve"> г.</w:t>
            </w:r>
            <w:r w:rsidRPr="00DC4371">
              <w:rPr>
                <w:rFonts w:ascii="Times New Roman" w:eastAsia="Times New Roman" w:hAnsi="Times New Roman" w:cs="Times New Roman"/>
                <w:sz w:val="20"/>
                <w:szCs w:val="24"/>
                <w:lang w:eastAsia="ru-RU"/>
              </w:rPr>
              <w:t xml:space="preserve"> </w:t>
            </w: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п.</w:t>
            </w:r>
            <w:proofErr w:type="gramStart"/>
            <w:r w:rsidRPr="00667ADD">
              <w:rPr>
                <w:rFonts w:ascii="Times New Roman" w:eastAsia="Times New Roman" w:hAnsi="Times New Roman" w:cs="Times New Roman"/>
                <w:sz w:val="16"/>
                <w:szCs w:val="16"/>
                <w:lang w:eastAsia="ru-RU"/>
              </w:rPr>
              <w:t>11  Ин</w:t>
            </w:r>
            <w:proofErr w:type="gramEnd"/>
            <w:r w:rsidRPr="00667ADD">
              <w:rPr>
                <w:rFonts w:ascii="Times New Roman" w:eastAsia="Times New Roman" w:hAnsi="Times New Roman" w:cs="Times New Roman"/>
                <w:sz w:val="16"/>
                <w:szCs w:val="16"/>
                <w:lang w:eastAsia="ru-RU"/>
              </w:rPr>
              <w:t xml:space="preserve">-формации об открытом </w:t>
            </w:r>
          </w:p>
          <w:p w:rsidR="00667ADD" w:rsidRPr="00667ADD" w:rsidRDefault="00667ADD" w:rsidP="00667ADD">
            <w:pPr>
              <w:spacing w:after="0" w:line="240" w:lineRule="auto"/>
              <w:rPr>
                <w:rFonts w:ascii="Times New Roman" w:eastAsia="Times New Roman" w:hAnsi="Times New Roman" w:cs="Times New Roman"/>
                <w:sz w:val="20"/>
                <w:szCs w:val="24"/>
                <w:lang w:eastAsia="ru-RU"/>
              </w:rPr>
            </w:pPr>
            <w:proofErr w:type="gramStart"/>
            <w:r w:rsidRPr="00667ADD">
              <w:rPr>
                <w:rFonts w:ascii="Times New Roman" w:eastAsia="Times New Roman" w:hAnsi="Times New Roman" w:cs="Times New Roman"/>
                <w:sz w:val="16"/>
                <w:szCs w:val="16"/>
                <w:lang w:eastAsia="ru-RU"/>
              </w:rPr>
              <w:t>конкурсе</w:t>
            </w:r>
            <w:proofErr w:type="gramEnd"/>
          </w:p>
        </w:tc>
        <w:tc>
          <w:tcPr>
            <w:tcW w:w="9306" w:type="dxa"/>
          </w:tcPr>
          <w:p w:rsidR="00667ADD" w:rsidRPr="002134D4" w:rsidRDefault="00667ADD" w:rsidP="00605433">
            <w:pPr>
              <w:spacing w:after="0" w:line="240" w:lineRule="auto"/>
              <w:rPr>
                <w:rFonts w:ascii="Times New Roman" w:eastAsia="Times New Roman" w:hAnsi="Times New Roman" w:cs="Times New Roman"/>
                <w:sz w:val="20"/>
                <w:szCs w:val="24"/>
                <w:lang w:eastAsia="ru-RU"/>
              </w:rPr>
            </w:pPr>
            <w:r w:rsidRPr="002134D4">
              <w:rPr>
                <w:rFonts w:ascii="Times New Roman" w:eastAsia="Times New Roman" w:hAnsi="Times New Roman" w:cs="Times New Roman"/>
                <w:sz w:val="20"/>
                <w:szCs w:val="24"/>
                <w:lang w:eastAsia="ru-RU"/>
              </w:rPr>
              <w:t xml:space="preserve">Дата, время и место вскрытия конвертов с конкурсными </w:t>
            </w:r>
            <w:proofErr w:type="gramStart"/>
            <w:r w:rsidRPr="002134D4">
              <w:rPr>
                <w:rFonts w:ascii="Times New Roman" w:eastAsia="Times New Roman" w:hAnsi="Times New Roman" w:cs="Times New Roman"/>
                <w:sz w:val="20"/>
                <w:szCs w:val="24"/>
                <w:lang w:eastAsia="ru-RU"/>
              </w:rPr>
              <w:t xml:space="preserve">заявками:  </w:t>
            </w:r>
            <w:r w:rsidR="00605433">
              <w:rPr>
                <w:rFonts w:ascii="Times New Roman" w:eastAsia="Times New Roman" w:hAnsi="Times New Roman" w:cs="Times New Roman"/>
                <w:sz w:val="20"/>
                <w:szCs w:val="24"/>
                <w:lang w:eastAsia="ru-RU"/>
              </w:rPr>
              <w:t>10</w:t>
            </w:r>
            <w:proofErr w:type="gramEnd"/>
            <w:r w:rsidR="005C76DB" w:rsidRPr="002134D4">
              <w:rPr>
                <w:rFonts w:ascii="Times New Roman" w:eastAsia="Times New Roman" w:hAnsi="Times New Roman" w:cs="Times New Roman"/>
                <w:sz w:val="20"/>
                <w:szCs w:val="24"/>
                <w:lang w:eastAsia="ru-RU"/>
              </w:rPr>
              <w:t xml:space="preserve"> </w:t>
            </w:r>
            <w:r w:rsidR="00605433">
              <w:rPr>
                <w:rFonts w:ascii="Times New Roman" w:eastAsia="Times New Roman" w:hAnsi="Times New Roman" w:cs="Times New Roman"/>
                <w:sz w:val="20"/>
                <w:szCs w:val="24"/>
                <w:lang w:eastAsia="ru-RU"/>
              </w:rPr>
              <w:t>марта</w:t>
            </w:r>
            <w:r w:rsidRPr="002134D4">
              <w:rPr>
                <w:rFonts w:ascii="Times New Roman" w:eastAsia="Times New Roman" w:hAnsi="Times New Roman" w:cs="Times New Roman"/>
                <w:sz w:val="20"/>
                <w:szCs w:val="24"/>
                <w:lang w:eastAsia="ru-RU"/>
              </w:rPr>
              <w:t xml:space="preserve"> 201</w:t>
            </w:r>
            <w:r w:rsidR="005C76DB" w:rsidRPr="002134D4">
              <w:rPr>
                <w:rFonts w:ascii="Times New Roman" w:eastAsia="Times New Roman" w:hAnsi="Times New Roman" w:cs="Times New Roman"/>
                <w:sz w:val="20"/>
                <w:szCs w:val="24"/>
                <w:lang w:eastAsia="ru-RU"/>
              </w:rPr>
              <w:t>5</w:t>
            </w:r>
            <w:r w:rsidR="001F3C87">
              <w:rPr>
                <w:rFonts w:ascii="Times New Roman" w:eastAsia="Times New Roman" w:hAnsi="Times New Roman" w:cs="Times New Roman"/>
                <w:sz w:val="20"/>
                <w:szCs w:val="24"/>
                <w:lang w:eastAsia="ru-RU"/>
              </w:rPr>
              <w:t xml:space="preserve"> г.</w:t>
            </w:r>
            <w:r w:rsidRPr="002134D4">
              <w:rPr>
                <w:rFonts w:ascii="Times New Roman" w:eastAsia="Times New Roman" w:hAnsi="Times New Roman" w:cs="Times New Roman"/>
                <w:sz w:val="20"/>
                <w:szCs w:val="24"/>
                <w:lang w:eastAsia="ru-RU"/>
              </w:rPr>
              <w:t xml:space="preserve">  </w:t>
            </w:r>
            <w:proofErr w:type="gramStart"/>
            <w:r w:rsidRPr="002134D4">
              <w:rPr>
                <w:rFonts w:ascii="Times New Roman" w:eastAsia="Times New Roman" w:hAnsi="Times New Roman" w:cs="Times New Roman"/>
                <w:sz w:val="20"/>
                <w:szCs w:val="24"/>
                <w:lang w:eastAsia="ru-RU"/>
              </w:rPr>
              <w:t>в</w:t>
            </w:r>
            <w:proofErr w:type="gramEnd"/>
            <w:r w:rsidRPr="002134D4">
              <w:rPr>
                <w:rFonts w:ascii="Times New Roman" w:eastAsia="Times New Roman" w:hAnsi="Times New Roman" w:cs="Times New Roman"/>
                <w:sz w:val="20"/>
                <w:szCs w:val="24"/>
                <w:lang w:eastAsia="ru-RU"/>
              </w:rPr>
              <w:t xml:space="preserve"> 10.00   (время Московское),  Россия, </w:t>
            </w:r>
            <w:r w:rsidRPr="002134D4">
              <w:rPr>
                <w:rFonts w:ascii="Times New Roman" w:eastAsia="Times New Roman" w:hAnsi="Times New Roman" w:cs="Times New Roman"/>
                <w:sz w:val="20"/>
                <w:szCs w:val="20"/>
                <w:lang w:eastAsia="ru-RU"/>
              </w:rPr>
              <w:t xml:space="preserve">119034, г. Москва, </w:t>
            </w:r>
            <w:proofErr w:type="spellStart"/>
            <w:r w:rsidRPr="002134D4">
              <w:rPr>
                <w:rFonts w:ascii="Times New Roman" w:eastAsia="Times New Roman" w:hAnsi="Times New Roman" w:cs="Times New Roman"/>
                <w:sz w:val="20"/>
                <w:szCs w:val="20"/>
                <w:lang w:eastAsia="ru-RU"/>
              </w:rPr>
              <w:t>Еропкинский</w:t>
            </w:r>
            <w:proofErr w:type="spellEnd"/>
            <w:r w:rsidRPr="002134D4">
              <w:rPr>
                <w:rFonts w:ascii="Times New Roman" w:eastAsia="Times New Roman" w:hAnsi="Times New Roman" w:cs="Times New Roman"/>
                <w:sz w:val="20"/>
                <w:szCs w:val="20"/>
                <w:lang w:eastAsia="ru-RU"/>
              </w:rPr>
              <w:t xml:space="preserve"> переулок, д.5, </w:t>
            </w:r>
            <w:proofErr w:type="spellStart"/>
            <w:r w:rsidRPr="002134D4">
              <w:rPr>
                <w:rFonts w:ascii="Times New Roman" w:eastAsia="Times New Roman" w:hAnsi="Times New Roman" w:cs="Times New Roman"/>
                <w:sz w:val="20"/>
                <w:szCs w:val="20"/>
                <w:lang w:eastAsia="ru-RU"/>
              </w:rPr>
              <w:t>стр</w:t>
            </w:r>
            <w:proofErr w:type="spellEnd"/>
            <w:r w:rsidRPr="002134D4">
              <w:rPr>
                <w:rFonts w:ascii="Times New Roman" w:eastAsia="Times New Roman" w:hAnsi="Times New Roman" w:cs="Times New Roman"/>
                <w:sz w:val="20"/>
                <w:szCs w:val="20"/>
                <w:lang w:eastAsia="ru-RU"/>
              </w:rPr>
              <w:t xml:space="preserve"> 1., </w:t>
            </w:r>
            <w:proofErr w:type="spellStart"/>
            <w:r w:rsidRPr="002134D4">
              <w:rPr>
                <w:rFonts w:ascii="Times New Roman" w:eastAsia="Times New Roman" w:hAnsi="Times New Roman" w:cs="Times New Roman"/>
                <w:sz w:val="20"/>
                <w:szCs w:val="20"/>
                <w:lang w:eastAsia="ru-RU"/>
              </w:rPr>
              <w:t>каб</w:t>
            </w:r>
            <w:proofErr w:type="spellEnd"/>
            <w:r w:rsidRPr="002134D4">
              <w:rPr>
                <w:rFonts w:ascii="Times New Roman" w:eastAsia="Times New Roman" w:hAnsi="Times New Roman" w:cs="Times New Roman"/>
                <w:sz w:val="20"/>
                <w:szCs w:val="20"/>
                <w:lang w:eastAsia="ru-RU"/>
              </w:rPr>
              <w:t xml:space="preserve"> №</w:t>
            </w:r>
            <w:r w:rsidR="005C76DB" w:rsidRPr="002134D4">
              <w:rPr>
                <w:rFonts w:ascii="Times New Roman" w:eastAsia="Times New Roman" w:hAnsi="Times New Roman" w:cs="Times New Roman"/>
                <w:sz w:val="20"/>
                <w:szCs w:val="20"/>
                <w:lang w:eastAsia="ru-RU"/>
              </w:rPr>
              <w:t xml:space="preserve"> 411</w:t>
            </w:r>
          </w:p>
        </w:tc>
      </w:tr>
      <w:tr w:rsidR="00667ADD" w:rsidRPr="00667ADD" w:rsidTr="0045508C">
        <w:tc>
          <w:tcPr>
            <w:tcW w:w="10314" w:type="dxa"/>
            <w:gridSpan w:val="2"/>
          </w:tcPr>
          <w:p w:rsidR="00667ADD" w:rsidRPr="00667ADD" w:rsidRDefault="00667ADD" w:rsidP="00667ADD">
            <w:pPr>
              <w:keepNext/>
              <w:numPr>
                <w:ilvl w:val="8"/>
                <w:numId w:val="0"/>
              </w:numPr>
              <w:spacing w:after="0" w:line="240" w:lineRule="auto"/>
              <w:jc w:val="center"/>
              <w:outlineLvl w:val="8"/>
              <w:rPr>
                <w:rFonts w:ascii="Times New Roman" w:eastAsia="Times New Roman" w:hAnsi="Times New Roman" w:cs="Times New Roman"/>
                <w:b/>
                <w:sz w:val="20"/>
                <w:szCs w:val="24"/>
                <w:lang w:eastAsia="ru-RU"/>
              </w:rPr>
            </w:pPr>
            <w:r w:rsidRPr="00667ADD">
              <w:rPr>
                <w:rFonts w:ascii="Times New Roman" w:eastAsia="Times New Roman" w:hAnsi="Times New Roman" w:cs="Times New Roman"/>
                <w:b/>
                <w:sz w:val="20"/>
                <w:szCs w:val="24"/>
                <w:lang w:eastAsia="ru-RU"/>
              </w:rPr>
              <w:t>Критерии оценки конкурсных заявок</w:t>
            </w:r>
          </w:p>
        </w:tc>
      </w:tr>
      <w:tr w:rsidR="00667ADD" w:rsidRPr="002134D4" w:rsidTr="0045508C">
        <w:tc>
          <w:tcPr>
            <w:tcW w:w="1008" w:type="dxa"/>
            <w:tcBorders>
              <w:right w:val="single" w:sz="4" w:space="0" w:color="auto"/>
            </w:tcBorders>
          </w:tcPr>
          <w:p w:rsidR="00667ADD" w:rsidRPr="002134D4" w:rsidRDefault="00667ADD" w:rsidP="00667ADD">
            <w:pPr>
              <w:spacing w:after="0" w:line="240" w:lineRule="auto"/>
              <w:rPr>
                <w:rFonts w:ascii="Times New Roman" w:eastAsia="Times New Roman" w:hAnsi="Times New Roman" w:cs="Times New Roman"/>
                <w:sz w:val="20"/>
                <w:szCs w:val="20"/>
                <w:lang w:eastAsia="ru-RU"/>
              </w:rPr>
            </w:pPr>
          </w:p>
        </w:tc>
        <w:tc>
          <w:tcPr>
            <w:tcW w:w="9306" w:type="dxa"/>
            <w:tcBorders>
              <w:left w:val="single" w:sz="4" w:space="0" w:color="auto"/>
            </w:tcBorders>
          </w:tcPr>
          <w:p w:rsidR="00667ADD" w:rsidRPr="002134D4" w:rsidRDefault="00181669" w:rsidP="00667ADD">
            <w:pPr>
              <w:keepNext/>
              <w:numPr>
                <w:ilvl w:val="0"/>
                <w:numId w:val="41"/>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2134D4">
              <w:rPr>
                <w:rFonts w:ascii="Times New Roman" w:eastAsia="Times New Roman" w:hAnsi="Times New Roman" w:cs="Times New Roman"/>
                <w:sz w:val="20"/>
                <w:szCs w:val="28"/>
                <w:lang w:eastAsia="ru-RU"/>
              </w:rPr>
              <w:t>Квалификация, опыт работы участников конкурса</w:t>
            </w:r>
            <w:r w:rsidR="00667ADD" w:rsidRPr="002134D4">
              <w:rPr>
                <w:rFonts w:ascii="Times New Roman" w:eastAsia="Times New Roman" w:hAnsi="Times New Roman" w:cs="Times New Roman"/>
                <w:sz w:val="20"/>
                <w:szCs w:val="28"/>
                <w:lang w:eastAsia="ru-RU"/>
              </w:rPr>
              <w:t>;</w:t>
            </w:r>
          </w:p>
          <w:p w:rsidR="00667ADD" w:rsidRPr="002134D4" w:rsidRDefault="00181669" w:rsidP="00667ADD">
            <w:pPr>
              <w:keepNext/>
              <w:numPr>
                <w:ilvl w:val="0"/>
                <w:numId w:val="41"/>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2134D4">
              <w:rPr>
                <w:rFonts w:ascii="Times New Roman" w:eastAsia="Times New Roman" w:hAnsi="Times New Roman" w:cs="Times New Roman"/>
                <w:sz w:val="20"/>
                <w:szCs w:val="28"/>
                <w:lang w:eastAsia="ru-RU"/>
              </w:rPr>
              <w:t>Цена Договора</w:t>
            </w:r>
            <w:r>
              <w:rPr>
                <w:rFonts w:ascii="Times New Roman" w:eastAsia="Times New Roman" w:hAnsi="Times New Roman" w:cs="Times New Roman"/>
                <w:sz w:val="20"/>
                <w:szCs w:val="28"/>
                <w:lang w:eastAsia="ru-RU"/>
              </w:rPr>
              <w:t>;</w:t>
            </w:r>
          </w:p>
          <w:p w:rsidR="00667ADD" w:rsidRPr="002134D4" w:rsidRDefault="00667ADD" w:rsidP="00667ADD">
            <w:pPr>
              <w:keepNext/>
              <w:numPr>
                <w:ilvl w:val="0"/>
                <w:numId w:val="41"/>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2134D4">
              <w:rPr>
                <w:rFonts w:ascii="Times New Roman" w:eastAsia="Times New Roman" w:hAnsi="Times New Roman" w:cs="Times New Roman"/>
                <w:sz w:val="20"/>
                <w:szCs w:val="28"/>
                <w:lang w:eastAsia="ru-RU"/>
              </w:rPr>
              <w:t>Функциональные, качественные и экологические характеристики товаров, работ, услуг;</w:t>
            </w:r>
          </w:p>
          <w:p w:rsidR="00667ADD" w:rsidRPr="002134D4" w:rsidRDefault="00667ADD" w:rsidP="00667ADD">
            <w:pPr>
              <w:keepNext/>
              <w:numPr>
                <w:ilvl w:val="0"/>
                <w:numId w:val="41"/>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2134D4">
              <w:rPr>
                <w:rFonts w:ascii="Times New Roman" w:eastAsia="Times New Roman" w:hAnsi="Times New Roman" w:cs="Times New Roman"/>
                <w:sz w:val="20"/>
                <w:szCs w:val="28"/>
                <w:lang w:eastAsia="ru-RU"/>
              </w:rPr>
              <w:t xml:space="preserve">Сроки и объем предоставления гарантий качества товаров, работ, услуг. </w:t>
            </w:r>
          </w:p>
          <w:p w:rsidR="00667ADD" w:rsidRPr="002134D4" w:rsidRDefault="00667ADD" w:rsidP="00667ADD">
            <w:pPr>
              <w:keepNext/>
              <w:tabs>
                <w:tab w:val="left" w:pos="-1800"/>
              </w:tabs>
              <w:suppressAutoHyphens/>
              <w:spacing w:after="0" w:line="240" w:lineRule="auto"/>
              <w:contextualSpacing/>
              <w:jc w:val="both"/>
              <w:outlineLvl w:val="2"/>
              <w:rPr>
                <w:rFonts w:ascii="Times New Roman" w:eastAsia="Times New Roman" w:hAnsi="Times New Roman" w:cs="Times New Roman"/>
                <w:sz w:val="20"/>
                <w:szCs w:val="28"/>
                <w:lang w:eastAsia="ru-RU"/>
              </w:rPr>
            </w:pPr>
            <w:r w:rsidRPr="002134D4">
              <w:rPr>
                <w:rFonts w:ascii="Times New Roman" w:eastAsia="Times New Roman" w:hAnsi="Times New Roman" w:cs="Times New Roman"/>
                <w:sz w:val="20"/>
                <w:szCs w:val="28"/>
                <w:lang w:eastAsia="ru-RU"/>
              </w:rPr>
              <w:t xml:space="preserve">  * Критерии оценки заявок, указываются в порядке убывания их значимости для Заказчика    </w:t>
            </w:r>
          </w:p>
        </w:tc>
      </w:tr>
      <w:tr w:rsidR="00667ADD" w:rsidRPr="002134D4" w:rsidTr="0045508C">
        <w:tc>
          <w:tcPr>
            <w:tcW w:w="1008" w:type="dxa"/>
          </w:tcPr>
          <w:p w:rsidR="00667ADD" w:rsidRPr="002134D4" w:rsidRDefault="00667ADD" w:rsidP="00667ADD">
            <w:pPr>
              <w:spacing w:after="0" w:line="240" w:lineRule="auto"/>
              <w:rPr>
                <w:rFonts w:ascii="Times New Roman" w:eastAsia="Times New Roman" w:hAnsi="Times New Roman" w:cs="Times New Roman"/>
                <w:sz w:val="16"/>
                <w:szCs w:val="16"/>
                <w:lang w:eastAsia="ru-RU"/>
              </w:rPr>
            </w:pPr>
            <w:r w:rsidRPr="002134D4">
              <w:rPr>
                <w:rFonts w:ascii="Times New Roman" w:eastAsia="Times New Roman" w:hAnsi="Times New Roman" w:cs="Times New Roman"/>
                <w:sz w:val="16"/>
                <w:szCs w:val="16"/>
                <w:lang w:eastAsia="ru-RU"/>
              </w:rPr>
              <w:t xml:space="preserve">пп.23.1 п.23 </w:t>
            </w:r>
            <w:proofErr w:type="spellStart"/>
            <w:proofErr w:type="gramStart"/>
            <w:r w:rsidRPr="002134D4">
              <w:rPr>
                <w:rFonts w:ascii="Times New Roman" w:eastAsia="Times New Roman" w:hAnsi="Times New Roman" w:cs="Times New Roman"/>
                <w:sz w:val="16"/>
                <w:szCs w:val="16"/>
                <w:lang w:eastAsia="ru-RU"/>
              </w:rPr>
              <w:t>Инструк-ции</w:t>
            </w:r>
            <w:proofErr w:type="spellEnd"/>
            <w:proofErr w:type="gramEnd"/>
            <w:r w:rsidRPr="002134D4">
              <w:rPr>
                <w:rFonts w:ascii="Times New Roman" w:eastAsia="Times New Roman" w:hAnsi="Times New Roman" w:cs="Times New Roman"/>
                <w:sz w:val="16"/>
                <w:szCs w:val="16"/>
                <w:lang w:eastAsia="ru-RU"/>
              </w:rPr>
              <w:t xml:space="preserve"> </w:t>
            </w:r>
            <w:proofErr w:type="spellStart"/>
            <w:r w:rsidRPr="002134D4">
              <w:rPr>
                <w:rFonts w:ascii="Times New Roman" w:eastAsia="Times New Roman" w:hAnsi="Times New Roman" w:cs="Times New Roman"/>
                <w:sz w:val="16"/>
                <w:szCs w:val="16"/>
                <w:lang w:eastAsia="ru-RU"/>
              </w:rPr>
              <w:t>участ-никам</w:t>
            </w:r>
            <w:proofErr w:type="spellEnd"/>
          </w:p>
          <w:p w:rsidR="00667ADD" w:rsidRPr="002134D4" w:rsidRDefault="00667ADD" w:rsidP="00667ADD">
            <w:pPr>
              <w:spacing w:after="0" w:line="240" w:lineRule="auto"/>
              <w:rPr>
                <w:rFonts w:ascii="Times New Roman" w:eastAsia="Times New Roman" w:hAnsi="Times New Roman" w:cs="Times New Roman"/>
                <w:sz w:val="20"/>
                <w:szCs w:val="20"/>
                <w:lang w:eastAsia="ru-RU"/>
              </w:rPr>
            </w:pPr>
            <w:proofErr w:type="gramStart"/>
            <w:r w:rsidRPr="002134D4">
              <w:rPr>
                <w:rFonts w:ascii="Times New Roman" w:eastAsia="Times New Roman" w:hAnsi="Times New Roman" w:cs="Times New Roman"/>
                <w:sz w:val="16"/>
                <w:szCs w:val="16"/>
                <w:lang w:eastAsia="ru-RU"/>
              </w:rPr>
              <w:t>конкурса</w:t>
            </w:r>
            <w:proofErr w:type="gramEnd"/>
          </w:p>
        </w:tc>
        <w:tc>
          <w:tcPr>
            <w:tcW w:w="9306" w:type="dxa"/>
          </w:tcPr>
          <w:p w:rsidR="00667ADD" w:rsidRPr="002134D4" w:rsidRDefault="00667ADD" w:rsidP="00667ADD">
            <w:pPr>
              <w:tabs>
                <w:tab w:val="left" w:pos="399"/>
              </w:tabs>
              <w:spacing w:after="0" w:line="240" w:lineRule="auto"/>
              <w:rPr>
                <w:rFonts w:ascii="Times New Roman" w:eastAsia="Times New Roman" w:hAnsi="Times New Roman" w:cs="Times New Roman"/>
                <w:sz w:val="20"/>
                <w:szCs w:val="24"/>
                <w:lang w:eastAsia="ru-RU"/>
              </w:rPr>
            </w:pPr>
          </w:p>
          <w:p w:rsidR="00667ADD" w:rsidRPr="002134D4" w:rsidRDefault="00667ADD" w:rsidP="00667ADD">
            <w:pPr>
              <w:tabs>
                <w:tab w:val="left" w:pos="399"/>
              </w:tabs>
              <w:spacing w:after="0" w:line="240" w:lineRule="auto"/>
              <w:rPr>
                <w:rFonts w:ascii="Times New Roman" w:eastAsia="Times New Roman" w:hAnsi="Times New Roman" w:cs="Times New Roman"/>
                <w:sz w:val="20"/>
                <w:szCs w:val="24"/>
                <w:lang w:eastAsia="ru-RU"/>
              </w:rPr>
            </w:pPr>
            <w:r w:rsidRPr="002134D4">
              <w:rPr>
                <w:rFonts w:ascii="Times New Roman" w:eastAsia="Times New Roman" w:hAnsi="Times New Roman" w:cs="Times New Roman"/>
                <w:sz w:val="20"/>
                <w:szCs w:val="24"/>
                <w:lang w:eastAsia="ru-RU"/>
              </w:rPr>
              <w:t xml:space="preserve">Срок, в течение которого победитель состоявшегося конкурса должен подписать Договор: не ранее чем через 10 </w:t>
            </w:r>
            <w:proofErr w:type="gramStart"/>
            <w:r w:rsidRPr="002134D4">
              <w:rPr>
                <w:rFonts w:ascii="Times New Roman" w:eastAsia="Times New Roman" w:hAnsi="Times New Roman" w:cs="Times New Roman"/>
                <w:sz w:val="20"/>
                <w:szCs w:val="24"/>
                <w:lang w:eastAsia="ru-RU"/>
              </w:rPr>
              <w:t>дней  и</w:t>
            </w:r>
            <w:proofErr w:type="gramEnd"/>
            <w:r w:rsidRPr="002134D4">
              <w:rPr>
                <w:rFonts w:ascii="Times New Roman" w:eastAsia="Times New Roman" w:hAnsi="Times New Roman" w:cs="Times New Roman"/>
                <w:sz w:val="20"/>
                <w:szCs w:val="24"/>
                <w:lang w:eastAsia="ru-RU"/>
              </w:rPr>
              <w:t xml:space="preserve"> не позднее чем через 20 дней с </w:t>
            </w:r>
            <w:r w:rsidRPr="002134D4">
              <w:rPr>
                <w:rFonts w:ascii="Times New Roman" w:eastAsia="Times New Roman" w:hAnsi="Times New Roman" w:cs="Times New Roman"/>
                <w:sz w:val="20"/>
                <w:szCs w:val="20"/>
                <w:lang w:eastAsia="ru-RU"/>
              </w:rPr>
              <w:t>даты  размещения протокола рассмотрения и оценки  заявок на сайте Заказчика.</w:t>
            </w:r>
          </w:p>
        </w:tc>
      </w:tr>
    </w:tbl>
    <w:p w:rsidR="00667ADD" w:rsidRPr="002134D4" w:rsidRDefault="00667ADD" w:rsidP="00667ADD">
      <w:pPr>
        <w:spacing w:after="0" w:line="240" w:lineRule="auto"/>
        <w:ind w:firstLine="708"/>
        <w:rPr>
          <w:rFonts w:ascii="Times New Roman" w:eastAsia="Times New Roman" w:hAnsi="Times New Roman" w:cs="Times New Roman"/>
          <w:bCs/>
          <w:sz w:val="20"/>
          <w:szCs w:val="20"/>
          <w:lang w:eastAsia="ru-RU"/>
        </w:rPr>
      </w:pPr>
      <w:bookmarkStart w:id="52" w:name="_Hlt440553689"/>
      <w:bookmarkEnd w:id="52"/>
    </w:p>
    <w:p w:rsidR="00667ADD" w:rsidRPr="002134D4" w:rsidRDefault="00667ADD" w:rsidP="00667ADD">
      <w:pPr>
        <w:spacing w:after="0" w:line="240" w:lineRule="auto"/>
        <w:ind w:firstLine="708"/>
        <w:rPr>
          <w:rFonts w:ascii="Times New Roman" w:eastAsia="Times New Roman" w:hAnsi="Times New Roman" w:cs="Times New Roman"/>
          <w:bCs/>
          <w:sz w:val="20"/>
          <w:szCs w:val="20"/>
          <w:lang w:eastAsia="ru-RU"/>
        </w:rPr>
      </w:pPr>
      <w:r w:rsidRPr="002134D4">
        <w:rPr>
          <w:rFonts w:ascii="Times New Roman" w:eastAsia="Times New Roman" w:hAnsi="Times New Roman" w:cs="Times New Roman"/>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667ADD" w:rsidRPr="00667ADD" w:rsidRDefault="00667ADD" w:rsidP="00667ADD">
      <w:pPr>
        <w:spacing w:after="0" w:line="240" w:lineRule="auto"/>
        <w:jc w:val="center"/>
        <w:rPr>
          <w:rFonts w:ascii="Times New Roman" w:eastAsia="Times New Roman" w:hAnsi="Times New Roman" w:cs="Times New Roman"/>
          <w:sz w:val="20"/>
          <w:szCs w:val="20"/>
          <w:lang w:eastAsia="ru-RU"/>
        </w:rPr>
      </w:pPr>
    </w:p>
    <w:p w:rsidR="001F3C87" w:rsidRDefault="001F3C87" w:rsidP="00667ADD">
      <w:pPr>
        <w:spacing w:after="0" w:line="240" w:lineRule="auto"/>
        <w:jc w:val="center"/>
        <w:rPr>
          <w:rFonts w:ascii="Times New Roman" w:eastAsia="Times New Roman" w:hAnsi="Times New Roman" w:cs="Times New Roman"/>
          <w:b/>
          <w:color w:val="0070C0"/>
          <w:sz w:val="28"/>
          <w:szCs w:val="28"/>
          <w:lang w:eastAsia="ru-RU"/>
        </w:rPr>
      </w:pPr>
      <w:bookmarkStart w:id="53" w:name="_Ref503346574"/>
      <w:bookmarkStart w:id="54" w:name="_Ref5013503"/>
      <w:bookmarkStart w:id="55" w:name="_Ref31643913"/>
    </w:p>
    <w:p w:rsidR="00605433" w:rsidRDefault="00605433" w:rsidP="00667ADD">
      <w:pPr>
        <w:spacing w:after="0" w:line="240" w:lineRule="auto"/>
        <w:jc w:val="center"/>
        <w:rPr>
          <w:rFonts w:ascii="Times New Roman" w:eastAsia="Times New Roman" w:hAnsi="Times New Roman" w:cs="Times New Roman"/>
          <w:b/>
          <w:color w:val="0070C0"/>
          <w:sz w:val="28"/>
          <w:szCs w:val="28"/>
          <w:lang w:eastAsia="ru-RU"/>
        </w:rPr>
      </w:pPr>
    </w:p>
    <w:p w:rsidR="00605433" w:rsidRDefault="00605433">
      <w:pPr>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br w:type="page"/>
      </w:r>
    </w:p>
    <w:p w:rsidR="00605433" w:rsidRDefault="00605433" w:rsidP="00667ADD">
      <w:pPr>
        <w:spacing w:after="0" w:line="240" w:lineRule="auto"/>
        <w:jc w:val="center"/>
        <w:rPr>
          <w:rFonts w:ascii="Times New Roman" w:eastAsia="Times New Roman" w:hAnsi="Times New Roman" w:cs="Times New Roman"/>
          <w:b/>
          <w:color w:val="0070C0"/>
          <w:sz w:val="28"/>
          <w:szCs w:val="28"/>
          <w:lang w:eastAsia="ru-RU"/>
        </w:rPr>
      </w:pPr>
    </w:p>
    <w:p w:rsidR="001F3C87" w:rsidRPr="00667ADD" w:rsidRDefault="001F3C87" w:rsidP="00667ADD">
      <w:pPr>
        <w:spacing w:after="0" w:line="240" w:lineRule="auto"/>
        <w:jc w:val="center"/>
        <w:rPr>
          <w:rFonts w:ascii="Times New Roman" w:eastAsia="Times New Roman" w:hAnsi="Times New Roman" w:cs="Times New Roman"/>
          <w:b/>
          <w:color w:val="0070C0"/>
          <w:sz w:val="28"/>
          <w:szCs w:val="28"/>
          <w:lang w:eastAsia="ru-RU"/>
        </w:rPr>
      </w:pPr>
    </w:p>
    <w:p w:rsidR="00667ADD" w:rsidRPr="00667ADD" w:rsidRDefault="00667ADD" w:rsidP="00667ADD">
      <w:pPr>
        <w:spacing w:after="0" w:line="240" w:lineRule="auto"/>
        <w:jc w:val="center"/>
        <w:rPr>
          <w:rFonts w:ascii="Times New Roman" w:eastAsia="Times New Roman" w:hAnsi="Times New Roman" w:cs="Times New Roman"/>
          <w:b/>
          <w:bCs/>
          <w:sz w:val="28"/>
          <w:szCs w:val="24"/>
          <w:lang w:eastAsia="ru-RU"/>
        </w:rPr>
      </w:pPr>
      <w:r w:rsidRPr="00667ADD">
        <w:rPr>
          <w:rFonts w:ascii="Times New Roman" w:eastAsia="Times New Roman" w:hAnsi="Times New Roman" w:cs="Times New Roman"/>
          <w:b/>
          <w:sz w:val="28"/>
          <w:szCs w:val="28"/>
          <w:lang w:val="en-US" w:eastAsia="ru-RU"/>
        </w:rPr>
        <w:t>IV</w:t>
      </w:r>
      <w:r w:rsidRPr="00667ADD">
        <w:rPr>
          <w:rFonts w:ascii="Times New Roman" w:eastAsia="Times New Roman" w:hAnsi="Times New Roman" w:cs="Times New Roman"/>
          <w:b/>
          <w:sz w:val="28"/>
          <w:szCs w:val="28"/>
          <w:lang w:eastAsia="ru-RU"/>
        </w:rPr>
        <w:t xml:space="preserve">. </w:t>
      </w:r>
      <w:r w:rsidRPr="00667ADD">
        <w:rPr>
          <w:rFonts w:ascii="Times New Roman" w:eastAsia="Times New Roman" w:hAnsi="Times New Roman" w:cs="Times New Roman"/>
          <w:b/>
          <w:bCs/>
          <w:sz w:val="28"/>
          <w:szCs w:val="24"/>
          <w:lang w:eastAsia="ru-RU"/>
        </w:rPr>
        <w:t xml:space="preserve">Техническое задание </w:t>
      </w:r>
    </w:p>
    <w:p w:rsidR="00667ADD" w:rsidRPr="00667ADD" w:rsidRDefault="00667ADD" w:rsidP="00667ADD">
      <w:pPr>
        <w:spacing w:after="0" w:line="240" w:lineRule="auto"/>
        <w:jc w:val="center"/>
        <w:rPr>
          <w:rFonts w:ascii="Times New Roman" w:eastAsia="Times New Roman" w:hAnsi="Times New Roman" w:cs="Times New Roman"/>
          <w:b/>
          <w:bCs/>
          <w:sz w:val="28"/>
          <w:szCs w:val="24"/>
          <w:lang w:eastAsia="ru-RU"/>
        </w:rPr>
      </w:pPr>
    </w:p>
    <w:p w:rsidR="00667ADD" w:rsidRPr="00667ADD" w:rsidRDefault="00667ADD" w:rsidP="00667ADD">
      <w:pPr>
        <w:shd w:val="clear" w:color="auto" w:fill="FFFFFF"/>
        <w:spacing w:after="0" w:line="360" w:lineRule="auto"/>
        <w:ind w:right="45" w:firstLine="709"/>
        <w:jc w:val="both"/>
        <w:rPr>
          <w:rFonts w:ascii="Times New Roman" w:eastAsia="Calibri" w:hAnsi="Times New Roman" w:cs="Times New Roman"/>
          <w:spacing w:val="-4"/>
          <w:sz w:val="20"/>
          <w:szCs w:val="20"/>
        </w:rPr>
      </w:pPr>
      <w:r w:rsidRPr="00667ADD">
        <w:rPr>
          <w:rFonts w:ascii="Times New Roman" w:eastAsia="Times New Roman" w:hAnsi="Times New Roman" w:cs="Times New Roman"/>
          <w:sz w:val="20"/>
          <w:szCs w:val="20"/>
          <w:lang w:eastAsia="ru-RU"/>
        </w:rPr>
        <w:t xml:space="preserve">1. Организационное и </w:t>
      </w:r>
      <w:r w:rsidRPr="00667ADD">
        <w:rPr>
          <w:rFonts w:ascii="Times New Roman" w:eastAsia="Calibri" w:hAnsi="Times New Roman" w:cs="Times New Roman"/>
          <w:spacing w:val="-4"/>
          <w:sz w:val="20"/>
          <w:szCs w:val="20"/>
        </w:rPr>
        <w:t>научно-техническое сопровождение конференции:</w:t>
      </w:r>
    </w:p>
    <w:p w:rsidR="00667ADD" w:rsidRPr="00667ADD" w:rsidRDefault="00667ADD" w:rsidP="00667ADD">
      <w:pPr>
        <w:shd w:val="clear" w:color="auto" w:fill="FFFFFF"/>
        <w:spacing w:after="0" w:line="360" w:lineRule="auto"/>
        <w:ind w:right="45" w:firstLine="709"/>
        <w:jc w:val="both"/>
        <w:rPr>
          <w:rFonts w:ascii="Times New Roman" w:eastAsia="Calibri" w:hAnsi="Times New Roman" w:cs="Times New Roman"/>
          <w:spacing w:val="-4"/>
          <w:sz w:val="20"/>
          <w:szCs w:val="20"/>
        </w:rPr>
      </w:pPr>
      <w:r w:rsidRPr="00667ADD">
        <w:rPr>
          <w:rFonts w:ascii="Times New Roman" w:eastAsia="Calibri" w:hAnsi="Times New Roman" w:cs="Times New Roman"/>
          <w:spacing w:val="-4"/>
          <w:sz w:val="20"/>
          <w:szCs w:val="20"/>
        </w:rPr>
        <w:t xml:space="preserve">- создать организационный комитет конференции. Организационный комитет конференции должен состоять из представителей и руководства Совета Безопасности Российской Федерации, Национального собрания Республики Беларусь, Государственной Думы Российской Федерации, </w:t>
      </w:r>
      <w:proofErr w:type="spellStart"/>
      <w:r w:rsidRPr="00667ADD">
        <w:rPr>
          <w:rFonts w:ascii="Times New Roman" w:eastAsia="Calibri" w:hAnsi="Times New Roman" w:cs="Times New Roman"/>
          <w:spacing w:val="-4"/>
          <w:sz w:val="20"/>
          <w:szCs w:val="20"/>
        </w:rPr>
        <w:t>Минкомсвязи</w:t>
      </w:r>
      <w:proofErr w:type="spellEnd"/>
      <w:r w:rsidRPr="00667ADD">
        <w:rPr>
          <w:rFonts w:ascii="Times New Roman" w:eastAsia="Calibri" w:hAnsi="Times New Roman" w:cs="Times New Roman"/>
          <w:spacing w:val="-4"/>
          <w:sz w:val="20"/>
          <w:szCs w:val="20"/>
        </w:rPr>
        <w:t xml:space="preserve"> России, ФСБ России, МВД России, Оперативно-аналитического центра при Президенте Республики Беларусь, МВД Республики Беларусь, Министерства обороны Республики Беларусь, Министерства связи и информатизации Республики, Белорусской железной дороги;</w:t>
      </w:r>
    </w:p>
    <w:p w:rsidR="00667ADD" w:rsidRPr="00667ADD" w:rsidRDefault="00667ADD" w:rsidP="00667ADD">
      <w:pPr>
        <w:shd w:val="clear" w:color="auto" w:fill="FFFFFF"/>
        <w:spacing w:after="0" w:line="360" w:lineRule="auto"/>
        <w:ind w:right="45" w:firstLine="709"/>
        <w:jc w:val="both"/>
        <w:rPr>
          <w:rFonts w:ascii="Times New Roman" w:eastAsia="Calibri" w:hAnsi="Times New Roman" w:cs="Times New Roman"/>
          <w:spacing w:val="-4"/>
          <w:sz w:val="20"/>
          <w:szCs w:val="20"/>
        </w:rPr>
      </w:pPr>
      <w:r w:rsidRPr="00667ADD">
        <w:rPr>
          <w:rFonts w:ascii="Times New Roman" w:eastAsia="Calibri" w:hAnsi="Times New Roman" w:cs="Times New Roman"/>
          <w:spacing w:val="-4"/>
          <w:sz w:val="20"/>
          <w:szCs w:val="20"/>
        </w:rPr>
        <w:t>- создать программный комитет для формирования Программы конференции, проведения переговоров с ведущими специалистами отрасли. В программный комитет должны входить ученые со степенями доктора технических наук, кандидата технических наук, преподаватели ведущих вузов Беларуси и России;</w:t>
      </w:r>
    </w:p>
    <w:p w:rsidR="00667ADD" w:rsidRPr="00667ADD" w:rsidRDefault="00667ADD" w:rsidP="00667ADD">
      <w:pPr>
        <w:spacing w:after="0" w:line="360" w:lineRule="auto"/>
        <w:ind w:firstLine="709"/>
        <w:jc w:val="both"/>
        <w:rPr>
          <w:rFonts w:ascii="Times New Roman" w:eastAsia="Calibri" w:hAnsi="Times New Roman" w:cs="Times New Roman"/>
          <w:spacing w:val="-4"/>
          <w:sz w:val="20"/>
          <w:szCs w:val="20"/>
        </w:rPr>
      </w:pPr>
      <w:r w:rsidRPr="00667ADD">
        <w:rPr>
          <w:rFonts w:ascii="Times New Roman" w:eastAsia="Calibri" w:hAnsi="Times New Roman" w:cs="Times New Roman"/>
          <w:spacing w:val="-4"/>
          <w:sz w:val="20"/>
          <w:szCs w:val="20"/>
        </w:rPr>
        <w:t xml:space="preserve">2. Для проведения конференции предоставить ее участникам: </w:t>
      </w:r>
    </w:p>
    <w:p w:rsidR="00667ADD" w:rsidRPr="00667ADD" w:rsidRDefault="00667ADD" w:rsidP="00667ADD">
      <w:pPr>
        <w:spacing w:after="0" w:line="360" w:lineRule="auto"/>
        <w:ind w:firstLine="709"/>
        <w:jc w:val="both"/>
        <w:rPr>
          <w:rFonts w:ascii="Times New Roman" w:eastAsia="Calibri" w:hAnsi="Times New Roman" w:cs="Times New Roman"/>
          <w:spacing w:val="-4"/>
          <w:sz w:val="20"/>
          <w:szCs w:val="20"/>
        </w:rPr>
      </w:pPr>
      <w:r w:rsidRPr="00667ADD">
        <w:rPr>
          <w:rFonts w:ascii="Times New Roman" w:eastAsia="Calibri" w:hAnsi="Times New Roman" w:cs="Times New Roman"/>
          <w:spacing w:val="-4"/>
          <w:sz w:val="20"/>
          <w:szCs w:val="20"/>
        </w:rPr>
        <w:t>- </w:t>
      </w:r>
      <w:proofErr w:type="spellStart"/>
      <w:r w:rsidR="00D97843">
        <w:rPr>
          <w:rFonts w:ascii="Times New Roman" w:eastAsia="Calibri" w:hAnsi="Times New Roman" w:cs="Times New Roman"/>
          <w:spacing w:val="-4"/>
          <w:sz w:val="20"/>
          <w:szCs w:val="20"/>
        </w:rPr>
        <w:t>конференц</w:t>
      </w:r>
      <w:proofErr w:type="spellEnd"/>
      <w:r w:rsidRPr="00667ADD">
        <w:rPr>
          <w:rFonts w:ascii="Times New Roman" w:eastAsia="Calibri" w:hAnsi="Times New Roman" w:cs="Times New Roman"/>
          <w:spacing w:val="-4"/>
          <w:sz w:val="20"/>
          <w:szCs w:val="20"/>
        </w:rPr>
        <w:t xml:space="preserve"> зал для пленарных заседаний на 150 человек; </w:t>
      </w:r>
    </w:p>
    <w:p w:rsidR="00667ADD" w:rsidRPr="00667ADD" w:rsidRDefault="00667ADD" w:rsidP="00667ADD">
      <w:pPr>
        <w:spacing w:after="0" w:line="360" w:lineRule="auto"/>
        <w:ind w:firstLine="709"/>
        <w:jc w:val="both"/>
        <w:rPr>
          <w:rFonts w:ascii="Times New Roman" w:eastAsia="Calibri" w:hAnsi="Times New Roman" w:cs="Times New Roman"/>
          <w:spacing w:val="-4"/>
          <w:sz w:val="20"/>
          <w:szCs w:val="20"/>
        </w:rPr>
      </w:pPr>
      <w:r w:rsidRPr="00667ADD">
        <w:rPr>
          <w:rFonts w:ascii="Times New Roman" w:eastAsia="Calibri" w:hAnsi="Times New Roman" w:cs="Times New Roman"/>
          <w:spacing w:val="-4"/>
          <w:sz w:val="20"/>
          <w:szCs w:val="20"/>
        </w:rPr>
        <w:t xml:space="preserve">- учебный зал для проведения заседаний секций; </w:t>
      </w:r>
    </w:p>
    <w:p w:rsidR="00667ADD" w:rsidRPr="00667ADD" w:rsidRDefault="00667ADD" w:rsidP="00667ADD">
      <w:pPr>
        <w:spacing w:after="0" w:line="360" w:lineRule="auto"/>
        <w:ind w:firstLine="709"/>
        <w:jc w:val="both"/>
        <w:rPr>
          <w:rFonts w:ascii="Times New Roman" w:eastAsia="Calibri" w:hAnsi="Times New Roman" w:cs="Times New Roman"/>
          <w:spacing w:val="-4"/>
          <w:sz w:val="20"/>
          <w:szCs w:val="20"/>
        </w:rPr>
      </w:pPr>
      <w:r w:rsidRPr="00667ADD">
        <w:rPr>
          <w:rFonts w:ascii="Times New Roman" w:eastAsia="Calibri" w:hAnsi="Times New Roman" w:cs="Times New Roman"/>
          <w:spacing w:val="-4"/>
          <w:sz w:val="20"/>
          <w:szCs w:val="20"/>
        </w:rPr>
        <w:t>- необходимые технические средства и персонал для проведения фотосъемки на пленарных и секционных заседаниях;</w:t>
      </w:r>
    </w:p>
    <w:p w:rsidR="00667ADD" w:rsidRPr="00667ADD" w:rsidRDefault="00667ADD" w:rsidP="00667ADD">
      <w:pPr>
        <w:spacing w:after="0" w:line="360" w:lineRule="auto"/>
        <w:ind w:firstLine="709"/>
        <w:jc w:val="both"/>
        <w:rPr>
          <w:rFonts w:ascii="Times New Roman" w:eastAsia="Calibri" w:hAnsi="Times New Roman" w:cs="Times New Roman"/>
          <w:spacing w:val="-4"/>
          <w:sz w:val="20"/>
          <w:szCs w:val="20"/>
        </w:rPr>
      </w:pPr>
      <w:r w:rsidRPr="00667ADD">
        <w:rPr>
          <w:rFonts w:ascii="Times New Roman" w:eastAsia="Calibri" w:hAnsi="Times New Roman" w:cs="Times New Roman"/>
          <w:spacing w:val="-4"/>
          <w:sz w:val="20"/>
          <w:szCs w:val="20"/>
        </w:rPr>
        <w:t>- списки участников конференции и регламент ее работы.</w:t>
      </w:r>
    </w:p>
    <w:p w:rsidR="00667ADD" w:rsidRPr="00667ADD" w:rsidRDefault="00667ADD" w:rsidP="00667ADD">
      <w:pPr>
        <w:spacing w:after="0" w:line="360" w:lineRule="auto"/>
        <w:ind w:firstLine="709"/>
        <w:jc w:val="both"/>
        <w:rPr>
          <w:rFonts w:ascii="Times New Roman" w:eastAsia="Calibri" w:hAnsi="Times New Roman" w:cs="Times New Roman"/>
          <w:spacing w:val="-4"/>
          <w:sz w:val="20"/>
          <w:szCs w:val="20"/>
        </w:rPr>
      </w:pPr>
      <w:r w:rsidRPr="00667ADD">
        <w:rPr>
          <w:rFonts w:ascii="Times New Roman" w:eastAsia="Calibri" w:hAnsi="Times New Roman" w:cs="Times New Roman"/>
          <w:spacing w:val="-4"/>
          <w:sz w:val="20"/>
          <w:szCs w:val="20"/>
        </w:rPr>
        <w:t>3. Организовать:</w:t>
      </w:r>
    </w:p>
    <w:p w:rsidR="00667ADD" w:rsidRPr="00667ADD" w:rsidRDefault="00667ADD" w:rsidP="00667ADD">
      <w:pPr>
        <w:spacing w:after="0" w:line="360" w:lineRule="auto"/>
        <w:ind w:firstLine="709"/>
        <w:jc w:val="both"/>
        <w:rPr>
          <w:rFonts w:ascii="Times New Roman" w:eastAsia="Calibri" w:hAnsi="Times New Roman" w:cs="Times New Roman"/>
          <w:spacing w:val="-4"/>
          <w:sz w:val="20"/>
          <w:szCs w:val="20"/>
        </w:rPr>
      </w:pPr>
      <w:r w:rsidRPr="00667ADD">
        <w:rPr>
          <w:rFonts w:ascii="Times New Roman" w:eastAsia="Calibri" w:hAnsi="Times New Roman" w:cs="Times New Roman"/>
          <w:spacing w:val="-4"/>
          <w:sz w:val="20"/>
          <w:szCs w:val="20"/>
        </w:rPr>
        <w:t>- проезд железнодорожным транспортом российских и бел</w:t>
      </w:r>
      <w:r w:rsidR="007B39CE">
        <w:rPr>
          <w:rFonts w:ascii="Times New Roman" w:eastAsia="Calibri" w:hAnsi="Times New Roman" w:cs="Times New Roman"/>
          <w:spacing w:val="-4"/>
          <w:sz w:val="20"/>
          <w:szCs w:val="20"/>
        </w:rPr>
        <w:t>орусских участников конференции</w:t>
      </w:r>
      <w:r w:rsidRPr="00667ADD">
        <w:rPr>
          <w:rFonts w:ascii="Times New Roman" w:eastAsia="Calibri" w:hAnsi="Times New Roman" w:cs="Times New Roman"/>
          <w:spacing w:val="-4"/>
          <w:sz w:val="20"/>
          <w:szCs w:val="20"/>
        </w:rPr>
        <w:t xml:space="preserve"> по маршрутам «Москва-</w:t>
      </w:r>
      <w:r w:rsidR="00293E1E">
        <w:rPr>
          <w:rFonts w:ascii="Times New Roman" w:eastAsia="Calibri" w:hAnsi="Times New Roman" w:cs="Times New Roman"/>
          <w:spacing w:val="-4"/>
          <w:sz w:val="20"/>
          <w:szCs w:val="20"/>
        </w:rPr>
        <w:t>Смоленск</w:t>
      </w:r>
      <w:r w:rsidRPr="00667ADD">
        <w:rPr>
          <w:rFonts w:ascii="Times New Roman" w:eastAsia="Calibri" w:hAnsi="Times New Roman" w:cs="Times New Roman"/>
          <w:spacing w:val="-4"/>
          <w:sz w:val="20"/>
          <w:szCs w:val="20"/>
        </w:rPr>
        <w:t>» и</w:t>
      </w:r>
      <w:r w:rsidR="003B7038">
        <w:rPr>
          <w:rFonts w:ascii="Times New Roman" w:eastAsia="Calibri" w:hAnsi="Times New Roman" w:cs="Times New Roman"/>
          <w:spacing w:val="-4"/>
          <w:sz w:val="20"/>
          <w:szCs w:val="20"/>
        </w:rPr>
        <w:t xml:space="preserve"> обратно,</w:t>
      </w:r>
      <w:r w:rsidRPr="00667ADD">
        <w:rPr>
          <w:rFonts w:ascii="Times New Roman" w:eastAsia="Calibri" w:hAnsi="Times New Roman" w:cs="Times New Roman"/>
          <w:spacing w:val="-4"/>
          <w:sz w:val="20"/>
          <w:szCs w:val="20"/>
        </w:rPr>
        <w:t xml:space="preserve"> «</w:t>
      </w:r>
      <w:r w:rsidR="003B7038">
        <w:rPr>
          <w:rFonts w:ascii="Times New Roman" w:eastAsia="Calibri" w:hAnsi="Times New Roman" w:cs="Times New Roman"/>
          <w:spacing w:val="-4"/>
          <w:sz w:val="20"/>
          <w:szCs w:val="20"/>
        </w:rPr>
        <w:t>Минск-</w:t>
      </w:r>
      <w:r w:rsidR="00293E1E">
        <w:rPr>
          <w:rFonts w:ascii="Times New Roman" w:eastAsia="Calibri" w:hAnsi="Times New Roman" w:cs="Times New Roman"/>
          <w:spacing w:val="-4"/>
          <w:sz w:val="20"/>
          <w:szCs w:val="20"/>
        </w:rPr>
        <w:t>Смоленск</w:t>
      </w:r>
      <w:r w:rsidRPr="00667ADD">
        <w:rPr>
          <w:rFonts w:ascii="Times New Roman" w:eastAsia="Calibri" w:hAnsi="Times New Roman" w:cs="Times New Roman"/>
          <w:spacing w:val="-4"/>
          <w:sz w:val="20"/>
          <w:szCs w:val="20"/>
        </w:rPr>
        <w:t>»</w:t>
      </w:r>
      <w:r w:rsidR="003B7038">
        <w:rPr>
          <w:rFonts w:ascii="Times New Roman" w:eastAsia="Calibri" w:hAnsi="Times New Roman" w:cs="Times New Roman"/>
          <w:spacing w:val="-4"/>
          <w:sz w:val="20"/>
          <w:szCs w:val="20"/>
        </w:rPr>
        <w:t xml:space="preserve"> и обратно</w:t>
      </w:r>
      <w:r w:rsidRPr="00667ADD">
        <w:rPr>
          <w:rFonts w:ascii="Times New Roman" w:eastAsia="Calibri" w:hAnsi="Times New Roman" w:cs="Times New Roman"/>
          <w:spacing w:val="-4"/>
          <w:sz w:val="20"/>
          <w:szCs w:val="20"/>
        </w:rPr>
        <w:t>;</w:t>
      </w:r>
    </w:p>
    <w:p w:rsidR="00667ADD" w:rsidRPr="00667ADD" w:rsidRDefault="00667ADD" w:rsidP="00667ADD">
      <w:pPr>
        <w:spacing w:after="0" w:line="360" w:lineRule="auto"/>
        <w:ind w:firstLine="709"/>
        <w:jc w:val="both"/>
        <w:rPr>
          <w:rFonts w:ascii="Times New Roman" w:eastAsia="Calibri" w:hAnsi="Times New Roman" w:cs="Times New Roman"/>
          <w:spacing w:val="-4"/>
          <w:sz w:val="20"/>
          <w:szCs w:val="20"/>
        </w:rPr>
      </w:pPr>
      <w:r w:rsidRPr="00667ADD">
        <w:rPr>
          <w:rFonts w:ascii="Times New Roman" w:eastAsia="Calibri" w:hAnsi="Times New Roman" w:cs="Times New Roman"/>
          <w:spacing w:val="-4"/>
          <w:sz w:val="20"/>
          <w:szCs w:val="20"/>
        </w:rPr>
        <w:t>- транспорт (три автобуса) для встречи, проводов и ознакомительных поездок участников конференции.</w:t>
      </w:r>
    </w:p>
    <w:p w:rsidR="00667ADD" w:rsidRPr="00667ADD" w:rsidRDefault="00667ADD" w:rsidP="00667ADD">
      <w:pPr>
        <w:spacing w:after="0" w:line="360" w:lineRule="auto"/>
        <w:ind w:firstLine="709"/>
        <w:jc w:val="both"/>
        <w:rPr>
          <w:rFonts w:ascii="Times New Roman" w:eastAsia="Calibri" w:hAnsi="Times New Roman" w:cs="Times New Roman"/>
          <w:spacing w:val="-4"/>
          <w:sz w:val="20"/>
          <w:szCs w:val="20"/>
        </w:rPr>
      </w:pPr>
      <w:r w:rsidRPr="00667ADD">
        <w:rPr>
          <w:rFonts w:ascii="Times New Roman" w:eastAsia="Calibri" w:hAnsi="Times New Roman" w:cs="Times New Roman"/>
          <w:spacing w:val="-4"/>
          <w:sz w:val="20"/>
          <w:szCs w:val="20"/>
        </w:rPr>
        <w:t xml:space="preserve">4. Сформировать и изготовить комплекты раздаточных материалов (материалы конференции, деловой набор - портфель участника с символикой конференции, блокнот, ручка с символикой конференции, </w:t>
      </w:r>
      <w:proofErr w:type="spellStart"/>
      <w:r w:rsidRPr="00667ADD">
        <w:rPr>
          <w:rFonts w:ascii="Times New Roman" w:eastAsia="Calibri" w:hAnsi="Times New Roman" w:cs="Times New Roman"/>
          <w:spacing w:val="-4"/>
          <w:sz w:val="20"/>
          <w:szCs w:val="20"/>
        </w:rPr>
        <w:t>бейдж</w:t>
      </w:r>
      <w:proofErr w:type="spellEnd"/>
      <w:r w:rsidRPr="00667ADD">
        <w:rPr>
          <w:rFonts w:ascii="Times New Roman" w:eastAsia="Calibri" w:hAnsi="Times New Roman" w:cs="Times New Roman"/>
          <w:spacing w:val="-4"/>
          <w:sz w:val="20"/>
          <w:szCs w:val="20"/>
        </w:rPr>
        <w:t>, сувенир).</w:t>
      </w:r>
    </w:p>
    <w:p w:rsidR="00667ADD" w:rsidRPr="00667ADD" w:rsidRDefault="00667ADD" w:rsidP="00667ADD">
      <w:pPr>
        <w:spacing w:after="0" w:line="360" w:lineRule="auto"/>
        <w:ind w:firstLine="709"/>
        <w:jc w:val="both"/>
        <w:rPr>
          <w:rFonts w:ascii="Times New Roman" w:eastAsia="Calibri" w:hAnsi="Times New Roman" w:cs="Times New Roman"/>
          <w:spacing w:val="-4"/>
          <w:sz w:val="20"/>
          <w:szCs w:val="20"/>
        </w:rPr>
      </w:pPr>
      <w:r w:rsidRPr="00667ADD">
        <w:rPr>
          <w:rFonts w:ascii="Times New Roman" w:eastAsia="Calibri" w:hAnsi="Times New Roman" w:cs="Times New Roman"/>
          <w:spacing w:val="-4"/>
          <w:sz w:val="20"/>
          <w:szCs w:val="20"/>
        </w:rPr>
        <w:t>5. Во взаимодействии с Администрацией г. </w:t>
      </w:r>
      <w:r w:rsidR="00B4770D">
        <w:rPr>
          <w:rFonts w:ascii="Times New Roman" w:eastAsia="Calibri" w:hAnsi="Times New Roman" w:cs="Times New Roman"/>
          <w:spacing w:val="-4"/>
          <w:sz w:val="20"/>
          <w:szCs w:val="20"/>
        </w:rPr>
        <w:t>Смоленска</w:t>
      </w:r>
      <w:r w:rsidRPr="00667ADD">
        <w:rPr>
          <w:rFonts w:ascii="Times New Roman" w:eastAsia="Calibri" w:hAnsi="Times New Roman" w:cs="Times New Roman"/>
          <w:spacing w:val="-4"/>
          <w:sz w:val="20"/>
          <w:szCs w:val="20"/>
        </w:rPr>
        <w:t xml:space="preserve"> обеспечить проживание в гостинице (в одно и двухместных номерах) и питание участников конференции.</w:t>
      </w:r>
    </w:p>
    <w:p w:rsidR="00667ADD" w:rsidRPr="00667ADD" w:rsidRDefault="00667ADD" w:rsidP="00667ADD">
      <w:pPr>
        <w:spacing w:after="0" w:line="360" w:lineRule="auto"/>
        <w:ind w:firstLine="709"/>
        <w:jc w:val="both"/>
        <w:rPr>
          <w:rFonts w:ascii="Times New Roman" w:eastAsia="Calibri" w:hAnsi="Times New Roman" w:cs="Times New Roman"/>
          <w:b/>
          <w:sz w:val="20"/>
          <w:szCs w:val="20"/>
        </w:rPr>
      </w:pPr>
      <w:r w:rsidRPr="00667ADD">
        <w:rPr>
          <w:rFonts w:ascii="Times New Roman" w:eastAsia="Calibri" w:hAnsi="Times New Roman" w:cs="Times New Roman"/>
          <w:spacing w:val="-4"/>
          <w:sz w:val="20"/>
          <w:szCs w:val="20"/>
        </w:rPr>
        <w:t>6. В месячный срок после выполнения работ, представить Заказчику статистический отчет по форме № 1-Союз, отчет о фактических затратах с приложением подтверждающих документов.</w:t>
      </w:r>
    </w:p>
    <w:p w:rsidR="00667ADD" w:rsidRPr="00667ADD" w:rsidRDefault="00667ADD" w:rsidP="00667ADD">
      <w:pPr>
        <w:spacing w:after="0" w:line="360" w:lineRule="auto"/>
        <w:ind w:firstLine="709"/>
        <w:jc w:val="both"/>
        <w:rPr>
          <w:rFonts w:ascii="Times New Roman" w:eastAsia="Times New Roman" w:hAnsi="Times New Roman" w:cs="Times New Roman"/>
          <w:sz w:val="20"/>
          <w:szCs w:val="20"/>
          <w:lang w:eastAsia="ru-RU"/>
        </w:rPr>
      </w:pPr>
    </w:p>
    <w:p w:rsidR="00667ADD" w:rsidRPr="00667ADD" w:rsidRDefault="00667ADD" w:rsidP="00667ADD">
      <w:pPr>
        <w:spacing w:after="0" w:line="240" w:lineRule="auto"/>
        <w:ind w:firstLine="709"/>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20"/>
          <w:szCs w:val="20"/>
          <w:lang w:eastAsia="ru-RU"/>
        </w:rPr>
        <w:t>.</w:t>
      </w:r>
    </w:p>
    <w:p w:rsidR="00667ADD" w:rsidRPr="00667ADD" w:rsidRDefault="00667ADD" w:rsidP="00667ADD">
      <w:pPr>
        <w:spacing w:after="0" w:line="240" w:lineRule="auto"/>
        <w:ind w:firstLine="709"/>
        <w:rPr>
          <w:rFonts w:ascii="Times New Roman" w:eastAsia="Times New Roman" w:hAnsi="Times New Roman" w:cs="Times New Roman"/>
          <w:sz w:val="20"/>
          <w:szCs w:val="20"/>
          <w:lang w:eastAsia="ru-RU"/>
        </w:rPr>
      </w:pPr>
    </w:p>
    <w:p w:rsidR="00667ADD" w:rsidRPr="00667ADD" w:rsidRDefault="00667ADD" w:rsidP="00667ADD">
      <w:pPr>
        <w:spacing w:after="0" w:line="240" w:lineRule="auto"/>
        <w:ind w:firstLine="709"/>
        <w:rPr>
          <w:rFonts w:ascii="Times New Roman" w:eastAsia="Times New Roman" w:hAnsi="Times New Roman" w:cs="Times New Roman"/>
          <w:sz w:val="20"/>
          <w:szCs w:val="20"/>
          <w:lang w:eastAsia="ru-RU"/>
        </w:rPr>
      </w:pPr>
    </w:p>
    <w:p w:rsidR="00667ADD" w:rsidRPr="00667ADD" w:rsidRDefault="00667ADD" w:rsidP="00667ADD">
      <w:pPr>
        <w:spacing w:after="0" w:line="240" w:lineRule="auto"/>
        <w:ind w:firstLine="709"/>
        <w:rPr>
          <w:rFonts w:ascii="Times New Roman" w:eastAsia="Times New Roman" w:hAnsi="Times New Roman" w:cs="Times New Roman"/>
          <w:sz w:val="20"/>
          <w:szCs w:val="20"/>
          <w:lang w:eastAsia="ru-RU"/>
        </w:rPr>
      </w:pPr>
    </w:p>
    <w:p w:rsidR="00667ADD" w:rsidRPr="00667ADD" w:rsidRDefault="00667ADD" w:rsidP="00667ADD">
      <w:pPr>
        <w:spacing w:after="0" w:line="240" w:lineRule="auto"/>
        <w:ind w:firstLine="709"/>
        <w:rPr>
          <w:rFonts w:ascii="Times New Roman" w:eastAsia="Times New Roman" w:hAnsi="Times New Roman" w:cs="Times New Roman"/>
          <w:sz w:val="20"/>
          <w:szCs w:val="20"/>
          <w:lang w:eastAsia="ru-RU"/>
        </w:rPr>
      </w:pPr>
    </w:p>
    <w:p w:rsidR="00667ADD" w:rsidRPr="00667ADD" w:rsidRDefault="00667ADD" w:rsidP="00667ADD">
      <w:pPr>
        <w:spacing w:after="0" w:line="240" w:lineRule="auto"/>
        <w:ind w:firstLine="709"/>
        <w:rPr>
          <w:rFonts w:ascii="Times New Roman" w:eastAsia="Times New Roman" w:hAnsi="Times New Roman" w:cs="Times New Roman"/>
          <w:sz w:val="20"/>
          <w:szCs w:val="20"/>
          <w:lang w:eastAsia="ru-RU"/>
        </w:rPr>
      </w:pPr>
    </w:p>
    <w:tbl>
      <w:tblPr>
        <w:tblW w:w="10080" w:type="dxa"/>
        <w:tblInd w:w="108" w:type="dxa"/>
        <w:tblLook w:val="04A0" w:firstRow="1" w:lastRow="0" w:firstColumn="1" w:lastColumn="0" w:noHBand="0" w:noVBand="1"/>
      </w:tblPr>
      <w:tblGrid>
        <w:gridCol w:w="4140"/>
        <w:gridCol w:w="720"/>
        <w:gridCol w:w="5220"/>
      </w:tblGrid>
      <w:tr w:rsidR="00667ADD" w:rsidRPr="00667ADD" w:rsidTr="0045508C">
        <w:tc>
          <w:tcPr>
            <w:tcW w:w="4140" w:type="dxa"/>
          </w:tcPr>
          <w:p w:rsidR="00667ADD" w:rsidRPr="00667ADD" w:rsidRDefault="00667ADD" w:rsidP="00667ADD">
            <w:pPr>
              <w:spacing w:after="0" w:line="360" w:lineRule="auto"/>
              <w:rPr>
                <w:rFonts w:ascii="Times New Roman" w:eastAsia="Times New Roman" w:hAnsi="Times New Roman" w:cs="Times New Roman"/>
                <w:sz w:val="20"/>
                <w:szCs w:val="20"/>
                <w:lang w:eastAsia="ru-RU"/>
              </w:rPr>
            </w:pPr>
          </w:p>
        </w:tc>
        <w:tc>
          <w:tcPr>
            <w:tcW w:w="720" w:type="dxa"/>
          </w:tcPr>
          <w:p w:rsidR="00667ADD" w:rsidRPr="00667ADD" w:rsidRDefault="00667ADD" w:rsidP="00667ADD">
            <w:pPr>
              <w:spacing w:after="0" w:line="240" w:lineRule="auto"/>
              <w:rPr>
                <w:rFonts w:ascii="Times New Roman" w:eastAsia="Times New Roman" w:hAnsi="Times New Roman" w:cs="Times New Roman"/>
                <w:sz w:val="20"/>
                <w:szCs w:val="20"/>
                <w:lang w:eastAsia="ru-RU"/>
              </w:rPr>
            </w:pPr>
          </w:p>
        </w:tc>
        <w:tc>
          <w:tcPr>
            <w:tcW w:w="5220" w:type="dxa"/>
          </w:tcPr>
          <w:p w:rsidR="00667ADD" w:rsidRPr="00667ADD" w:rsidRDefault="00667ADD" w:rsidP="00667ADD">
            <w:pPr>
              <w:spacing w:after="0" w:line="240" w:lineRule="auto"/>
              <w:rPr>
                <w:rFonts w:ascii="Times New Roman" w:eastAsia="Times New Roman" w:hAnsi="Times New Roman" w:cs="Times New Roman"/>
                <w:sz w:val="20"/>
                <w:szCs w:val="20"/>
                <w:lang w:eastAsia="ru-RU"/>
              </w:rPr>
            </w:pPr>
            <w:proofErr w:type="gramStart"/>
            <w:r w:rsidRPr="00667ADD">
              <w:rPr>
                <w:rFonts w:ascii="Times New Roman" w:eastAsia="Times New Roman" w:hAnsi="Times New Roman" w:cs="Times New Roman"/>
                <w:b/>
                <w:sz w:val="24"/>
                <w:szCs w:val="24"/>
                <w:lang w:eastAsia="ru-RU"/>
              </w:rPr>
              <w:t xml:space="preserve">Исполнитель: </w:t>
            </w:r>
            <w:r w:rsidRPr="00667ADD">
              <w:rPr>
                <w:rFonts w:ascii="Times New Roman" w:eastAsia="Times New Roman" w:hAnsi="Times New Roman" w:cs="Times New Roman"/>
                <w:sz w:val="20"/>
                <w:szCs w:val="20"/>
                <w:lang w:eastAsia="ru-RU"/>
              </w:rPr>
              <w:t xml:space="preserve"> Плаксина</w:t>
            </w:r>
            <w:proofErr w:type="gramEnd"/>
            <w:r w:rsidRPr="00667ADD">
              <w:rPr>
                <w:rFonts w:ascii="Times New Roman" w:eastAsia="Times New Roman" w:hAnsi="Times New Roman" w:cs="Times New Roman"/>
                <w:sz w:val="20"/>
                <w:szCs w:val="20"/>
                <w:lang w:eastAsia="ru-RU"/>
              </w:rPr>
              <w:t xml:space="preserve"> Татьяна Владимировна - советник отдела военного и оборонного сотрудничества</w:t>
            </w:r>
          </w:p>
          <w:p w:rsidR="00667ADD" w:rsidRPr="00667ADD" w:rsidRDefault="00667ADD" w:rsidP="00667ADD">
            <w:pPr>
              <w:spacing w:after="0" w:line="240" w:lineRule="auto"/>
              <w:rPr>
                <w:rFonts w:ascii="Times New Roman" w:eastAsia="Times New Roman" w:hAnsi="Times New Roman" w:cs="Times New Roman"/>
                <w:sz w:val="20"/>
                <w:szCs w:val="20"/>
                <w:lang w:eastAsia="ru-RU"/>
              </w:rPr>
            </w:pPr>
          </w:p>
          <w:p w:rsidR="00667ADD" w:rsidRPr="00667ADD" w:rsidRDefault="00667ADD" w:rsidP="00667ADD">
            <w:pPr>
              <w:spacing w:after="0" w:line="240" w:lineRule="auto"/>
              <w:rPr>
                <w:rFonts w:ascii="Times New Roman" w:eastAsia="Times New Roman" w:hAnsi="Times New Roman" w:cs="Times New Roman"/>
                <w:sz w:val="20"/>
                <w:szCs w:val="20"/>
                <w:lang w:eastAsia="ru-RU"/>
              </w:rPr>
            </w:pPr>
          </w:p>
          <w:p w:rsidR="00667ADD" w:rsidRPr="00667ADD" w:rsidRDefault="00667ADD" w:rsidP="00667ADD">
            <w:pPr>
              <w:spacing w:after="0" w:line="240" w:lineRule="auto"/>
              <w:rPr>
                <w:rFonts w:ascii="Times New Roman" w:eastAsia="Times New Roman" w:hAnsi="Times New Roman" w:cs="Times New Roman"/>
                <w:sz w:val="20"/>
                <w:szCs w:val="20"/>
                <w:lang w:eastAsia="ru-RU"/>
              </w:rPr>
            </w:pPr>
          </w:p>
          <w:p w:rsidR="00667ADD" w:rsidRPr="00667ADD" w:rsidRDefault="00667ADD" w:rsidP="00667ADD">
            <w:pPr>
              <w:spacing w:after="0" w:line="240" w:lineRule="auto"/>
              <w:rPr>
                <w:rFonts w:ascii="Times New Roman" w:eastAsia="Times New Roman" w:hAnsi="Times New Roman" w:cs="Times New Roman"/>
                <w:sz w:val="20"/>
                <w:szCs w:val="20"/>
                <w:lang w:eastAsia="ru-RU"/>
              </w:rPr>
            </w:pPr>
          </w:p>
        </w:tc>
      </w:tr>
    </w:tbl>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tbl>
      <w:tblPr>
        <w:tblW w:w="10080" w:type="dxa"/>
        <w:tblInd w:w="108" w:type="dxa"/>
        <w:tblLook w:val="0000" w:firstRow="0" w:lastRow="0" w:firstColumn="0" w:lastColumn="0" w:noHBand="0" w:noVBand="0"/>
      </w:tblPr>
      <w:tblGrid>
        <w:gridCol w:w="4140"/>
        <w:gridCol w:w="720"/>
        <w:gridCol w:w="5220"/>
      </w:tblGrid>
      <w:tr w:rsidR="00667ADD" w:rsidRPr="00667ADD" w:rsidTr="0045508C">
        <w:tc>
          <w:tcPr>
            <w:tcW w:w="4140" w:type="dxa"/>
          </w:tcPr>
          <w:p w:rsidR="00667ADD" w:rsidRPr="00667ADD" w:rsidRDefault="00667ADD" w:rsidP="00667ADD">
            <w:pPr>
              <w:spacing w:after="0" w:line="360" w:lineRule="auto"/>
              <w:rPr>
                <w:rFonts w:ascii="Times New Roman" w:eastAsia="Times New Roman" w:hAnsi="Times New Roman" w:cs="Times New Roman"/>
                <w:sz w:val="24"/>
                <w:szCs w:val="24"/>
                <w:lang w:eastAsia="ru-RU"/>
              </w:rPr>
            </w:pPr>
          </w:p>
        </w:tc>
        <w:tc>
          <w:tcPr>
            <w:tcW w:w="720" w:type="dxa"/>
          </w:tcPr>
          <w:p w:rsidR="00667ADD" w:rsidRPr="00667ADD" w:rsidRDefault="00667ADD" w:rsidP="00667ADD">
            <w:pPr>
              <w:spacing w:after="0" w:line="240" w:lineRule="auto"/>
              <w:rPr>
                <w:rFonts w:ascii="Times New Roman" w:eastAsia="Times New Roman" w:hAnsi="Times New Roman" w:cs="Times New Roman"/>
                <w:sz w:val="24"/>
                <w:szCs w:val="24"/>
                <w:lang w:eastAsia="ru-RU"/>
              </w:rPr>
            </w:pPr>
          </w:p>
        </w:tc>
        <w:tc>
          <w:tcPr>
            <w:tcW w:w="5220" w:type="dxa"/>
          </w:tcPr>
          <w:p w:rsidR="00667ADD" w:rsidRPr="00667ADD" w:rsidRDefault="00667ADD" w:rsidP="00667ADD">
            <w:pPr>
              <w:spacing w:after="0" w:line="240" w:lineRule="auto"/>
              <w:rPr>
                <w:rFonts w:ascii="Times New Roman" w:eastAsia="Times New Roman" w:hAnsi="Times New Roman" w:cs="Times New Roman"/>
                <w:color w:val="0070C0"/>
                <w:sz w:val="24"/>
                <w:szCs w:val="24"/>
                <w:lang w:eastAsia="ru-RU"/>
              </w:rPr>
            </w:pPr>
          </w:p>
        </w:tc>
      </w:tr>
    </w:tbl>
    <w:p w:rsidR="00667ADD" w:rsidRPr="00667ADD" w:rsidRDefault="00667ADD" w:rsidP="00667ADD">
      <w:pPr>
        <w:spacing w:after="0" w:line="240" w:lineRule="auto"/>
        <w:jc w:val="center"/>
        <w:rPr>
          <w:rFonts w:ascii="Times New Roman" w:eastAsia="Times New Roman" w:hAnsi="Times New Roman" w:cs="Times New Roman"/>
          <w:b/>
          <w:sz w:val="28"/>
          <w:szCs w:val="24"/>
          <w:lang w:eastAsia="ru-RU"/>
        </w:rPr>
      </w:pPr>
      <w:bookmarkStart w:id="56" w:name="_Ref503353468"/>
      <w:bookmarkEnd w:id="0"/>
      <w:bookmarkEnd w:id="53"/>
      <w:bookmarkEnd w:id="54"/>
      <w:bookmarkEnd w:id="55"/>
      <w:r w:rsidRPr="00667ADD">
        <w:rPr>
          <w:rFonts w:ascii="Times New Roman" w:eastAsia="Times New Roman" w:hAnsi="Times New Roman" w:cs="Times New Roman"/>
          <w:b/>
          <w:sz w:val="28"/>
          <w:szCs w:val="24"/>
          <w:lang w:val="en-US" w:eastAsia="ru-RU"/>
        </w:rPr>
        <w:t>V</w:t>
      </w:r>
      <w:r w:rsidRPr="00667ADD">
        <w:rPr>
          <w:rFonts w:ascii="Times New Roman" w:eastAsia="Times New Roman" w:hAnsi="Times New Roman" w:cs="Times New Roman"/>
          <w:b/>
          <w:sz w:val="28"/>
          <w:szCs w:val="24"/>
          <w:lang w:eastAsia="ru-RU"/>
        </w:rPr>
        <w:t>. Образцы форм</w:t>
      </w:r>
      <w:bookmarkEnd w:id="56"/>
    </w:p>
    <w:p w:rsidR="00667ADD" w:rsidRPr="00667ADD" w:rsidRDefault="00667ADD" w:rsidP="00667ADD">
      <w:pPr>
        <w:tabs>
          <w:tab w:val="left" w:pos="1134"/>
        </w:tabs>
        <w:spacing w:after="0" w:line="240" w:lineRule="auto"/>
        <w:jc w:val="both"/>
        <w:rPr>
          <w:rFonts w:ascii="Times New Roman" w:eastAsia="Times New Roman" w:hAnsi="Times New Roman" w:cs="Times New Roman"/>
          <w:sz w:val="28"/>
          <w:szCs w:val="24"/>
          <w:lang w:eastAsia="ru-RU"/>
        </w:rPr>
      </w:pPr>
    </w:p>
    <w:p w:rsidR="00667ADD" w:rsidRPr="00667ADD" w:rsidRDefault="00667ADD" w:rsidP="00667ADD">
      <w:pPr>
        <w:tabs>
          <w:tab w:val="left" w:pos="1134"/>
        </w:tabs>
        <w:spacing w:after="0" w:line="240" w:lineRule="auto"/>
        <w:jc w:val="both"/>
        <w:rPr>
          <w:rFonts w:ascii="Times New Roman" w:eastAsia="Times New Roman" w:hAnsi="Times New Roman" w:cs="Times New Roman"/>
          <w:sz w:val="28"/>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1. Конкурсная заявка — </w:t>
      </w:r>
      <w:r w:rsidRPr="00667ADD">
        <w:rPr>
          <w:rFonts w:ascii="Times New Roman" w:eastAsia="Times New Roman" w:hAnsi="Times New Roman" w:cs="Times New Roman"/>
          <w:b/>
          <w:sz w:val="24"/>
          <w:szCs w:val="24"/>
          <w:lang w:eastAsia="ru-RU"/>
        </w:rPr>
        <w:t>форма 1</w:t>
      </w:r>
      <w:r w:rsidRPr="00667ADD">
        <w:rPr>
          <w:rFonts w:ascii="Times New Roman" w:eastAsia="Times New Roman" w:hAnsi="Times New Roman" w:cs="Times New Roman"/>
          <w:sz w:val="24"/>
          <w:szCs w:val="24"/>
          <w:lang w:eastAsia="ru-RU"/>
        </w:rPr>
        <w:t>.</w:t>
      </w:r>
    </w:p>
    <w:p w:rsidR="00667ADD" w:rsidRPr="00667ADD" w:rsidRDefault="00667ADD" w:rsidP="00667ADD">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2. Таблица цен конкурсной заявки – </w:t>
      </w:r>
      <w:r w:rsidRPr="00667ADD">
        <w:rPr>
          <w:rFonts w:ascii="Times New Roman" w:eastAsia="Times New Roman" w:hAnsi="Times New Roman" w:cs="Times New Roman"/>
          <w:b/>
          <w:sz w:val="24"/>
          <w:szCs w:val="24"/>
          <w:lang w:eastAsia="ru-RU"/>
        </w:rPr>
        <w:t>форма 2</w:t>
      </w:r>
      <w:r w:rsidRPr="00667ADD">
        <w:rPr>
          <w:rFonts w:ascii="Times New Roman" w:eastAsia="Times New Roman" w:hAnsi="Times New Roman" w:cs="Times New Roman"/>
          <w:sz w:val="24"/>
          <w:szCs w:val="24"/>
          <w:lang w:eastAsia="ru-RU"/>
        </w:rPr>
        <w:t>.</w:t>
      </w:r>
    </w:p>
    <w:p w:rsidR="00667ADD" w:rsidRPr="00667ADD" w:rsidRDefault="00667ADD" w:rsidP="00667ADD">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3. Анкета участника конкурса — </w:t>
      </w:r>
      <w:r w:rsidRPr="00667ADD">
        <w:rPr>
          <w:rFonts w:ascii="Times New Roman" w:eastAsia="Times New Roman" w:hAnsi="Times New Roman" w:cs="Times New Roman"/>
          <w:b/>
          <w:sz w:val="24"/>
          <w:szCs w:val="24"/>
          <w:lang w:eastAsia="ru-RU"/>
        </w:rPr>
        <w:t>форма 3.</w:t>
      </w:r>
    </w:p>
    <w:p w:rsidR="00667ADD" w:rsidRPr="00667ADD" w:rsidRDefault="00667ADD" w:rsidP="00667ADD">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4. Предложение о функциональных, качественных и экологических характеристиках работ, услуг – </w:t>
      </w:r>
      <w:r w:rsidRPr="00667ADD">
        <w:rPr>
          <w:rFonts w:ascii="Times New Roman" w:eastAsia="Times New Roman" w:hAnsi="Times New Roman" w:cs="Times New Roman"/>
          <w:b/>
          <w:sz w:val="24"/>
          <w:szCs w:val="24"/>
          <w:lang w:eastAsia="ru-RU"/>
        </w:rPr>
        <w:t>форма 4</w:t>
      </w:r>
      <w:r w:rsidRPr="00667ADD">
        <w:rPr>
          <w:rFonts w:ascii="Times New Roman" w:eastAsia="Times New Roman" w:hAnsi="Times New Roman" w:cs="Times New Roman"/>
          <w:sz w:val="24"/>
          <w:szCs w:val="24"/>
          <w:lang w:eastAsia="ru-RU"/>
        </w:rPr>
        <w:t>.</w:t>
      </w:r>
    </w:p>
    <w:p w:rsidR="00667ADD" w:rsidRPr="00667ADD" w:rsidRDefault="00667ADD" w:rsidP="00667ADD">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sz w:val="24"/>
          <w:szCs w:val="24"/>
          <w:lang w:eastAsia="ru-RU"/>
        </w:rPr>
        <w:t xml:space="preserve">5. Запрос на разъяснение конкурсной документации – </w:t>
      </w:r>
      <w:r w:rsidRPr="00667ADD">
        <w:rPr>
          <w:rFonts w:ascii="Times New Roman" w:eastAsia="Times New Roman" w:hAnsi="Times New Roman" w:cs="Times New Roman"/>
          <w:b/>
          <w:sz w:val="24"/>
          <w:szCs w:val="24"/>
          <w:lang w:eastAsia="ru-RU"/>
        </w:rPr>
        <w:t>форма 5.</w:t>
      </w:r>
    </w:p>
    <w:p w:rsidR="00667ADD" w:rsidRPr="002B4597" w:rsidRDefault="00667ADD" w:rsidP="00667ADD">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cs="Times New Roman"/>
          <w:sz w:val="24"/>
          <w:szCs w:val="24"/>
          <w:lang w:eastAsia="ru-RU"/>
        </w:rPr>
      </w:pPr>
      <w:r w:rsidRPr="002B4597">
        <w:rPr>
          <w:rFonts w:ascii="Times New Roman" w:eastAsia="Times New Roman" w:hAnsi="Times New Roman" w:cs="Times New Roman"/>
          <w:sz w:val="24"/>
          <w:szCs w:val="24"/>
          <w:lang w:eastAsia="ru-RU"/>
        </w:rPr>
        <w:t xml:space="preserve">6. Доверенность для представителей участников конкурса – </w:t>
      </w:r>
      <w:r w:rsidRPr="002B4597">
        <w:rPr>
          <w:rFonts w:ascii="Times New Roman" w:eastAsia="Times New Roman" w:hAnsi="Times New Roman" w:cs="Times New Roman"/>
          <w:b/>
          <w:sz w:val="24"/>
          <w:szCs w:val="24"/>
          <w:lang w:eastAsia="ru-RU"/>
        </w:rPr>
        <w:t>форма 6</w:t>
      </w:r>
      <w:r w:rsidRPr="002B4597">
        <w:rPr>
          <w:rFonts w:ascii="Times New Roman" w:eastAsia="Times New Roman" w:hAnsi="Times New Roman" w:cs="Times New Roman"/>
          <w:sz w:val="24"/>
          <w:szCs w:val="24"/>
          <w:lang w:eastAsia="ru-RU"/>
        </w:rPr>
        <w:t>.</w:t>
      </w:r>
    </w:p>
    <w:p w:rsidR="008A5B83" w:rsidRPr="002B4597" w:rsidRDefault="008A5B83" w:rsidP="008A5B83">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sidRPr="002B4597">
        <w:rPr>
          <w:rFonts w:ascii="Times New Roman" w:eastAsia="Times New Roman" w:hAnsi="Times New Roman"/>
          <w:sz w:val="24"/>
          <w:szCs w:val="24"/>
          <w:lang w:eastAsia="ru-RU"/>
        </w:rPr>
        <w:t xml:space="preserve">7. Смета расходов средств бюджета Союзного государства (проект) – </w:t>
      </w:r>
      <w:r w:rsidRPr="002B4597">
        <w:rPr>
          <w:rFonts w:ascii="Times New Roman" w:eastAsia="Times New Roman" w:hAnsi="Times New Roman"/>
          <w:b/>
          <w:sz w:val="24"/>
          <w:szCs w:val="24"/>
          <w:lang w:eastAsia="ru-RU"/>
        </w:rPr>
        <w:t>форма 7.</w:t>
      </w:r>
    </w:p>
    <w:p w:rsidR="00667ADD" w:rsidRPr="002B4597" w:rsidRDefault="00667ADD" w:rsidP="00667ADD">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vanish/>
          <w:sz w:val="24"/>
          <w:szCs w:val="24"/>
          <w:lang w:eastAsia="ru-RU"/>
        </w:rPr>
        <w:cr/>
      </w: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092322" w:rsidP="00667ADD">
      <w:pPr>
        <w:pageBreakBefore/>
        <w:spacing w:after="0" w:line="240" w:lineRule="auto"/>
        <w:ind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Форма </w:t>
      </w:r>
      <w:r w:rsidR="00667ADD" w:rsidRPr="00667ADD">
        <w:rPr>
          <w:rFonts w:ascii="Times New Roman" w:eastAsia="Times New Roman" w:hAnsi="Times New Roman" w:cs="Times New Roman"/>
          <w:b/>
          <w:sz w:val="24"/>
          <w:szCs w:val="24"/>
          <w:lang w:eastAsia="ru-RU"/>
        </w:rPr>
        <w:t>1</w:t>
      </w:r>
    </w:p>
    <w:p w:rsidR="00667ADD" w:rsidRPr="00667ADD" w:rsidRDefault="00667ADD" w:rsidP="00667ADD">
      <w:pPr>
        <w:keepNext/>
        <w:numPr>
          <w:ilvl w:val="4"/>
          <w:numId w:val="0"/>
        </w:numPr>
        <w:spacing w:after="0" w:line="240" w:lineRule="auto"/>
        <w:jc w:val="center"/>
        <w:outlineLvl w:val="4"/>
        <w:rPr>
          <w:rFonts w:ascii="Times New Roman" w:eastAsia="Times New Roman" w:hAnsi="Times New Roman" w:cs="Times New Roman"/>
          <w:b/>
          <w:bCs/>
          <w:sz w:val="24"/>
          <w:szCs w:val="24"/>
          <w:lang w:eastAsia="ru-RU"/>
        </w:rPr>
      </w:pPr>
      <w:bookmarkStart w:id="57" w:name="_Ref503353513"/>
      <w:r w:rsidRPr="00667ADD">
        <w:rPr>
          <w:rFonts w:ascii="Times New Roman" w:eastAsia="Times New Roman" w:hAnsi="Times New Roman" w:cs="Times New Roman"/>
          <w:b/>
          <w:bCs/>
          <w:sz w:val="24"/>
          <w:szCs w:val="24"/>
          <w:lang w:eastAsia="ru-RU"/>
        </w:rPr>
        <w:t>Конкурсная заявка</w:t>
      </w:r>
      <w:bookmarkEnd w:id="57"/>
      <w:r w:rsidRPr="00667ADD">
        <w:rPr>
          <w:rFonts w:ascii="Times New Roman" w:eastAsia="Times New Roman" w:hAnsi="Times New Roman" w:cs="Times New Roman"/>
          <w:b/>
          <w:bCs/>
          <w:sz w:val="24"/>
          <w:szCs w:val="24"/>
          <w:lang w:eastAsia="ru-RU"/>
        </w:rPr>
        <w:t xml:space="preserve"> </w:t>
      </w: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«_____»___________________ 20__ г.</w:t>
      </w: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Исх. № ____________________</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ind w:firstLine="567"/>
        <w:jc w:val="both"/>
        <w:outlineLvl w:val="0"/>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Наименование участника конкурса: ____________________________________</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Адрес участника </w:t>
      </w:r>
      <w:proofErr w:type="gramStart"/>
      <w:r w:rsidRPr="00667ADD">
        <w:rPr>
          <w:rFonts w:ascii="Times New Roman" w:eastAsia="Times New Roman" w:hAnsi="Times New Roman" w:cs="Times New Roman"/>
          <w:sz w:val="24"/>
          <w:szCs w:val="24"/>
          <w:lang w:eastAsia="ru-RU"/>
        </w:rPr>
        <w:t>конкурса:_</w:t>
      </w:r>
      <w:proofErr w:type="gramEnd"/>
      <w:r w:rsidRPr="00667ADD">
        <w:rPr>
          <w:rFonts w:ascii="Times New Roman" w:eastAsia="Times New Roman" w:hAnsi="Times New Roman" w:cs="Times New Roman"/>
          <w:sz w:val="24"/>
          <w:szCs w:val="24"/>
          <w:lang w:eastAsia="ru-RU"/>
        </w:rPr>
        <w:t>__________________________________________</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Кому: ___________________________________</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center"/>
        <w:outlineLvl w:val="0"/>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Уважаемые господа!</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Изучив конкурсную документацию, получение которой настоящим удостоверяем, мы нижеподписавшиеся </w:t>
      </w:r>
      <w:proofErr w:type="gramStart"/>
      <w:r w:rsidRPr="00667ADD">
        <w:rPr>
          <w:rFonts w:ascii="Times New Roman" w:eastAsia="Times New Roman" w:hAnsi="Times New Roman" w:cs="Times New Roman"/>
          <w:sz w:val="24"/>
          <w:szCs w:val="24"/>
          <w:lang w:eastAsia="ru-RU"/>
        </w:rPr>
        <w:t>предлагаем  выполнить</w:t>
      </w:r>
      <w:proofErr w:type="gramEnd"/>
      <w:r w:rsidRPr="00667ADD">
        <w:rPr>
          <w:rFonts w:ascii="Times New Roman" w:eastAsia="Times New Roman" w:hAnsi="Times New Roman" w:cs="Times New Roman"/>
          <w:sz w:val="24"/>
          <w:szCs w:val="24"/>
          <w:lang w:eastAsia="ru-RU"/>
        </w:rPr>
        <w:t xml:space="preserve"> работы и оказать услуги на сумму _______________ </w:t>
      </w:r>
      <w:r w:rsidRPr="00667ADD">
        <w:rPr>
          <w:rFonts w:ascii="Times New Roman" w:eastAsia="Times New Roman" w:hAnsi="Times New Roman" w:cs="Times New Roman"/>
          <w:sz w:val="24"/>
          <w:szCs w:val="24"/>
          <w:u w:val="single"/>
          <w:lang w:eastAsia="ru-RU"/>
        </w:rPr>
        <w:t>(</w:t>
      </w:r>
      <w:r w:rsidRPr="00667ADD">
        <w:rPr>
          <w:rFonts w:ascii="Times New Roman" w:eastAsia="Times New Roman" w:hAnsi="Times New Roman" w:cs="Times New Roman"/>
          <w:sz w:val="24"/>
          <w:szCs w:val="24"/>
          <w:lang w:eastAsia="ru-RU"/>
        </w:rPr>
        <w:t xml:space="preserve">___________________________) рублей, и в объеме, подтверждаемые прилагаемой таблицей цен, которая является неотъемлемой частью настоящей конкурсной заявки. </w:t>
      </w: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Мы обязуемся, в случае признания нашей организации победителем конкурса </w:t>
      </w:r>
      <w:r w:rsidRPr="00667ADD">
        <w:rPr>
          <w:rFonts w:ascii="Times New Roman" w:eastAsia="Times New Roman" w:hAnsi="Times New Roman" w:cs="Times New Roman"/>
          <w:sz w:val="20"/>
          <w:szCs w:val="20"/>
          <w:lang w:eastAsia="ru-RU"/>
        </w:rPr>
        <w:t xml:space="preserve">выполнить работы и оказать </w:t>
      </w:r>
      <w:proofErr w:type="gramStart"/>
      <w:r w:rsidRPr="00667ADD">
        <w:rPr>
          <w:rFonts w:ascii="Times New Roman" w:eastAsia="Times New Roman" w:hAnsi="Times New Roman" w:cs="Times New Roman"/>
          <w:sz w:val="20"/>
          <w:szCs w:val="20"/>
          <w:lang w:eastAsia="ru-RU"/>
        </w:rPr>
        <w:t>услуги</w:t>
      </w:r>
      <w:r w:rsidRPr="00667ADD">
        <w:rPr>
          <w:rFonts w:ascii="Times New Roman" w:eastAsia="Times New Roman" w:hAnsi="Times New Roman" w:cs="Times New Roman"/>
          <w:color w:val="000000"/>
          <w:sz w:val="20"/>
          <w:szCs w:val="20"/>
          <w:lang w:eastAsia="ru-RU"/>
        </w:rPr>
        <w:t xml:space="preserve"> </w:t>
      </w:r>
      <w:r w:rsidRPr="00667ADD">
        <w:rPr>
          <w:rFonts w:ascii="Times New Roman" w:eastAsia="Times New Roman" w:hAnsi="Times New Roman" w:cs="Times New Roman"/>
          <w:color w:val="FF0000"/>
          <w:sz w:val="24"/>
          <w:szCs w:val="24"/>
          <w:lang w:eastAsia="ru-RU"/>
        </w:rPr>
        <w:t xml:space="preserve"> </w:t>
      </w:r>
      <w:r w:rsidRPr="00667ADD">
        <w:rPr>
          <w:rFonts w:ascii="Times New Roman" w:eastAsia="Times New Roman" w:hAnsi="Times New Roman" w:cs="Times New Roman"/>
          <w:sz w:val="24"/>
          <w:szCs w:val="24"/>
          <w:lang w:eastAsia="ru-RU"/>
        </w:rPr>
        <w:t>в</w:t>
      </w:r>
      <w:proofErr w:type="gramEnd"/>
      <w:r w:rsidRPr="00667ADD">
        <w:rPr>
          <w:rFonts w:ascii="Times New Roman" w:eastAsia="Times New Roman" w:hAnsi="Times New Roman" w:cs="Times New Roman"/>
          <w:sz w:val="24"/>
          <w:szCs w:val="24"/>
          <w:lang w:eastAsia="ru-RU"/>
        </w:rPr>
        <w:t xml:space="preserve"> соответствии с условиями, оговоренными в _________________ и   Договоре, заключенном по итогам конкурса, а также не изменять указанную стоимость в течение всего периода действия Договора.</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Настоящей заявкой подтверждаем, что против______________(</w:t>
      </w:r>
      <w:r w:rsidRPr="00667ADD">
        <w:rPr>
          <w:rFonts w:ascii="Times New Roman" w:eastAsia="Times New Roman" w:hAnsi="Times New Roman" w:cs="Times New Roman"/>
          <w:sz w:val="20"/>
          <w:szCs w:val="20"/>
          <w:lang w:eastAsia="ru-RU"/>
        </w:rPr>
        <w:t>наименование организации участника</w:t>
      </w:r>
      <w:r w:rsidRPr="00667ADD">
        <w:rPr>
          <w:rFonts w:ascii="Times New Roman" w:eastAsia="Times New Roman" w:hAnsi="Times New Roman" w:cs="Times New Roman"/>
          <w:sz w:val="24"/>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667ADD">
        <w:rPr>
          <w:rFonts w:ascii="Times New Roman" w:eastAsia="Times New Roman" w:hAnsi="Times New Roman" w:cs="Times New Roman"/>
          <w:sz w:val="20"/>
          <w:szCs w:val="20"/>
          <w:lang w:eastAsia="ru-RU"/>
        </w:rPr>
        <w:t>значение указать цифрами и прописью</w:t>
      </w:r>
      <w:r w:rsidRPr="00667ADD">
        <w:rPr>
          <w:rFonts w:ascii="Times New Roman" w:eastAsia="Times New Roman" w:hAnsi="Times New Roman" w:cs="Times New Roman"/>
          <w:sz w:val="24"/>
          <w:szCs w:val="24"/>
          <w:lang w:eastAsia="ru-RU"/>
        </w:rPr>
        <w:t>)_____________ балансовой стоимости активов участника конкурса по данным бухгалтерской отчетности за последний завершенный отчетный период.</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Настоящим подтверждаем отсутствие нашей </w:t>
      </w:r>
      <w:proofErr w:type="spellStart"/>
      <w:r w:rsidRPr="00667ADD">
        <w:rPr>
          <w:rFonts w:ascii="Times New Roman" w:eastAsia="Times New Roman" w:hAnsi="Times New Roman" w:cs="Times New Roman"/>
          <w:sz w:val="24"/>
          <w:szCs w:val="24"/>
          <w:lang w:eastAsia="ru-RU"/>
        </w:rPr>
        <w:t>аффилированности</w:t>
      </w:r>
      <w:proofErr w:type="spellEnd"/>
      <w:r w:rsidRPr="00667ADD">
        <w:rPr>
          <w:rFonts w:ascii="Times New Roman" w:eastAsia="Times New Roman" w:hAnsi="Times New Roman" w:cs="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w:t>
      </w:r>
    </w:p>
    <w:p w:rsidR="00667ADD" w:rsidRPr="00667ADD" w:rsidRDefault="00667ADD" w:rsidP="00667ADD">
      <w:pPr>
        <w:tabs>
          <w:tab w:val="left" w:pos="-2127"/>
          <w:tab w:val="left" w:pos="567"/>
          <w:tab w:val="left" w:pos="1134"/>
          <w:tab w:val="left" w:pos="7371"/>
        </w:tabs>
        <w:spacing w:after="0" w:line="240" w:lineRule="auto"/>
        <w:ind w:left="540"/>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w:t>
      </w:r>
    </w:p>
    <w:p w:rsidR="00667ADD" w:rsidRPr="00667ADD" w:rsidRDefault="00667ADD" w:rsidP="00667ADD">
      <w:pPr>
        <w:tabs>
          <w:tab w:val="left" w:pos="-2127"/>
          <w:tab w:val="left" w:pos="567"/>
          <w:tab w:val="left" w:pos="1134"/>
          <w:tab w:val="left" w:pos="7371"/>
        </w:tabs>
        <w:spacing w:after="0" w:line="240" w:lineRule="auto"/>
        <w:ind w:left="540"/>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3) и т.д.</w:t>
      </w:r>
    </w:p>
    <w:p w:rsidR="00667ADD" w:rsidRPr="00667ADD" w:rsidRDefault="00667ADD" w:rsidP="00667ADD">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w:t>
      </w:r>
      <w:proofErr w:type="gramStart"/>
      <w:r w:rsidRPr="00667ADD">
        <w:rPr>
          <w:rFonts w:ascii="Times New Roman" w:eastAsia="Times New Roman" w:hAnsi="Times New Roman" w:cs="Times New Roman"/>
          <w:sz w:val="24"/>
          <w:szCs w:val="24"/>
          <w:lang w:eastAsia="ru-RU"/>
        </w:rPr>
        <w:t>представителям  наших</w:t>
      </w:r>
      <w:proofErr w:type="gramEnd"/>
      <w:r w:rsidRPr="00667ADD">
        <w:rPr>
          <w:rFonts w:ascii="Times New Roman" w:eastAsia="Times New Roman" w:hAnsi="Times New Roman" w:cs="Times New Roman"/>
          <w:sz w:val="24"/>
          <w:szCs w:val="24"/>
          <w:lang w:eastAsia="ru-RU"/>
        </w:rPr>
        <w:t xml:space="preserve"> банков и к нашим клиентам за разъяснениями относительно финансовых и технических вопросов. </w:t>
      </w:r>
    </w:p>
    <w:p w:rsidR="00667ADD" w:rsidRPr="00667ADD" w:rsidRDefault="00667ADD" w:rsidP="00667ADD">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667ADD" w:rsidRPr="00667ADD" w:rsidRDefault="00667ADD" w:rsidP="00667ADD">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667ADD" w:rsidRPr="00667ADD" w:rsidRDefault="00667ADD" w:rsidP="00667ADD">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667ADD" w:rsidRPr="00667ADD" w:rsidTr="0045508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 xml:space="preserve">Справки по общим вопросам и вопросам управления         </w:t>
            </w:r>
          </w:p>
        </w:tc>
      </w:tr>
      <w:tr w:rsidR="00667ADD" w:rsidRPr="00667ADD" w:rsidTr="0045508C">
        <w:trPr>
          <w:trHeight w:val="240"/>
        </w:trPr>
        <w:tc>
          <w:tcPr>
            <w:tcW w:w="4455"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 xml:space="preserve">Телефон                   </w:t>
            </w:r>
          </w:p>
        </w:tc>
      </w:tr>
      <w:tr w:rsidR="00667ADD" w:rsidRPr="00667ADD" w:rsidTr="0045508C">
        <w:trPr>
          <w:trHeight w:val="240"/>
        </w:trPr>
        <w:tc>
          <w:tcPr>
            <w:tcW w:w="4455"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 xml:space="preserve">Телефон                       </w:t>
            </w:r>
          </w:p>
        </w:tc>
      </w:tr>
    </w:tbl>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667ADD" w:rsidRPr="00667ADD" w:rsidTr="0045508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 xml:space="preserve">Справки по техническим вопросам                 </w:t>
            </w:r>
          </w:p>
        </w:tc>
      </w:tr>
      <w:tr w:rsidR="00667ADD" w:rsidRPr="00667ADD" w:rsidTr="0045508C">
        <w:trPr>
          <w:trHeight w:val="240"/>
        </w:trPr>
        <w:tc>
          <w:tcPr>
            <w:tcW w:w="4455"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 xml:space="preserve">Телефон                       </w:t>
            </w:r>
          </w:p>
        </w:tc>
      </w:tr>
      <w:tr w:rsidR="00667ADD" w:rsidRPr="00667ADD" w:rsidTr="0045508C">
        <w:trPr>
          <w:trHeight w:val="240"/>
        </w:trPr>
        <w:tc>
          <w:tcPr>
            <w:tcW w:w="4455"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 xml:space="preserve">Телефон                       </w:t>
            </w:r>
          </w:p>
        </w:tc>
      </w:tr>
    </w:tbl>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667ADD" w:rsidRPr="00667ADD" w:rsidTr="0045508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 xml:space="preserve">Справки по финансовым вопросам                 </w:t>
            </w:r>
          </w:p>
        </w:tc>
      </w:tr>
      <w:tr w:rsidR="00667ADD" w:rsidRPr="00667ADD" w:rsidTr="0045508C">
        <w:trPr>
          <w:trHeight w:val="240"/>
        </w:trPr>
        <w:tc>
          <w:tcPr>
            <w:tcW w:w="4455"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 xml:space="preserve">Телефон                       </w:t>
            </w:r>
          </w:p>
        </w:tc>
      </w:tr>
      <w:tr w:rsidR="00667ADD" w:rsidRPr="00667ADD" w:rsidTr="0045508C">
        <w:trPr>
          <w:trHeight w:val="240"/>
        </w:trPr>
        <w:tc>
          <w:tcPr>
            <w:tcW w:w="4455"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 xml:space="preserve">Телефон                       </w:t>
            </w:r>
          </w:p>
        </w:tc>
      </w:tr>
    </w:tbl>
    <w:p w:rsidR="00667ADD" w:rsidRPr="00667ADD" w:rsidRDefault="00667ADD" w:rsidP="00667ADD">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667ADD" w:rsidRPr="00667ADD" w:rsidTr="0045508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 xml:space="preserve">Справки по кадровым вопросам                 </w:t>
            </w:r>
          </w:p>
        </w:tc>
      </w:tr>
      <w:tr w:rsidR="00667ADD" w:rsidRPr="00667ADD" w:rsidTr="0045508C">
        <w:trPr>
          <w:trHeight w:val="240"/>
        </w:trPr>
        <w:tc>
          <w:tcPr>
            <w:tcW w:w="4455"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 xml:space="preserve">Телефон                       </w:t>
            </w:r>
          </w:p>
        </w:tc>
      </w:tr>
      <w:tr w:rsidR="00667ADD" w:rsidRPr="00667ADD" w:rsidTr="0045508C">
        <w:trPr>
          <w:trHeight w:val="240"/>
        </w:trPr>
        <w:tc>
          <w:tcPr>
            <w:tcW w:w="4455"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 xml:space="preserve">Телефон                       </w:t>
            </w:r>
          </w:p>
        </w:tc>
      </w:tr>
    </w:tbl>
    <w:p w:rsidR="00667ADD" w:rsidRPr="00667ADD" w:rsidRDefault="00667ADD" w:rsidP="00667ADD">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ind w:firstLine="567"/>
        <w:jc w:val="both"/>
        <w:rPr>
          <w:rFonts w:ascii="Times New Roman" w:eastAsia="Times New Roman" w:hAnsi="Times New Roman" w:cs="Times New Roman"/>
          <w:sz w:val="28"/>
          <w:szCs w:val="24"/>
          <w:lang w:eastAsia="ru-RU"/>
        </w:rPr>
      </w:pPr>
      <w:r w:rsidRPr="00667ADD">
        <w:rPr>
          <w:rFonts w:ascii="Times New Roman" w:eastAsia="Times New Roman" w:hAnsi="Times New Roman" w:cs="Times New Roman"/>
          <w:sz w:val="28"/>
          <w:szCs w:val="24"/>
          <w:lang w:eastAsia="ru-RU"/>
        </w:rPr>
        <w:t>________________________________________________________</w:t>
      </w:r>
    </w:p>
    <w:p w:rsidR="00667ADD" w:rsidRPr="00667ADD" w:rsidRDefault="00667ADD" w:rsidP="00667ADD">
      <w:pPr>
        <w:spacing w:after="0" w:line="240" w:lineRule="auto"/>
        <w:ind w:right="2551" w:firstLine="567"/>
        <w:jc w:val="center"/>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w:t>
      </w:r>
      <w:proofErr w:type="gramStart"/>
      <w:r w:rsidRPr="00667ADD">
        <w:rPr>
          <w:rFonts w:ascii="Times New Roman" w:eastAsia="Times New Roman" w:hAnsi="Times New Roman" w:cs="Times New Roman"/>
          <w:sz w:val="24"/>
          <w:szCs w:val="24"/>
          <w:lang w:eastAsia="ru-RU"/>
        </w:rPr>
        <w:t>фамилия</w:t>
      </w:r>
      <w:proofErr w:type="gramEnd"/>
      <w:r w:rsidRPr="00667ADD">
        <w:rPr>
          <w:rFonts w:ascii="Times New Roman" w:eastAsia="Times New Roman" w:hAnsi="Times New Roman" w:cs="Times New Roman"/>
          <w:sz w:val="24"/>
          <w:szCs w:val="24"/>
          <w:lang w:eastAsia="ru-RU"/>
        </w:rPr>
        <w:t>, имя, отчество подписавшего заявку, должность)</w:t>
      </w:r>
    </w:p>
    <w:p w:rsidR="00667ADD" w:rsidRPr="00667ADD" w:rsidRDefault="00667ADD" w:rsidP="00667ADD">
      <w:pPr>
        <w:spacing w:after="0" w:line="240" w:lineRule="auto"/>
        <w:ind w:right="3684" w:firstLine="567"/>
        <w:jc w:val="center"/>
        <w:rPr>
          <w:rFonts w:ascii="Times New Roman" w:eastAsia="Times New Roman" w:hAnsi="Times New Roman" w:cs="Times New Roman"/>
          <w:sz w:val="24"/>
          <w:szCs w:val="24"/>
          <w:lang w:eastAsia="ru-RU"/>
        </w:rPr>
      </w:pPr>
    </w:p>
    <w:p w:rsidR="00667ADD" w:rsidRPr="00667ADD" w:rsidRDefault="00667ADD" w:rsidP="00667ADD">
      <w:pPr>
        <w:spacing w:after="0" w:line="240" w:lineRule="auto"/>
        <w:ind w:firstLine="567"/>
        <w:jc w:val="both"/>
        <w:rPr>
          <w:rFonts w:ascii="Times New Roman" w:eastAsia="Times New Roman" w:hAnsi="Times New Roman" w:cs="Times New Roman"/>
          <w:sz w:val="28"/>
          <w:szCs w:val="24"/>
          <w:lang w:eastAsia="ru-RU"/>
        </w:rPr>
      </w:pPr>
      <w:r w:rsidRPr="00667ADD">
        <w:rPr>
          <w:rFonts w:ascii="Times New Roman" w:eastAsia="Times New Roman" w:hAnsi="Times New Roman" w:cs="Times New Roman"/>
          <w:sz w:val="28"/>
          <w:szCs w:val="24"/>
          <w:lang w:eastAsia="ru-RU"/>
        </w:rPr>
        <w:t>____________________________________</w:t>
      </w:r>
    </w:p>
    <w:p w:rsidR="00667ADD" w:rsidRPr="00667ADD" w:rsidRDefault="00667ADD" w:rsidP="00667ADD">
      <w:pPr>
        <w:spacing w:after="0" w:line="240" w:lineRule="auto"/>
        <w:ind w:right="3684" w:firstLine="567"/>
        <w:jc w:val="center"/>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w:t>
      </w:r>
      <w:proofErr w:type="gramStart"/>
      <w:r w:rsidRPr="00667ADD">
        <w:rPr>
          <w:rFonts w:ascii="Times New Roman" w:eastAsia="Times New Roman" w:hAnsi="Times New Roman" w:cs="Times New Roman"/>
          <w:sz w:val="24"/>
          <w:szCs w:val="24"/>
          <w:lang w:eastAsia="ru-RU"/>
        </w:rPr>
        <w:t>подпись</w:t>
      </w:r>
      <w:proofErr w:type="gramEnd"/>
      <w:r w:rsidRPr="00667ADD">
        <w:rPr>
          <w:rFonts w:ascii="Times New Roman" w:eastAsia="Times New Roman" w:hAnsi="Times New Roman" w:cs="Times New Roman"/>
          <w:sz w:val="24"/>
          <w:szCs w:val="24"/>
          <w:lang w:eastAsia="ru-RU"/>
        </w:rPr>
        <w:t>, М.П.)</w:t>
      </w:r>
    </w:p>
    <w:p w:rsidR="00667ADD" w:rsidRPr="00667ADD" w:rsidRDefault="00667ADD" w:rsidP="00667ADD">
      <w:pPr>
        <w:spacing w:after="0" w:line="240" w:lineRule="auto"/>
        <w:ind w:right="3684" w:firstLine="567"/>
        <w:jc w:val="center"/>
        <w:rPr>
          <w:rFonts w:ascii="Times New Roman" w:eastAsia="Times New Roman" w:hAnsi="Times New Roman" w:cs="Times New Roman"/>
          <w:sz w:val="24"/>
          <w:szCs w:val="24"/>
          <w:lang w:eastAsia="ru-RU"/>
        </w:rPr>
      </w:pPr>
    </w:p>
    <w:p w:rsidR="00667ADD" w:rsidRPr="00667ADD" w:rsidRDefault="00667ADD" w:rsidP="00667ADD">
      <w:pPr>
        <w:spacing w:after="0" w:line="240" w:lineRule="auto"/>
        <w:ind w:right="22"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sz w:val="24"/>
          <w:szCs w:val="24"/>
          <w:lang w:eastAsia="ru-RU"/>
        </w:rPr>
        <w:t>Примечание.</w:t>
      </w:r>
      <w:r w:rsidRPr="00667ADD">
        <w:rPr>
          <w:rFonts w:ascii="Times New Roman" w:eastAsia="Times New Roman" w:hAnsi="Times New Roman" w:cs="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667ADD" w:rsidRPr="00667ADD" w:rsidRDefault="00667ADD" w:rsidP="00667ADD">
      <w:pPr>
        <w:spacing w:after="0" w:line="240" w:lineRule="auto"/>
        <w:ind w:right="3684" w:firstLine="567"/>
        <w:jc w:val="center"/>
        <w:rPr>
          <w:rFonts w:ascii="Times New Roman" w:eastAsia="Times New Roman" w:hAnsi="Times New Roman" w:cs="Times New Roman"/>
          <w:sz w:val="24"/>
          <w:szCs w:val="24"/>
          <w:lang w:eastAsia="ru-RU"/>
        </w:rPr>
      </w:pPr>
    </w:p>
    <w:p w:rsidR="00667ADD" w:rsidRPr="00667ADD" w:rsidRDefault="00092322" w:rsidP="00667ADD">
      <w:pPr>
        <w:pageBreakBefore/>
        <w:tabs>
          <w:tab w:val="left" w:pos="285"/>
          <w:tab w:val="right" w:pos="1485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lastRenderedPageBreak/>
        <w:tab/>
      </w:r>
      <w:r>
        <w:rPr>
          <w:rFonts w:ascii="Times New Roman" w:eastAsia="Times New Roman" w:hAnsi="Times New Roman" w:cs="Times New Roman"/>
          <w:b/>
          <w:sz w:val="24"/>
          <w:szCs w:val="24"/>
          <w:lang w:eastAsia="ru-RU"/>
        </w:rPr>
        <w:tab/>
        <w:t xml:space="preserve">Форма </w:t>
      </w:r>
      <w:r w:rsidR="00667ADD" w:rsidRPr="00667ADD">
        <w:rPr>
          <w:rFonts w:ascii="Times New Roman" w:eastAsia="Times New Roman" w:hAnsi="Times New Roman" w:cs="Times New Roman"/>
          <w:b/>
          <w:sz w:val="24"/>
          <w:szCs w:val="24"/>
          <w:lang w:eastAsia="ru-RU"/>
        </w:rPr>
        <w:t>2</w:t>
      </w:r>
    </w:p>
    <w:p w:rsidR="00667ADD" w:rsidRPr="00667ADD" w:rsidRDefault="00667ADD" w:rsidP="00667ADD">
      <w:pPr>
        <w:spacing w:after="0" w:line="240" w:lineRule="auto"/>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 xml:space="preserve">Таблица цен конкурсной заявки  </w:t>
      </w:r>
    </w:p>
    <w:p w:rsidR="00667ADD" w:rsidRPr="00667ADD" w:rsidRDefault="00667ADD" w:rsidP="00667ADD">
      <w:pPr>
        <w:spacing w:after="0" w:line="240" w:lineRule="auto"/>
        <w:jc w:val="center"/>
        <w:rPr>
          <w:rFonts w:ascii="Times New Roman" w:eastAsia="Times New Roman" w:hAnsi="Times New Roman" w:cs="Times New Roman"/>
          <w:sz w:val="24"/>
          <w:szCs w:val="24"/>
          <w:lang w:eastAsia="ru-RU"/>
        </w:rPr>
      </w:pPr>
    </w:p>
    <w:p w:rsidR="00667ADD" w:rsidRPr="00667ADD" w:rsidRDefault="00667ADD" w:rsidP="00667ADD">
      <w:pPr>
        <w:spacing w:after="0" w:line="240" w:lineRule="auto"/>
        <w:ind w:firstLine="720"/>
        <w:jc w:val="center"/>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Настоящей заявкой Исполнитель обязуется выполнить работы и оказать услуги по указанным ценам</w:t>
      </w:r>
    </w:p>
    <w:p w:rsidR="00667ADD" w:rsidRPr="00667ADD" w:rsidRDefault="00667ADD" w:rsidP="00667ADD">
      <w:pPr>
        <w:spacing w:after="0" w:line="240" w:lineRule="auto"/>
        <w:ind w:firstLine="72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424"/>
        <w:gridCol w:w="2595"/>
        <w:gridCol w:w="2474"/>
      </w:tblGrid>
      <w:tr w:rsidR="00667ADD" w:rsidRPr="00667ADD" w:rsidTr="0045508C">
        <w:tc>
          <w:tcPr>
            <w:tcW w:w="64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p w:rsidR="00667ADD" w:rsidRPr="00667ADD" w:rsidRDefault="00667ADD" w:rsidP="00667ADD">
            <w:pPr>
              <w:spacing w:after="0" w:line="240" w:lineRule="auto"/>
              <w:rPr>
                <w:rFonts w:ascii="Times New Roman" w:eastAsia="Arial Unicode MS" w:hAnsi="Times New Roman" w:cs="Times New Roman"/>
                <w:sz w:val="24"/>
                <w:szCs w:val="24"/>
                <w:lang w:eastAsia="ru-RU"/>
              </w:rPr>
            </w:pPr>
            <w:r w:rsidRPr="00667ADD">
              <w:rPr>
                <w:rFonts w:ascii="Times New Roman" w:eastAsia="Times New Roman" w:hAnsi="Times New Roman" w:cs="Times New Roman"/>
                <w:sz w:val="20"/>
                <w:szCs w:val="20"/>
                <w:lang w:eastAsia="ru-RU"/>
              </w:rPr>
              <w:t>№</w:t>
            </w:r>
            <w:r w:rsidRPr="00667ADD">
              <w:rPr>
                <w:rFonts w:ascii="Times New Roman" w:eastAsia="Times New Roman" w:hAnsi="Times New Roman" w:cs="Times New Roman"/>
                <w:sz w:val="20"/>
                <w:szCs w:val="20"/>
                <w:lang w:eastAsia="ru-RU"/>
              </w:rPr>
              <w:br/>
              <w:t>п/п</w:t>
            </w:r>
          </w:p>
        </w:tc>
        <w:tc>
          <w:tcPr>
            <w:tcW w:w="4424" w:type="dxa"/>
            <w:shd w:val="clear" w:color="auto" w:fill="auto"/>
          </w:tcPr>
          <w:p w:rsidR="00667ADD" w:rsidRPr="00667ADD" w:rsidRDefault="00667ADD" w:rsidP="00667ADD">
            <w:pPr>
              <w:spacing w:after="0" w:line="240" w:lineRule="auto"/>
              <w:ind w:left="252"/>
              <w:rPr>
                <w:rFonts w:ascii="Times New Roman" w:eastAsia="Arial Unicode MS" w:hAnsi="Times New Roman" w:cs="Times New Roman"/>
                <w:sz w:val="24"/>
                <w:szCs w:val="24"/>
                <w:lang w:eastAsia="ru-RU"/>
              </w:rPr>
            </w:pPr>
          </w:p>
          <w:p w:rsidR="00667ADD" w:rsidRPr="00667ADD" w:rsidRDefault="00667ADD" w:rsidP="00667ADD">
            <w:pPr>
              <w:spacing w:after="0" w:line="240" w:lineRule="auto"/>
              <w:ind w:left="252"/>
              <w:jc w:val="center"/>
              <w:rPr>
                <w:rFonts w:ascii="Times New Roman" w:eastAsia="Arial Unicode MS" w:hAnsi="Times New Roman" w:cs="Times New Roman"/>
                <w:sz w:val="24"/>
                <w:szCs w:val="24"/>
                <w:lang w:eastAsia="ru-RU"/>
              </w:rPr>
            </w:pPr>
            <w:r w:rsidRPr="00667ADD">
              <w:rPr>
                <w:rFonts w:ascii="Times New Roman" w:eastAsia="Arial Unicode MS" w:hAnsi="Times New Roman" w:cs="Times New Roman"/>
                <w:sz w:val="24"/>
                <w:szCs w:val="24"/>
                <w:lang w:eastAsia="ru-RU"/>
              </w:rPr>
              <w:t>Наименование выполняемых работ и оказываемых услуг</w:t>
            </w:r>
          </w:p>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595" w:type="dxa"/>
            <w:shd w:val="clear" w:color="auto" w:fill="auto"/>
          </w:tcPr>
          <w:p w:rsidR="00667ADD" w:rsidRPr="00667ADD" w:rsidRDefault="00667ADD" w:rsidP="00667ADD">
            <w:pPr>
              <w:spacing w:after="0" w:line="240" w:lineRule="auto"/>
              <w:jc w:val="center"/>
              <w:rPr>
                <w:rFonts w:ascii="Times New Roman" w:eastAsia="Arial Unicode MS" w:hAnsi="Times New Roman" w:cs="Times New Roman"/>
                <w:sz w:val="24"/>
                <w:szCs w:val="24"/>
                <w:lang w:eastAsia="ru-RU"/>
              </w:rPr>
            </w:pPr>
          </w:p>
          <w:p w:rsidR="00667ADD" w:rsidRPr="00667ADD" w:rsidRDefault="00667ADD" w:rsidP="00667ADD">
            <w:pPr>
              <w:spacing w:after="0" w:line="240" w:lineRule="auto"/>
              <w:jc w:val="center"/>
              <w:rPr>
                <w:rFonts w:ascii="Times New Roman" w:eastAsia="Arial Unicode MS" w:hAnsi="Times New Roman" w:cs="Times New Roman"/>
                <w:sz w:val="24"/>
                <w:szCs w:val="24"/>
                <w:lang w:eastAsia="ru-RU"/>
              </w:rPr>
            </w:pPr>
            <w:r w:rsidRPr="00667ADD">
              <w:rPr>
                <w:rFonts w:ascii="Times New Roman" w:eastAsia="Arial Unicode MS" w:hAnsi="Times New Roman" w:cs="Times New Roman"/>
                <w:sz w:val="24"/>
                <w:szCs w:val="24"/>
                <w:lang w:eastAsia="ru-RU"/>
              </w:rPr>
              <w:t>Цена без НДС</w:t>
            </w:r>
          </w:p>
        </w:tc>
        <w:tc>
          <w:tcPr>
            <w:tcW w:w="2474" w:type="dxa"/>
            <w:shd w:val="clear" w:color="auto" w:fill="auto"/>
          </w:tcPr>
          <w:p w:rsidR="00667ADD" w:rsidRPr="00667ADD" w:rsidRDefault="00667ADD" w:rsidP="00667ADD">
            <w:pPr>
              <w:spacing w:after="0" w:line="240" w:lineRule="auto"/>
              <w:jc w:val="center"/>
              <w:rPr>
                <w:rFonts w:ascii="Times New Roman" w:eastAsia="Arial Unicode MS" w:hAnsi="Times New Roman" w:cs="Times New Roman"/>
                <w:sz w:val="24"/>
                <w:szCs w:val="24"/>
                <w:lang w:eastAsia="ru-RU"/>
              </w:rPr>
            </w:pPr>
          </w:p>
          <w:p w:rsidR="00667ADD" w:rsidRPr="00667ADD" w:rsidRDefault="00667ADD" w:rsidP="00667ADD">
            <w:pPr>
              <w:spacing w:after="0" w:line="240" w:lineRule="auto"/>
              <w:jc w:val="center"/>
              <w:rPr>
                <w:rFonts w:ascii="Times New Roman" w:eastAsia="Arial Unicode MS" w:hAnsi="Times New Roman" w:cs="Times New Roman"/>
                <w:sz w:val="24"/>
                <w:szCs w:val="24"/>
                <w:lang w:eastAsia="ru-RU"/>
              </w:rPr>
            </w:pPr>
            <w:r w:rsidRPr="00667ADD">
              <w:rPr>
                <w:rFonts w:ascii="Times New Roman" w:eastAsia="Arial Unicode MS" w:hAnsi="Times New Roman" w:cs="Times New Roman"/>
                <w:sz w:val="24"/>
                <w:szCs w:val="24"/>
                <w:lang w:eastAsia="ru-RU"/>
              </w:rPr>
              <w:t>Цена с НДС</w:t>
            </w:r>
          </w:p>
        </w:tc>
      </w:tr>
      <w:tr w:rsidR="00667ADD" w:rsidRPr="00667ADD" w:rsidTr="0045508C">
        <w:tc>
          <w:tcPr>
            <w:tcW w:w="64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442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59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47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r>
      <w:tr w:rsidR="00667ADD" w:rsidRPr="00667ADD" w:rsidTr="0045508C">
        <w:tc>
          <w:tcPr>
            <w:tcW w:w="64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442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59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47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r>
      <w:tr w:rsidR="00667ADD" w:rsidRPr="00667ADD" w:rsidTr="0045508C">
        <w:tc>
          <w:tcPr>
            <w:tcW w:w="64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442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59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47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r>
      <w:tr w:rsidR="00667ADD" w:rsidRPr="00667ADD" w:rsidTr="0045508C">
        <w:tc>
          <w:tcPr>
            <w:tcW w:w="64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442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59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47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r>
      <w:tr w:rsidR="00667ADD" w:rsidRPr="00667ADD" w:rsidTr="0045508C">
        <w:tc>
          <w:tcPr>
            <w:tcW w:w="64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442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59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47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r>
      <w:tr w:rsidR="00667ADD" w:rsidRPr="00667ADD" w:rsidTr="0045508C">
        <w:tc>
          <w:tcPr>
            <w:tcW w:w="64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442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59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47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r>
      <w:tr w:rsidR="00667ADD" w:rsidRPr="00667ADD" w:rsidTr="0045508C">
        <w:tc>
          <w:tcPr>
            <w:tcW w:w="64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442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59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47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r>
      <w:tr w:rsidR="00667ADD" w:rsidRPr="00667ADD" w:rsidTr="0045508C">
        <w:tc>
          <w:tcPr>
            <w:tcW w:w="64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442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59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47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r>
      <w:tr w:rsidR="00667ADD" w:rsidRPr="00667ADD" w:rsidTr="0045508C">
        <w:tc>
          <w:tcPr>
            <w:tcW w:w="64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442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r w:rsidRPr="00667ADD">
              <w:rPr>
                <w:rFonts w:ascii="Times New Roman" w:eastAsia="Arial Unicode MS" w:hAnsi="Times New Roman" w:cs="Times New Roman"/>
                <w:sz w:val="24"/>
                <w:szCs w:val="24"/>
                <w:lang w:eastAsia="ru-RU"/>
              </w:rPr>
              <w:t>ИТОГО:</w:t>
            </w:r>
          </w:p>
        </w:tc>
        <w:tc>
          <w:tcPr>
            <w:tcW w:w="259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47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r>
    </w:tbl>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ind w:firstLine="567"/>
        <w:jc w:val="both"/>
        <w:rPr>
          <w:rFonts w:ascii="Times New Roman" w:eastAsia="Times New Roman" w:hAnsi="Times New Roman" w:cs="Times New Roman"/>
          <w:color w:val="FF0000"/>
          <w:sz w:val="28"/>
          <w:szCs w:val="24"/>
          <w:lang w:eastAsia="ru-RU"/>
        </w:rPr>
      </w:pPr>
    </w:p>
    <w:p w:rsidR="00667ADD" w:rsidRPr="00667ADD" w:rsidRDefault="00667ADD" w:rsidP="00667ADD">
      <w:pPr>
        <w:spacing w:after="0" w:line="240" w:lineRule="auto"/>
        <w:ind w:firstLine="567"/>
        <w:jc w:val="both"/>
        <w:rPr>
          <w:rFonts w:ascii="Times New Roman" w:eastAsia="Times New Roman" w:hAnsi="Times New Roman" w:cs="Times New Roman"/>
          <w:color w:val="FF0000"/>
          <w:sz w:val="28"/>
          <w:szCs w:val="24"/>
          <w:lang w:eastAsia="ru-RU"/>
        </w:rPr>
      </w:pPr>
    </w:p>
    <w:p w:rsidR="00667ADD" w:rsidRPr="00667ADD" w:rsidRDefault="00667ADD" w:rsidP="00667ADD">
      <w:pPr>
        <w:spacing w:after="0" w:line="240" w:lineRule="auto"/>
        <w:ind w:firstLine="567"/>
        <w:jc w:val="both"/>
        <w:rPr>
          <w:rFonts w:ascii="Times New Roman" w:eastAsia="Times New Roman" w:hAnsi="Times New Roman" w:cs="Times New Roman"/>
          <w:sz w:val="28"/>
          <w:szCs w:val="24"/>
          <w:lang w:eastAsia="ru-RU"/>
        </w:rPr>
      </w:pPr>
      <w:r w:rsidRPr="00667ADD">
        <w:rPr>
          <w:rFonts w:ascii="Times New Roman" w:eastAsia="Times New Roman" w:hAnsi="Times New Roman" w:cs="Times New Roman"/>
          <w:sz w:val="28"/>
          <w:szCs w:val="24"/>
          <w:lang w:eastAsia="ru-RU"/>
        </w:rPr>
        <w:t>____________________________________</w:t>
      </w:r>
    </w:p>
    <w:p w:rsidR="00667ADD" w:rsidRPr="00667ADD" w:rsidRDefault="00667ADD" w:rsidP="00667ADD">
      <w:pPr>
        <w:spacing w:after="0" w:line="240" w:lineRule="auto"/>
        <w:ind w:right="3684" w:firstLine="567"/>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w:t>
      </w:r>
      <w:proofErr w:type="gramStart"/>
      <w:r w:rsidRPr="00667ADD">
        <w:rPr>
          <w:rFonts w:ascii="Times New Roman" w:eastAsia="Times New Roman" w:hAnsi="Times New Roman" w:cs="Times New Roman"/>
          <w:sz w:val="24"/>
          <w:szCs w:val="24"/>
          <w:lang w:eastAsia="ru-RU"/>
        </w:rPr>
        <w:t>подпись</w:t>
      </w:r>
      <w:proofErr w:type="gramEnd"/>
      <w:r w:rsidRPr="00667ADD">
        <w:rPr>
          <w:rFonts w:ascii="Times New Roman" w:eastAsia="Times New Roman" w:hAnsi="Times New Roman" w:cs="Times New Roman"/>
          <w:sz w:val="24"/>
          <w:szCs w:val="24"/>
          <w:lang w:eastAsia="ru-RU"/>
        </w:rPr>
        <w:t>, М.П.)</w:t>
      </w:r>
    </w:p>
    <w:p w:rsidR="00667ADD" w:rsidRPr="00667ADD" w:rsidRDefault="00667ADD" w:rsidP="00667ADD">
      <w:pPr>
        <w:spacing w:after="0" w:line="240" w:lineRule="auto"/>
        <w:ind w:firstLine="567"/>
        <w:jc w:val="both"/>
        <w:rPr>
          <w:rFonts w:ascii="Times New Roman" w:eastAsia="Times New Roman" w:hAnsi="Times New Roman" w:cs="Times New Roman"/>
          <w:sz w:val="28"/>
          <w:szCs w:val="24"/>
          <w:lang w:eastAsia="ru-RU"/>
        </w:rPr>
      </w:pPr>
    </w:p>
    <w:p w:rsidR="00667ADD" w:rsidRPr="00667ADD" w:rsidRDefault="00667ADD" w:rsidP="00667ADD">
      <w:pPr>
        <w:spacing w:after="0" w:line="240" w:lineRule="auto"/>
        <w:ind w:firstLine="567"/>
        <w:jc w:val="both"/>
        <w:rPr>
          <w:rFonts w:ascii="Times New Roman" w:eastAsia="Times New Roman" w:hAnsi="Times New Roman" w:cs="Times New Roman"/>
          <w:sz w:val="28"/>
          <w:szCs w:val="24"/>
          <w:lang w:eastAsia="ru-RU"/>
        </w:rPr>
      </w:pPr>
      <w:r w:rsidRPr="00667ADD">
        <w:rPr>
          <w:rFonts w:ascii="Times New Roman" w:eastAsia="Times New Roman" w:hAnsi="Times New Roman" w:cs="Times New Roman"/>
          <w:sz w:val="28"/>
          <w:szCs w:val="24"/>
          <w:lang w:eastAsia="ru-RU"/>
        </w:rPr>
        <w:t>_______________________________</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w:t>
      </w:r>
      <w:proofErr w:type="gramStart"/>
      <w:r w:rsidRPr="00667ADD">
        <w:rPr>
          <w:rFonts w:ascii="Times New Roman" w:eastAsia="Times New Roman" w:hAnsi="Times New Roman" w:cs="Times New Roman"/>
          <w:sz w:val="24"/>
          <w:szCs w:val="24"/>
          <w:lang w:eastAsia="ru-RU"/>
        </w:rPr>
        <w:t>фамилия</w:t>
      </w:r>
      <w:proofErr w:type="gramEnd"/>
      <w:r w:rsidRPr="00667ADD">
        <w:rPr>
          <w:rFonts w:ascii="Times New Roman" w:eastAsia="Times New Roman" w:hAnsi="Times New Roman" w:cs="Times New Roman"/>
          <w:sz w:val="24"/>
          <w:szCs w:val="24"/>
          <w:lang w:eastAsia="ru-RU"/>
        </w:rPr>
        <w:t>, имя, отчество подписавшего, должность)</w:t>
      </w:r>
    </w:p>
    <w:p w:rsidR="00667ADD" w:rsidRPr="00667ADD" w:rsidRDefault="00667ADD" w:rsidP="00667ADD">
      <w:pPr>
        <w:spacing w:after="0" w:line="240" w:lineRule="auto"/>
        <w:jc w:val="both"/>
        <w:rPr>
          <w:rFonts w:ascii="Times New Roman" w:eastAsia="Times New Roman" w:hAnsi="Times New Roman" w:cs="Times New Roman"/>
          <w:bCs/>
          <w:sz w:val="24"/>
          <w:szCs w:val="24"/>
          <w:lang w:eastAsia="ru-RU"/>
        </w:rPr>
      </w:pPr>
    </w:p>
    <w:p w:rsidR="00667ADD" w:rsidRPr="00667ADD" w:rsidRDefault="00667ADD" w:rsidP="00667ADD">
      <w:pPr>
        <w:spacing w:after="0" w:line="240" w:lineRule="auto"/>
        <w:jc w:val="both"/>
        <w:rPr>
          <w:rFonts w:ascii="Times New Roman" w:eastAsia="Times New Roman" w:hAnsi="Times New Roman" w:cs="Times New Roman"/>
          <w:bCs/>
          <w:sz w:val="24"/>
          <w:szCs w:val="24"/>
          <w:lang w:eastAsia="ru-RU"/>
        </w:rPr>
      </w:pPr>
    </w:p>
    <w:p w:rsidR="00667ADD" w:rsidRPr="00667ADD" w:rsidRDefault="00667ADD" w:rsidP="00667ADD">
      <w:pPr>
        <w:tabs>
          <w:tab w:val="left" w:pos="6780"/>
        </w:tabs>
        <w:spacing w:after="0" w:line="240" w:lineRule="auto"/>
        <w:jc w:val="both"/>
        <w:rPr>
          <w:rFonts w:ascii="Times New Roman" w:eastAsia="Times New Roman" w:hAnsi="Times New Roman" w:cs="Times New Roman"/>
          <w:bCs/>
          <w:sz w:val="24"/>
          <w:szCs w:val="24"/>
          <w:lang w:eastAsia="ru-RU"/>
        </w:rPr>
        <w:sectPr w:rsidR="00667ADD" w:rsidRPr="00667ADD" w:rsidSect="0045508C">
          <w:headerReference w:type="default" r:id="rId13"/>
          <w:footerReference w:type="default" r:id="rId14"/>
          <w:pgSz w:w="11907" w:h="16840" w:code="9"/>
          <w:pgMar w:top="567" w:right="567" w:bottom="567" w:left="1134" w:header="720" w:footer="720" w:gutter="0"/>
          <w:cols w:space="720"/>
        </w:sectPr>
      </w:pPr>
    </w:p>
    <w:p w:rsidR="00667ADD" w:rsidRPr="00667ADD" w:rsidRDefault="00092322" w:rsidP="00667ADD">
      <w:pPr>
        <w:pageBreakBefore/>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Форма 3</w:t>
      </w:r>
    </w:p>
    <w:p w:rsidR="00667ADD" w:rsidRPr="00667ADD" w:rsidRDefault="00667ADD" w:rsidP="00667ADD">
      <w:pPr>
        <w:keepNext/>
        <w:numPr>
          <w:ilvl w:val="4"/>
          <w:numId w:val="0"/>
        </w:numPr>
        <w:spacing w:after="0" w:line="240" w:lineRule="auto"/>
        <w:jc w:val="center"/>
        <w:outlineLvl w:val="4"/>
        <w:rPr>
          <w:rFonts w:ascii="Times New Roman" w:eastAsia="Times New Roman" w:hAnsi="Times New Roman" w:cs="Times New Roman"/>
          <w:b/>
          <w:bCs/>
          <w:sz w:val="24"/>
          <w:szCs w:val="24"/>
          <w:lang w:eastAsia="ru-RU"/>
        </w:rPr>
      </w:pPr>
      <w:bookmarkStart w:id="58" w:name="_Ref503354062"/>
      <w:r w:rsidRPr="00667ADD">
        <w:rPr>
          <w:rFonts w:ascii="Times New Roman" w:eastAsia="Times New Roman" w:hAnsi="Times New Roman" w:cs="Times New Roman"/>
          <w:b/>
          <w:bCs/>
          <w:sz w:val="24"/>
          <w:szCs w:val="24"/>
          <w:lang w:eastAsia="ru-RU"/>
        </w:rPr>
        <w:t xml:space="preserve">Анкета </w:t>
      </w:r>
      <w:bookmarkEnd w:id="58"/>
      <w:r w:rsidRPr="00667ADD">
        <w:rPr>
          <w:rFonts w:ascii="Times New Roman" w:eastAsia="Times New Roman" w:hAnsi="Times New Roman" w:cs="Times New Roman"/>
          <w:b/>
          <w:bCs/>
          <w:sz w:val="24"/>
          <w:szCs w:val="24"/>
          <w:lang w:eastAsia="ru-RU"/>
        </w:rPr>
        <w:t>участника конкурса</w:t>
      </w:r>
    </w:p>
    <w:p w:rsidR="00667ADD" w:rsidRPr="00667ADD" w:rsidRDefault="00667ADD" w:rsidP="00667ADD">
      <w:pPr>
        <w:keepNext/>
        <w:numPr>
          <w:ilvl w:val="4"/>
          <w:numId w:val="0"/>
        </w:numPr>
        <w:spacing w:after="0" w:line="240" w:lineRule="auto"/>
        <w:jc w:val="center"/>
        <w:outlineLvl w:val="4"/>
        <w:rPr>
          <w:rFonts w:ascii="Times New Roman" w:eastAsia="Times New Roman" w:hAnsi="Times New Roman" w:cs="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667ADD" w:rsidRPr="00667ADD" w:rsidTr="0045508C">
        <w:trPr>
          <w:trHeight w:val="240"/>
          <w:tblHeader/>
        </w:trPr>
        <w:tc>
          <w:tcPr>
            <w:tcW w:w="567" w:type="dxa"/>
          </w:tcPr>
          <w:p w:rsidR="00667ADD" w:rsidRPr="00667ADD" w:rsidRDefault="00667ADD" w:rsidP="00667ADD">
            <w:pPr>
              <w:spacing w:after="60" w:line="220" w:lineRule="exact"/>
              <w:jc w:val="center"/>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20"/>
                <w:szCs w:val="20"/>
                <w:lang w:eastAsia="ru-RU"/>
              </w:rPr>
              <w:t>№ п/п</w:t>
            </w:r>
          </w:p>
        </w:tc>
        <w:tc>
          <w:tcPr>
            <w:tcW w:w="4240" w:type="dxa"/>
          </w:tcPr>
          <w:p w:rsidR="00667ADD" w:rsidRPr="00667ADD" w:rsidRDefault="00667ADD" w:rsidP="00667ADD">
            <w:pPr>
              <w:spacing w:after="60" w:line="220" w:lineRule="exact"/>
              <w:jc w:val="center"/>
              <w:rPr>
                <w:rFonts w:ascii="Times New Roman" w:eastAsia="Times New Roman" w:hAnsi="Times New Roman" w:cs="Times New Roman"/>
                <w:i/>
                <w:sz w:val="24"/>
                <w:szCs w:val="24"/>
                <w:lang w:eastAsia="ru-RU"/>
              </w:rPr>
            </w:pPr>
          </w:p>
          <w:p w:rsidR="00667ADD" w:rsidRPr="00667ADD" w:rsidRDefault="00667ADD" w:rsidP="00667ADD">
            <w:pPr>
              <w:spacing w:after="60" w:line="220" w:lineRule="exact"/>
              <w:jc w:val="center"/>
              <w:rPr>
                <w:rFonts w:ascii="Times New Roman" w:eastAsia="Times New Roman" w:hAnsi="Times New Roman" w:cs="Times New Roman"/>
                <w:i/>
                <w:sz w:val="24"/>
                <w:szCs w:val="24"/>
                <w:lang w:eastAsia="ru-RU"/>
              </w:rPr>
            </w:pPr>
            <w:r w:rsidRPr="00667ADD">
              <w:rPr>
                <w:rFonts w:ascii="Times New Roman" w:eastAsia="Times New Roman" w:hAnsi="Times New Roman" w:cs="Times New Roman"/>
                <w:i/>
                <w:sz w:val="24"/>
                <w:szCs w:val="24"/>
                <w:lang w:eastAsia="ru-RU"/>
              </w:rPr>
              <w:t>Наименование</w:t>
            </w:r>
          </w:p>
        </w:tc>
        <w:tc>
          <w:tcPr>
            <w:tcW w:w="5116" w:type="dxa"/>
          </w:tcPr>
          <w:p w:rsidR="00667ADD" w:rsidRPr="00667ADD" w:rsidRDefault="00667ADD" w:rsidP="00667ADD">
            <w:pPr>
              <w:spacing w:after="60" w:line="220" w:lineRule="exact"/>
              <w:ind w:left="-235" w:right="-112"/>
              <w:jc w:val="center"/>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Сведения об участнике конкурса</w:t>
            </w:r>
            <w:r w:rsidRPr="00667ADD">
              <w:rPr>
                <w:rFonts w:ascii="Times New Roman" w:eastAsia="Times New Roman" w:hAnsi="Times New Roman" w:cs="Times New Roman"/>
                <w:i/>
                <w:sz w:val="24"/>
                <w:szCs w:val="24"/>
                <w:lang w:eastAsia="ru-RU"/>
              </w:rPr>
              <w:t xml:space="preserve"> (заполняются </w:t>
            </w:r>
            <w:proofErr w:type="gramStart"/>
            <w:r w:rsidRPr="00667ADD">
              <w:rPr>
                <w:rFonts w:ascii="Times New Roman" w:eastAsia="Times New Roman" w:hAnsi="Times New Roman" w:cs="Times New Roman"/>
                <w:i/>
                <w:sz w:val="24"/>
                <w:szCs w:val="24"/>
                <w:lang w:eastAsia="ru-RU"/>
              </w:rPr>
              <w:t>участником  конкурса</w:t>
            </w:r>
            <w:proofErr w:type="gramEnd"/>
            <w:r w:rsidRPr="00667ADD">
              <w:rPr>
                <w:rFonts w:ascii="Times New Roman" w:eastAsia="Times New Roman" w:hAnsi="Times New Roman" w:cs="Times New Roman"/>
                <w:i/>
                <w:sz w:val="24"/>
                <w:szCs w:val="24"/>
                <w:lang w:eastAsia="ru-RU"/>
              </w:rPr>
              <w:t>)</w:t>
            </w:r>
          </w:p>
        </w:tc>
      </w:tr>
      <w:tr w:rsidR="00667ADD" w:rsidRPr="00667ADD" w:rsidTr="0045508C">
        <w:tc>
          <w:tcPr>
            <w:tcW w:w="567" w:type="dxa"/>
          </w:tcPr>
          <w:p w:rsidR="00667ADD" w:rsidRPr="00667ADD" w:rsidRDefault="00667ADD" w:rsidP="00667ADD">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60" w:line="220" w:lineRule="exact"/>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Фирменное наименование участника конкурса</w:t>
            </w:r>
          </w:p>
        </w:tc>
        <w:tc>
          <w:tcPr>
            <w:tcW w:w="5116" w:type="dxa"/>
          </w:tcPr>
          <w:p w:rsidR="00667ADD" w:rsidRPr="00667ADD" w:rsidRDefault="00667ADD" w:rsidP="00667ADD">
            <w:pPr>
              <w:spacing w:after="60" w:line="220" w:lineRule="exact"/>
              <w:rPr>
                <w:rFonts w:ascii="Times New Roman" w:eastAsia="Times New Roman" w:hAnsi="Times New Roman" w:cs="Times New Roman"/>
                <w:sz w:val="24"/>
                <w:szCs w:val="24"/>
                <w:lang w:eastAsia="ru-RU"/>
              </w:rPr>
            </w:pPr>
          </w:p>
        </w:tc>
      </w:tr>
      <w:tr w:rsidR="00667ADD" w:rsidRPr="00667ADD" w:rsidTr="0045508C">
        <w:tc>
          <w:tcPr>
            <w:tcW w:w="567" w:type="dxa"/>
          </w:tcPr>
          <w:p w:rsidR="00667ADD" w:rsidRPr="00667ADD" w:rsidRDefault="00667ADD" w:rsidP="00667ADD">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60" w:line="220" w:lineRule="exact"/>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Организационно-правовая форма участника конкурса</w:t>
            </w:r>
          </w:p>
        </w:tc>
        <w:tc>
          <w:tcPr>
            <w:tcW w:w="5116" w:type="dxa"/>
          </w:tcPr>
          <w:p w:rsidR="00667ADD" w:rsidRPr="00667ADD" w:rsidRDefault="00667ADD" w:rsidP="00667ADD">
            <w:pPr>
              <w:spacing w:after="60" w:line="220" w:lineRule="exact"/>
              <w:rPr>
                <w:rFonts w:ascii="Times New Roman" w:eastAsia="Times New Roman" w:hAnsi="Times New Roman" w:cs="Times New Roman"/>
                <w:sz w:val="24"/>
                <w:szCs w:val="24"/>
                <w:lang w:eastAsia="ru-RU"/>
              </w:rPr>
            </w:pPr>
          </w:p>
        </w:tc>
      </w:tr>
      <w:tr w:rsidR="00667ADD" w:rsidRPr="00667ADD" w:rsidTr="0045508C">
        <w:tc>
          <w:tcPr>
            <w:tcW w:w="567" w:type="dxa"/>
          </w:tcPr>
          <w:p w:rsidR="00667ADD" w:rsidRPr="00667ADD" w:rsidRDefault="00667ADD" w:rsidP="00667ADD">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60" w:line="220" w:lineRule="exact"/>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667ADD" w:rsidRPr="00667ADD" w:rsidRDefault="00667ADD" w:rsidP="00667ADD">
            <w:pPr>
              <w:spacing w:after="60" w:line="220" w:lineRule="exact"/>
              <w:rPr>
                <w:rFonts w:ascii="Times New Roman" w:eastAsia="Times New Roman" w:hAnsi="Times New Roman" w:cs="Times New Roman"/>
                <w:sz w:val="24"/>
                <w:szCs w:val="24"/>
                <w:highlight w:val="lightGray"/>
                <w:lang w:eastAsia="ru-RU"/>
              </w:rPr>
            </w:pPr>
          </w:p>
        </w:tc>
      </w:tr>
      <w:tr w:rsidR="00667ADD" w:rsidRPr="00667ADD" w:rsidTr="0045508C">
        <w:trPr>
          <w:trHeight w:val="475"/>
        </w:trPr>
        <w:tc>
          <w:tcPr>
            <w:tcW w:w="567" w:type="dxa"/>
          </w:tcPr>
          <w:p w:rsidR="00667ADD" w:rsidRPr="00667ADD" w:rsidRDefault="00667ADD" w:rsidP="00667ADD">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60" w:line="220" w:lineRule="exact"/>
              <w:ind w:right="-161"/>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Свидетельство о регистрации юридического лица (номер, дата, кем выдано)</w:t>
            </w:r>
          </w:p>
        </w:tc>
        <w:tc>
          <w:tcPr>
            <w:tcW w:w="5116" w:type="dxa"/>
          </w:tcPr>
          <w:p w:rsidR="00667ADD" w:rsidRPr="00667ADD" w:rsidRDefault="00667ADD" w:rsidP="00667ADD">
            <w:pPr>
              <w:spacing w:after="60" w:line="220" w:lineRule="exact"/>
              <w:rPr>
                <w:rFonts w:ascii="Times New Roman" w:eastAsia="Times New Roman" w:hAnsi="Times New Roman" w:cs="Times New Roman"/>
                <w:sz w:val="24"/>
                <w:szCs w:val="24"/>
                <w:lang w:eastAsia="ru-RU"/>
              </w:rPr>
            </w:pPr>
          </w:p>
        </w:tc>
      </w:tr>
      <w:tr w:rsidR="00667ADD" w:rsidRPr="00667ADD" w:rsidTr="0045508C">
        <w:trPr>
          <w:trHeight w:val="318"/>
        </w:trPr>
        <w:tc>
          <w:tcPr>
            <w:tcW w:w="567" w:type="dxa"/>
          </w:tcPr>
          <w:p w:rsidR="00667ADD" w:rsidRPr="00667ADD" w:rsidRDefault="00667ADD" w:rsidP="00667ADD">
            <w:pPr>
              <w:numPr>
                <w:ilvl w:val="0"/>
                <w:numId w:val="3"/>
              </w:numPr>
              <w:tabs>
                <w:tab w:val="clear" w:pos="360"/>
                <w:tab w:val="num" w:pos="432"/>
              </w:tabs>
              <w:spacing w:after="60" w:line="220" w:lineRule="exact"/>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Юридический адрес</w:t>
            </w:r>
          </w:p>
        </w:tc>
        <w:tc>
          <w:tcPr>
            <w:tcW w:w="5116" w:type="dxa"/>
          </w:tcPr>
          <w:p w:rsidR="00667ADD" w:rsidRPr="00667ADD" w:rsidRDefault="00667ADD" w:rsidP="00667ADD">
            <w:pPr>
              <w:spacing w:after="60" w:line="220" w:lineRule="exact"/>
              <w:rPr>
                <w:rFonts w:ascii="Times New Roman" w:eastAsia="Times New Roman" w:hAnsi="Times New Roman" w:cs="Times New Roman"/>
                <w:sz w:val="24"/>
                <w:szCs w:val="24"/>
                <w:lang w:eastAsia="ru-RU"/>
              </w:rPr>
            </w:pPr>
          </w:p>
        </w:tc>
      </w:tr>
      <w:tr w:rsidR="00667ADD" w:rsidRPr="00667ADD" w:rsidTr="0045508C">
        <w:tc>
          <w:tcPr>
            <w:tcW w:w="567" w:type="dxa"/>
          </w:tcPr>
          <w:p w:rsidR="00667ADD" w:rsidRPr="00667ADD" w:rsidRDefault="00667ADD" w:rsidP="00667ADD">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60" w:line="220" w:lineRule="exact"/>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Фактическое местонахождение</w:t>
            </w:r>
          </w:p>
        </w:tc>
        <w:tc>
          <w:tcPr>
            <w:tcW w:w="5116" w:type="dxa"/>
          </w:tcPr>
          <w:p w:rsidR="00667ADD" w:rsidRPr="00667ADD" w:rsidRDefault="00667ADD" w:rsidP="00667ADD">
            <w:pPr>
              <w:spacing w:after="60" w:line="220" w:lineRule="exact"/>
              <w:rPr>
                <w:rFonts w:ascii="Times New Roman" w:eastAsia="Times New Roman" w:hAnsi="Times New Roman" w:cs="Times New Roman"/>
                <w:sz w:val="24"/>
                <w:szCs w:val="24"/>
                <w:lang w:eastAsia="ru-RU"/>
              </w:rPr>
            </w:pPr>
          </w:p>
        </w:tc>
      </w:tr>
      <w:tr w:rsidR="00667ADD" w:rsidRPr="00667ADD" w:rsidTr="0045508C">
        <w:tc>
          <w:tcPr>
            <w:tcW w:w="567" w:type="dxa"/>
          </w:tcPr>
          <w:p w:rsidR="00667ADD" w:rsidRPr="00667ADD" w:rsidRDefault="00667ADD" w:rsidP="00667ADD">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60" w:line="220" w:lineRule="exact"/>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Банковские реквизиты (наименование банка, БИК, ИНН, р/с и к/с)</w:t>
            </w:r>
          </w:p>
        </w:tc>
        <w:tc>
          <w:tcPr>
            <w:tcW w:w="5116" w:type="dxa"/>
          </w:tcPr>
          <w:p w:rsidR="00667ADD" w:rsidRPr="00667ADD" w:rsidRDefault="00667ADD" w:rsidP="00667ADD">
            <w:pPr>
              <w:spacing w:after="60" w:line="220" w:lineRule="exact"/>
              <w:rPr>
                <w:rFonts w:ascii="Times New Roman" w:eastAsia="Times New Roman" w:hAnsi="Times New Roman" w:cs="Times New Roman"/>
                <w:sz w:val="24"/>
                <w:szCs w:val="24"/>
                <w:lang w:eastAsia="ru-RU"/>
              </w:rPr>
            </w:pPr>
          </w:p>
        </w:tc>
      </w:tr>
      <w:tr w:rsidR="00667ADD" w:rsidRPr="00667ADD" w:rsidTr="0045508C">
        <w:trPr>
          <w:trHeight w:val="116"/>
        </w:trPr>
        <w:tc>
          <w:tcPr>
            <w:tcW w:w="567" w:type="dxa"/>
          </w:tcPr>
          <w:p w:rsidR="00667ADD" w:rsidRPr="00667ADD" w:rsidRDefault="00667ADD" w:rsidP="00667ADD">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667ADD" w:rsidRPr="00667ADD" w:rsidRDefault="00667ADD" w:rsidP="00CE4480">
            <w:pPr>
              <w:spacing w:after="0" w:line="240" w:lineRule="auto"/>
              <w:ind w:right="-161"/>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Наличие документов, подтвер</w:t>
            </w:r>
            <w:r w:rsidR="00CE4480">
              <w:rPr>
                <w:rFonts w:ascii="Times New Roman" w:eastAsia="Times New Roman" w:hAnsi="Times New Roman" w:cs="Times New Roman"/>
                <w:sz w:val="24"/>
                <w:szCs w:val="24"/>
                <w:lang w:eastAsia="ru-RU"/>
              </w:rPr>
              <w:t>ждающих соответствие</w:t>
            </w:r>
            <w:r w:rsidRPr="00667ADD">
              <w:rPr>
                <w:rFonts w:ascii="Times New Roman" w:eastAsia="Times New Roman" w:hAnsi="Times New Roman" w:cs="Times New Roman"/>
                <w:sz w:val="24"/>
                <w:szCs w:val="24"/>
                <w:lang w:eastAsia="ru-RU"/>
              </w:rPr>
              <w:t xml:space="preserve"> работ</w:t>
            </w:r>
            <w:r w:rsidR="00CE4480">
              <w:rPr>
                <w:rFonts w:ascii="Times New Roman" w:eastAsia="Times New Roman" w:hAnsi="Times New Roman" w:cs="Times New Roman"/>
                <w:sz w:val="24"/>
                <w:szCs w:val="24"/>
                <w:lang w:eastAsia="ru-RU"/>
              </w:rPr>
              <w:t>, услуг,</w:t>
            </w:r>
            <w:r w:rsidRPr="00667ADD">
              <w:rPr>
                <w:rFonts w:ascii="Times New Roman" w:eastAsia="Times New Roman" w:hAnsi="Times New Roman" w:cs="Times New Roman"/>
                <w:sz w:val="24"/>
                <w:szCs w:val="24"/>
                <w:lang w:eastAsia="ru-RU"/>
              </w:rPr>
              <w:t xml:space="preserve"> предусмотренных предметом конкурса требованиям законодательства, если </w:t>
            </w:r>
            <w:proofErr w:type="gramStart"/>
            <w:r w:rsidRPr="00667ADD">
              <w:rPr>
                <w:rFonts w:ascii="Times New Roman" w:eastAsia="Times New Roman" w:hAnsi="Times New Roman" w:cs="Times New Roman"/>
                <w:sz w:val="24"/>
                <w:szCs w:val="24"/>
                <w:lang w:eastAsia="ru-RU"/>
              </w:rPr>
              <w:t>законодательством  установлены</w:t>
            </w:r>
            <w:proofErr w:type="gramEnd"/>
            <w:r w:rsidRPr="00667ADD">
              <w:rPr>
                <w:rFonts w:ascii="Times New Roman" w:eastAsia="Times New Roman" w:hAnsi="Times New Roman" w:cs="Times New Roman"/>
                <w:sz w:val="24"/>
                <w:szCs w:val="24"/>
                <w:lang w:eastAsia="ru-RU"/>
              </w:rPr>
              <w:t xml:space="preserve"> требования к таким работам</w:t>
            </w:r>
            <w:r w:rsidR="00CE4480">
              <w:rPr>
                <w:rFonts w:ascii="Times New Roman" w:eastAsia="Times New Roman" w:hAnsi="Times New Roman" w:cs="Times New Roman"/>
                <w:sz w:val="24"/>
                <w:szCs w:val="24"/>
                <w:lang w:eastAsia="ru-RU"/>
              </w:rPr>
              <w:t xml:space="preserve">, </w:t>
            </w:r>
            <w:r w:rsidRPr="00667ADD">
              <w:rPr>
                <w:rFonts w:ascii="Times New Roman" w:eastAsia="Times New Roman" w:hAnsi="Times New Roman" w:cs="Times New Roman"/>
                <w:sz w:val="24"/>
                <w:szCs w:val="24"/>
                <w:lang w:eastAsia="ru-RU"/>
              </w:rPr>
              <w:t xml:space="preserve">услугам (лицензии, сертификаты) </w:t>
            </w:r>
          </w:p>
        </w:tc>
        <w:tc>
          <w:tcPr>
            <w:tcW w:w="5116" w:type="dxa"/>
          </w:tcPr>
          <w:p w:rsidR="00667ADD" w:rsidRPr="00667ADD" w:rsidRDefault="00667ADD" w:rsidP="00667ADD">
            <w:pPr>
              <w:spacing w:after="6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Номер, дата выдачи, кем выдан, срок действия (с приложением лицензий, сертификатов)</w:t>
            </w:r>
          </w:p>
        </w:tc>
      </w:tr>
      <w:tr w:rsidR="00667ADD" w:rsidRPr="00667ADD" w:rsidTr="0045508C">
        <w:trPr>
          <w:trHeight w:val="116"/>
        </w:trPr>
        <w:tc>
          <w:tcPr>
            <w:tcW w:w="567" w:type="dxa"/>
          </w:tcPr>
          <w:p w:rsidR="00667ADD" w:rsidRPr="00667ADD" w:rsidRDefault="00667ADD" w:rsidP="00667ADD">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Недоимка по налогам, сборам, задолженность по иным обязательным платежам в бюджеты всех уровней и </w:t>
            </w:r>
            <w:proofErr w:type="gramStart"/>
            <w:r w:rsidRPr="00667ADD">
              <w:rPr>
                <w:rFonts w:ascii="Times New Roman" w:eastAsia="Times New Roman" w:hAnsi="Times New Roman" w:cs="Times New Roman"/>
                <w:sz w:val="24"/>
                <w:szCs w:val="24"/>
                <w:lang w:eastAsia="ru-RU"/>
              </w:rPr>
              <w:t>обязательным  платежам</w:t>
            </w:r>
            <w:proofErr w:type="gramEnd"/>
            <w:r w:rsidRPr="00667ADD">
              <w:rPr>
                <w:rFonts w:ascii="Times New Roman" w:eastAsia="Times New Roman" w:hAnsi="Times New Roman" w:cs="Times New Roman"/>
                <w:sz w:val="24"/>
                <w:szCs w:val="24"/>
                <w:lang w:eastAsia="ru-RU"/>
              </w:rPr>
              <w:t xml:space="preserve"> в </w:t>
            </w:r>
            <w:proofErr w:type="spellStart"/>
            <w:r w:rsidRPr="00667ADD">
              <w:rPr>
                <w:rFonts w:ascii="Times New Roman" w:eastAsia="Times New Roman" w:hAnsi="Times New Roman" w:cs="Times New Roman"/>
                <w:sz w:val="24"/>
                <w:szCs w:val="24"/>
                <w:lang w:eastAsia="ru-RU"/>
              </w:rPr>
              <w:t>госу</w:t>
            </w:r>
            <w:proofErr w:type="spellEnd"/>
            <w:r w:rsidRPr="00667ADD">
              <w:rPr>
                <w:rFonts w:ascii="Times New Roman" w:eastAsia="Times New Roman" w:hAnsi="Times New Roman" w:cs="Times New Roman"/>
                <w:sz w:val="24"/>
                <w:szCs w:val="24"/>
                <w:lang w:eastAsia="ru-RU"/>
              </w:rPr>
              <w:t xml:space="preserve">-дарственные внебюджетные фонды за прошедший календарный год </w:t>
            </w:r>
          </w:p>
        </w:tc>
        <w:tc>
          <w:tcPr>
            <w:tcW w:w="5116" w:type="dxa"/>
          </w:tcPr>
          <w:p w:rsidR="00667ADD" w:rsidRPr="00667ADD" w:rsidRDefault="00667ADD" w:rsidP="00667ADD">
            <w:pPr>
              <w:spacing w:after="6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Указать сумму задолженности</w:t>
            </w:r>
          </w:p>
        </w:tc>
      </w:tr>
      <w:tr w:rsidR="00667ADD" w:rsidRPr="00667ADD" w:rsidTr="0045508C">
        <w:trPr>
          <w:trHeight w:val="116"/>
        </w:trPr>
        <w:tc>
          <w:tcPr>
            <w:tcW w:w="567" w:type="dxa"/>
          </w:tcPr>
          <w:p w:rsidR="00667ADD" w:rsidRPr="00667ADD" w:rsidRDefault="00667ADD" w:rsidP="00667ADD">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667ADD" w:rsidRPr="00667ADD" w:rsidRDefault="00667ADD" w:rsidP="00667ADD">
            <w:pPr>
              <w:spacing w:after="6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Указать сумму активов и строки баланса</w:t>
            </w:r>
          </w:p>
        </w:tc>
      </w:tr>
      <w:tr w:rsidR="00667ADD" w:rsidRPr="00667ADD" w:rsidTr="0045508C">
        <w:trPr>
          <w:trHeight w:val="116"/>
        </w:trPr>
        <w:tc>
          <w:tcPr>
            <w:tcW w:w="567" w:type="dxa"/>
          </w:tcPr>
          <w:p w:rsidR="00667ADD" w:rsidRPr="00667ADD" w:rsidRDefault="00667ADD" w:rsidP="00667ADD">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Проведение ликвидации </w:t>
            </w:r>
            <w:proofErr w:type="gramStart"/>
            <w:r w:rsidRPr="00667ADD">
              <w:rPr>
                <w:rFonts w:ascii="Times New Roman" w:eastAsia="Times New Roman" w:hAnsi="Times New Roman" w:cs="Times New Roman"/>
                <w:sz w:val="24"/>
                <w:szCs w:val="24"/>
                <w:lang w:eastAsia="ru-RU"/>
              </w:rPr>
              <w:t>и  процедуры</w:t>
            </w:r>
            <w:proofErr w:type="gramEnd"/>
            <w:r w:rsidRPr="00667ADD">
              <w:rPr>
                <w:rFonts w:ascii="Times New Roman" w:eastAsia="Times New Roman" w:hAnsi="Times New Roman" w:cs="Times New Roman"/>
                <w:sz w:val="24"/>
                <w:szCs w:val="24"/>
                <w:lang w:eastAsia="ru-RU"/>
              </w:rPr>
              <w:t xml:space="preserve"> банкротства</w:t>
            </w:r>
          </w:p>
        </w:tc>
        <w:tc>
          <w:tcPr>
            <w:tcW w:w="5116" w:type="dxa"/>
          </w:tcPr>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Да/нет (с приложением соответствующих документов)</w:t>
            </w:r>
          </w:p>
        </w:tc>
      </w:tr>
      <w:tr w:rsidR="00667ADD" w:rsidRPr="00667ADD" w:rsidTr="0045508C">
        <w:trPr>
          <w:trHeight w:val="116"/>
        </w:trPr>
        <w:tc>
          <w:tcPr>
            <w:tcW w:w="567" w:type="dxa"/>
          </w:tcPr>
          <w:p w:rsidR="00667ADD" w:rsidRPr="00667ADD" w:rsidRDefault="00667ADD" w:rsidP="00667ADD">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Приостановление деятельности в порядке, </w:t>
            </w:r>
            <w:proofErr w:type="gramStart"/>
            <w:r w:rsidRPr="00667ADD">
              <w:rPr>
                <w:rFonts w:ascii="Times New Roman" w:eastAsia="Times New Roman" w:hAnsi="Times New Roman" w:cs="Times New Roman"/>
                <w:sz w:val="24"/>
                <w:szCs w:val="24"/>
                <w:lang w:eastAsia="ru-RU"/>
              </w:rPr>
              <w:t>предусмотренном  законодательством</w:t>
            </w:r>
            <w:proofErr w:type="gramEnd"/>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tc>
        <w:tc>
          <w:tcPr>
            <w:tcW w:w="5116" w:type="dxa"/>
          </w:tcPr>
          <w:p w:rsidR="00667ADD" w:rsidRPr="00667ADD" w:rsidRDefault="00667ADD" w:rsidP="00667ADD">
            <w:pPr>
              <w:spacing w:after="6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Да/нет</w:t>
            </w:r>
          </w:p>
        </w:tc>
      </w:tr>
      <w:tr w:rsidR="00667ADD" w:rsidRPr="00667ADD" w:rsidTr="0045508C">
        <w:trPr>
          <w:trHeight w:val="116"/>
        </w:trPr>
        <w:tc>
          <w:tcPr>
            <w:tcW w:w="567" w:type="dxa"/>
          </w:tcPr>
          <w:p w:rsidR="00667ADD" w:rsidRPr="00667ADD" w:rsidRDefault="00667ADD" w:rsidP="00667ADD">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Включение сведений в реестр недобросовестных поставщиков</w:t>
            </w:r>
          </w:p>
        </w:tc>
        <w:tc>
          <w:tcPr>
            <w:tcW w:w="5116" w:type="dxa"/>
          </w:tcPr>
          <w:p w:rsidR="00667ADD" w:rsidRPr="00667ADD" w:rsidRDefault="00667ADD" w:rsidP="00667ADD">
            <w:pPr>
              <w:spacing w:after="6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Да/нет</w:t>
            </w:r>
          </w:p>
        </w:tc>
      </w:tr>
      <w:tr w:rsidR="00667ADD" w:rsidRPr="00667ADD" w:rsidTr="0045508C">
        <w:trPr>
          <w:trHeight w:val="116"/>
        </w:trPr>
        <w:tc>
          <w:tcPr>
            <w:tcW w:w="567" w:type="dxa"/>
          </w:tcPr>
          <w:p w:rsidR="00667ADD" w:rsidRPr="00667ADD" w:rsidRDefault="00667ADD" w:rsidP="00667ADD">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667ADD" w:rsidRPr="00667ADD" w:rsidRDefault="00667ADD" w:rsidP="00667ADD">
            <w:pPr>
              <w:spacing w:after="60" w:line="240" w:lineRule="auto"/>
              <w:rPr>
                <w:rFonts w:ascii="Times New Roman" w:eastAsia="Times New Roman" w:hAnsi="Times New Roman" w:cs="Times New Roman"/>
                <w:sz w:val="24"/>
                <w:szCs w:val="24"/>
                <w:lang w:eastAsia="ru-RU"/>
              </w:rPr>
            </w:pPr>
          </w:p>
        </w:tc>
      </w:tr>
      <w:tr w:rsidR="00667ADD" w:rsidRPr="00667ADD" w:rsidTr="0045508C">
        <w:trPr>
          <w:trHeight w:val="116"/>
        </w:trPr>
        <w:tc>
          <w:tcPr>
            <w:tcW w:w="567" w:type="dxa"/>
          </w:tcPr>
          <w:p w:rsidR="00667ADD" w:rsidRPr="00667ADD" w:rsidRDefault="00667ADD" w:rsidP="00667ADD">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Объем выполненных работ (услуг), </w:t>
            </w:r>
            <w:proofErr w:type="gramStart"/>
            <w:r w:rsidRPr="00667ADD">
              <w:rPr>
                <w:rFonts w:ascii="Times New Roman" w:eastAsia="Times New Roman" w:hAnsi="Times New Roman" w:cs="Times New Roman"/>
                <w:sz w:val="24"/>
                <w:szCs w:val="24"/>
                <w:lang w:eastAsia="ru-RU"/>
              </w:rPr>
              <w:t xml:space="preserve">аналогичных  </w:t>
            </w:r>
            <w:r w:rsidRPr="00667ADD">
              <w:rPr>
                <w:rFonts w:ascii="Times New Roman" w:eastAsia="Times New Roman" w:hAnsi="Times New Roman" w:cs="Times New Roman"/>
                <w:spacing w:val="-20"/>
                <w:sz w:val="24"/>
                <w:szCs w:val="24"/>
                <w:lang w:eastAsia="ru-RU"/>
              </w:rPr>
              <w:t>предусмотрен</w:t>
            </w:r>
            <w:r w:rsidRPr="00667ADD">
              <w:rPr>
                <w:rFonts w:ascii="Times New Roman" w:eastAsia="Times New Roman" w:hAnsi="Times New Roman" w:cs="Times New Roman"/>
                <w:sz w:val="24"/>
                <w:szCs w:val="24"/>
                <w:lang w:eastAsia="ru-RU"/>
              </w:rPr>
              <w:t>ным</w:t>
            </w:r>
            <w:proofErr w:type="gramEnd"/>
            <w:r w:rsidRPr="00667ADD">
              <w:rPr>
                <w:rFonts w:ascii="Times New Roman" w:eastAsia="Times New Roman" w:hAnsi="Times New Roman" w:cs="Times New Roman"/>
                <w:sz w:val="24"/>
                <w:szCs w:val="24"/>
                <w:lang w:eastAsia="ru-RU"/>
              </w:rPr>
              <w:t xml:space="preserve">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667ADD" w:rsidRPr="00667ADD" w:rsidRDefault="00667ADD" w:rsidP="00667ADD">
            <w:pPr>
              <w:spacing w:after="60" w:line="240" w:lineRule="auto"/>
              <w:rPr>
                <w:rFonts w:ascii="Times New Roman" w:eastAsia="Times New Roman" w:hAnsi="Times New Roman" w:cs="Times New Roman"/>
                <w:sz w:val="24"/>
                <w:szCs w:val="24"/>
                <w:lang w:eastAsia="ru-RU"/>
              </w:rPr>
            </w:pPr>
          </w:p>
        </w:tc>
      </w:tr>
      <w:tr w:rsidR="00667ADD" w:rsidRPr="00667ADD" w:rsidTr="0045508C">
        <w:trPr>
          <w:trHeight w:val="116"/>
        </w:trPr>
        <w:tc>
          <w:tcPr>
            <w:tcW w:w="567" w:type="dxa"/>
          </w:tcPr>
          <w:p w:rsidR="00667ADD" w:rsidRPr="00667ADD" w:rsidRDefault="00667ADD" w:rsidP="00667ADD">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Контактные телефоны, факс </w:t>
            </w: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lastRenderedPageBreak/>
              <w:t>(</w:t>
            </w:r>
            <w:proofErr w:type="gramStart"/>
            <w:r w:rsidRPr="00667ADD">
              <w:rPr>
                <w:rFonts w:ascii="Times New Roman" w:eastAsia="Times New Roman" w:hAnsi="Times New Roman" w:cs="Times New Roman"/>
                <w:sz w:val="24"/>
                <w:szCs w:val="24"/>
                <w:lang w:eastAsia="ru-RU"/>
              </w:rPr>
              <w:t>с</w:t>
            </w:r>
            <w:proofErr w:type="gramEnd"/>
            <w:r w:rsidRPr="00667ADD">
              <w:rPr>
                <w:rFonts w:ascii="Times New Roman" w:eastAsia="Times New Roman" w:hAnsi="Times New Roman" w:cs="Times New Roman"/>
                <w:sz w:val="24"/>
                <w:szCs w:val="24"/>
                <w:lang w:eastAsia="ru-RU"/>
              </w:rPr>
              <w:t xml:space="preserve"> указанием кода страны и города)</w:t>
            </w:r>
          </w:p>
        </w:tc>
        <w:tc>
          <w:tcPr>
            <w:tcW w:w="5116" w:type="dxa"/>
          </w:tcPr>
          <w:p w:rsidR="00667ADD" w:rsidRPr="00667ADD" w:rsidRDefault="00667ADD" w:rsidP="00667ADD">
            <w:pPr>
              <w:spacing w:after="60" w:line="240" w:lineRule="auto"/>
              <w:rPr>
                <w:rFonts w:ascii="Times New Roman" w:eastAsia="Times New Roman" w:hAnsi="Times New Roman" w:cs="Times New Roman"/>
                <w:sz w:val="24"/>
                <w:szCs w:val="24"/>
                <w:lang w:eastAsia="ru-RU"/>
              </w:rPr>
            </w:pPr>
          </w:p>
        </w:tc>
      </w:tr>
      <w:tr w:rsidR="00667ADD" w:rsidRPr="00667ADD" w:rsidTr="0045508C">
        <w:tc>
          <w:tcPr>
            <w:tcW w:w="567" w:type="dxa"/>
          </w:tcPr>
          <w:p w:rsidR="00667ADD" w:rsidRPr="00667ADD" w:rsidRDefault="00667ADD" w:rsidP="00667ADD">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Адрес электронной почты</w:t>
            </w:r>
          </w:p>
        </w:tc>
        <w:tc>
          <w:tcPr>
            <w:tcW w:w="5116" w:type="dxa"/>
          </w:tcPr>
          <w:p w:rsidR="00667ADD" w:rsidRPr="00667ADD" w:rsidRDefault="00667ADD" w:rsidP="00667ADD">
            <w:pPr>
              <w:spacing w:after="60" w:line="220" w:lineRule="exact"/>
              <w:rPr>
                <w:rFonts w:ascii="Times New Roman" w:eastAsia="Times New Roman" w:hAnsi="Times New Roman" w:cs="Times New Roman"/>
                <w:sz w:val="24"/>
                <w:szCs w:val="24"/>
                <w:lang w:eastAsia="ru-RU"/>
              </w:rPr>
            </w:pPr>
          </w:p>
        </w:tc>
      </w:tr>
    </w:tbl>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both"/>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Примечание.</w:t>
      </w:r>
    </w:p>
    <w:p w:rsidR="00667ADD" w:rsidRPr="00667ADD" w:rsidRDefault="00667ADD" w:rsidP="00667ADD">
      <w:pPr>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w:t>
      </w:r>
      <w:proofErr w:type="spellStart"/>
      <w:r w:rsidRPr="00667ADD">
        <w:rPr>
          <w:rFonts w:ascii="Times New Roman" w:eastAsia="Times New Roman" w:hAnsi="Times New Roman" w:cs="Times New Roman"/>
          <w:sz w:val="24"/>
          <w:szCs w:val="24"/>
          <w:lang w:eastAsia="ru-RU"/>
        </w:rPr>
        <w:t>пп</w:t>
      </w:r>
      <w:proofErr w:type="spellEnd"/>
      <w:r w:rsidRPr="00667ADD">
        <w:rPr>
          <w:rFonts w:ascii="Times New Roman" w:eastAsia="Times New Roman" w:hAnsi="Times New Roman" w:cs="Times New Roman"/>
          <w:sz w:val="24"/>
          <w:szCs w:val="24"/>
          <w:lang w:eastAsia="ru-RU"/>
        </w:rPr>
        <w:t>. 2.5. п. 2 инструкции участникам конкурса.</w:t>
      </w:r>
    </w:p>
    <w:p w:rsidR="00667ADD" w:rsidRPr="00667ADD" w:rsidRDefault="00667ADD" w:rsidP="00667ADD">
      <w:pPr>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67ADD" w:rsidRPr="00667ADD" w:rsidRDefault="00667ADD" w:rsidP="00667AD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667ADD" w:rsidRPr="00667ADD" w:rsidRDefault="00667ADD" w:rsidP="00667ADD">
      <w:pPr>
        <w:spacing w:after="0" w:line="240" w:lineRule="auto"/>
        <w:ind w:firstLine="567"/>
        <w:jc w:val="both"/>
        <w:rPr>
          <w:rFonts w:ascii="Times New Roman" w:eastAsia="Times New Roman" w:hAnsi="Times New Roman" w:cs="Times New Roman"/>
          <w:sz w:val="28"/>
          <w:szCs w:val="24"/>
          <w:lang w:eastAsia="ru-RU"/>
        </w:rPr>
      </w:pPr>
    </w:p>
    <w:p w:rsidR="00667ADD" w:rsidRPr="00667ADD" w:rsidRDefault="00667ADD" w:rsidP="00667ADD">
      <w:pPr>
        <w:spacing w:after="0" w:line="240" w:lineRule="auto"/>
        <w:ind w:firstLine="567"/>
        <w:jc w:val="both"/>
        <w:rPr>
          <w:rFonts w:ascii="Times New Roman" w:eastAsia="Times New Roman" w:hAnsi="Times New Roman" w:cs="Times New Roman"/>
          <w:sz w:val="28"/>
          <w:szCs w:val="24"/>
          <w:lang w:eastAsia="ru-RU"/>
        </w:rPr>
      </w:pPr>
    </w:p>
    <w:p w:rsidR="00667ADD" w:rsidRPr="00667ADD" w:rsidRDefault="00667ADD" w:rsidP="00667ADD">
      <w:pPr>
        <w:spacing w:after="0" w:line="240" w:lineRule="auto"/>
        <w:ind w:firstLine="567"/>
        <w:jc w:val="both"/>
        <w:rPr>
          <w:rFonts w:ascii="Times New Roman" w:eastAsia="Times New Roman" w:hAnsi="Times New Roman" w:cs="Times New Roman"/>
          <w:sz w:val="28"/>
          <w:szCs w:val="24"/>
          <w:lang w:eastAsia="ru-RU"/>
        </w:rPr>
      </w:pPr>
      <w:r w:rsidRPr="00667ADD">
        <w:rPr>
          <w:rFonts w:ascii="Times New Roman" w:eastAsia="Times New Roman" w:hAnsi="Times New Roman" w:cs="Times New Roman"/>
          <w:sz w:val="28"/>
          <w:szCs w:val="24"/>
          <w:lang w:eastAsia="ru-RU"/>
        </w:rPr>
        <w:t>____________________________________</w:t>
      </w:r>
    </w:p>
    <w:p w:rsidR="00667ADD" w:rsidRPr="00667ADD" w:rsidRDefault="00667ADD" w:rsidP="00667ADD">
      <w:pPr>
        <w:spacing w:after="0" w:line="240" w:lineRule="auto"/>
        <w:ind w:right="3684" w:firstLine="567"/>
        <w:jc w:val="center"/>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w:t>
      </w:r>
      <w:proofErr w:type="gramStart"/>
      <w:r w:rsidRPr="00667ADD">
        <w:rPr>
          <w:rFonts w:ascii="Times New Roman" w:eastAsia="Times New Roman" w:hAnsi="Times New Roman" w:cs="Times New Roman"/>
          <w:sz w:val="24"/>
          <w:szCs w:val="24"/>
          <w:lang w:eastAsia="ru-RU"/>
        </w:rPr>
        <w:t>подпись</w:t>
      </w:r>
      <w:proofErr w:type="gramEnd"/>
      <w:r w:rsidRPr="00667ADD">
        <w:rPr>
          <w:rFonts w:ascii="Times New Roman" w:eastAsia="Times New Roman" w:hAnsi="Times New Roman" w:cs="Times New Roman"/>
          <w:sz w:val="24"/>
          <w:szCs w:val="24"/>
          <w:lang w:eastAsia="ru-RU"/>
        </w:rPr>
        <w:t>, М.П.)</w:t>
      </w:r>
    </w:p>
    <w:p w:rsidR="00667ADD" w:rsidRPr="00667ADD" w:rsidRDefault="00667ADD" w:rsidP="00667ADD">
      <w:pPr>
        <w:spacing w:after="0" w:line="240" w:lineRule="auto"/>
        <w:ind w:firstLine="567"/>
        <w:jc w:val="both"/>
        <w:rPr>
          <w:rFonts w:ascii="Times New Roman" w:eastAsia="Times New Roman" w:hAnsi="Times New Roman" w:cs="Times New Roman"/>
          <w:sz w:val="28"/>
          <w:szCs w:val="24"/>
          <w:lang w:eastAsia="ru-RU"/>
        </w:rPr>
      </w:pPr>
    </w:p>
    <w:p w:rsidR="00667ADD" w:rsidRPr="00667ADD" w:rsidRDefault="00667ADD" w:rsidP="00667ADD">
      <w:pPr>
        <w:spacing w:after="0" w:line="240" w:lineRule="auto"/>
        <w:ind w:firstLine="567"/>
        <w:jc w:val="both"/>
        <w:rPr>
          <w:rFonts w:ascii="Times New Roman" w:eastAsia="Times New Roman" w:hAnsi="Times New Roman" w:cs="Times New Roman"/>
          <w:sz w:val="28"/>
          <w:szCs w:val="24"/>
          <w:lang w:eastAsia="ru-RU"/>
        </w:rPr>
      </w:pPr>
      <w:r w:rsidRPr="00667ADD">
        <w:rPr>
          <w:rFonts w:ascii="Times New Roman" w:eastAsia="Times New Roman" w:hAnsi="Times New Roman" w:cs="Times New Roman"/>
          <w:sz w:val="28"/>
          <w:szCs w:val="24"/>
          <w:lang w:eastAsia="ru-RU"/>
        </w:rPr>
        <w:t>____________________________________</w:t>
      </w:r>
    </w:p>
    <w:p w:rsidR="00667ADD" w:rsidRPr="00667ADD" w:rsidRDefault="00667ADD" w:rsidP="00667ADD">
      <w:pPr>
        <w:spacing w:after="0" w:line="240" w:lineRule="auto"/>
        <w:ind w:right="3684" w:firstLine="567"/>
        <w:jc w:val="center"/>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w:t>
      </w:r>
      <w:proofErr w:type="gramStart"/>
      <w:r w:rsidRPr="00667ADD">
        <w:rPr>
          <w:rFonts w:ascii="Times New Roman" w:eastAsia="Times New Roman" w:hAnsi="Times New Roman" w:cs="Times New Roman"/>
          <w:sz w:val="24"/>
          <w:szCs w:val="24"/>
          <w:lang w:eastAsia="ru-RU"/>
        </w:rPr>
        <w:t>фамилия</w:t>
      </w:r>
      <w:proofErr w:type="gramEnd"/>
      <w:r w:rsidRPr="00667ADD">
        <w:rPr>
          <w:rFonts w:ascii="Times New Roman" w:eastAsia="Times New Roman" w:hAnsi="Times New Roman" w:cs="Times New Roman"/>
          <w:sz w:val="24"/>
          <w:szCs w:val="24"/>
          <w:lang w:eastAsia="ru-RU"/>
        </w:rPr>
        <w:t>, имя, отчество подписавшего, должность)</w:t>
      </w: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r w:rsidRPr="00667ADD">
        <w:rPr>
          <w:rFonts w:ascii="Times New Roman" w:eastAsia="Times New Roman" w:hAnsi="Times New Roman" w:cs="Times New Roman"/>
          <w:b/>
          <w:bCs/>
          <w:sz w:val="24"/>
          <w:szCs w:val="29"/>
          <w:lang w:eastAsia="ru-RU"/>
        </w:rPr>
        <w:t xml:space="preserve">                                                                                                       </w:t>
      </w: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r w:rsidRPr="00667ADD">
        <w:rPr>
          <w:rFonts w:ascii="Times New Roman" w:eastAsia="Times New Roman" w:hAnsi="Times New Roman" w:cs="Times New Roman"/>
          <w:b/>
          <w:bCs/>
          <w:sz w:val="24"/>
          <w:szCs w:val="29"/>
          <w:lang w:eastAsia="ru-RU"/>
        </w:rPr>
        <w:t xml:space="preserve">                                   </w:t>
      </w: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r w:rsidRPr="00667ADD">
        <w:rPr>
          <w:rFonts w:ascii="Times New Roman" w:eastAsia="Times New Roman" w:hAnsi="Times New Roman" w:cs="Times New Roman"/>
          <w:b/>
          <w:bCs/>
          <w:sz w:val="24"/>
          <w:szCs w:val="29"/>
          <w:lang w:eastAsia="ru-RU"/>
        </w:rPr>
        <w:lastRenderedPageBreak/>
        <w:t xml:space="preserve">                                                                                                                        </w:t>
      </w:r>
      <w:r w:rsidR="00092322">
        <w:rPr>
          <w:rFonts w:ascii="Times New Roman" w:eastAsia="Times New Roman" w:hAnsi="Times New Roman" w:cs="Times New Roman"/>
          <w:b/>
          <w:bCs/>
          <w:sz w:val="24"/>
          <w:szCs w:val="29"/>
          <w:lang w:eastAsia="ru-RU"/>
        </w:rPr>
        <w:t xml:space="preserve">                        Форма </w:t>
      </w:r>
      <w:r w:rsidRPr="00667ADD">
        <w:rPr>
          <w:rFonts w:ascii="Times New Roman" w:eastAsia="Times New Roman" w:hAnsi="Times New Roman" w:cs="Times New Roman"/>
          <w:b/>
          <w:bCs/>
          <w:sz w:val="24"/>
          <w:szCs w:val="29"/>
          <w:lang w:eastAsia="ru-RU"/>
        </w:rPr>
        <w:t>4.</w:t>
      </w:r>
    </w:p>
    <w:p w:rsidR="00667ADD" w:rsidRPr="00667ADD" w:rsidRDefault="00667ADD" w:rsidP="00667ADD">
      <w:pPr>
        <w:spacing w:after="0" w:line="240" w:lineRule="auto"/>
        <w:jc w:val="both"/>
        <w:rPr>
          <w:rFonts w:ascii="Times New Roman" w:eastAsia="Times New Roman" w:hAnsi="Times New Roman" w:cs="Times New Roman"/>
          <w:sz w:val="28"/>
          <w:szCs w:val="29"/>
          <w:lang w:eastAsia="ru-RU"/>
        </w:rPr>
      </w:pPr>
    </w:p>
    <w:p w:rsidR="00667ADD" w:rsidRPr="00667ADD" w:rsidRDefault="00667ADD" w:rsidP="00667ADD">
      <w:pPr>
        <w:spacing w:after="0" w:line="240" w:lineRule="auto"/>
        <w:ind w:firstLine="709"/>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Дата, исх. Номер                                                       Председателю конкурсной комиссии </w:t>
      </w:r>
    </w:p>
    <w:p w:rsidR="00667ADD" w:rsidRPr="00667ADD" w:rsidRDefault="00667ADD" w:rsidP="00667ADD">
      <w:pPr>
        <w:spacing w:after="0" w:line="240" w:lineRule="auto"/>
        <w:ind w:left="6120" w:hanging="6120"/>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w:t>
      </w:r>
    </w:p>
    <w:p w:rsidR="00667ADD" w:rsidRPr="00667ADD" w:rsidRDefault="00667ADD" w:rsidP="00667ADD">
      <w:pPr>
        <w:spacing w:after="0" w:line="240" w:lineRule="auto"/>
        <w:ind w:left="6120" w:hanging="6120"/>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w:t>
      </w:r>
    </w:p>
    <w:p w:rsidR="00667ADD" w:rsidRPr="00667ADD" w:rsidRDefault="00667ADD" w:rsidP="00667ADD">
      <w:pPr>
        <w:spacing w:after="0" w:line="240" w:lineRule="auto"/>
        <w:ind w:left="4944" w:firstLine="709"/>
        <w:rPr>
          <w:rFonts w:ascii="Times New Roman" w:eastAsia="Times New Roman" w:hAnsi="Times New Roman" w:cs="Times New Roman"/>
          <w:b/>
          <w:sz w:val="24"/>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 xml:space="preserve">Предложение о функциональных, качественных и экологических характеристиках работ, услуг </w:t>
      </w:r>
    </w:p>
    <w:p w:rsidR="00667ADD" w:rsidRPr="00667ADD" w:rsidRDefault="00667ADD" w:rsidP="00667ADD">
      <w:pPr>
        <w:spacing w:after="0" w:line="240" w:lineRule="auto"/>
        <w:jc w:val="both"/>
        <w:rPr>
          <w:rFonts w:ascii="Times New Roman" w:eastAsia="Times New Roman" w:hAnsi="Times New Roman" w:cs="Times New Roman"/>
          <w:sz w:val="24"/>
          <w:szCs w:val="28"/>
          <w:lang w:eastAsia="ru-RU"/>
        </w:rPr>
      </w:pPr>
    </w:p>
    <w:p w:rsidR="00667ADD" w:rsidRPr="00667ADD" w:rsidRDefault="00667ADD" w:rsidP="00667ADD">
      <w:pPr>
        <w:spacing w:after="0" w:line="240" w:lineRule="auto"/>
        <w:ind w:right="-92"/>
        <w:rPr>
          <w:rFonts w:ascii="Times New Roman" w:eastAsia="Times New Roman" w:hAnsi="Times New Roman" w:cs="Times New Roman"/>
          <w:i/>
          <w:sz w:val="24"/>
          <w:szCs w:val="24"/>
          <w:lang w:eastAsia="ru-RU"/>
        </w:rPr>
      </w:pPr>
      <w:r w:rsidRPr="00667ADD">
        <w:rPr>
          <w:rFonts w:ascii="Times New Roman" w:eastAsia="Times New Roman" w:hAnsi="Times New Roman" w:cs="Times New Roman"/>
          <w:sz w:val="24"/>
          <w:szCs w:val="24"/>
          <w:lang w:eastAsia="ru-RU"/>
        </w:rPr>
        <w:t xml:space="preserve">Участника конкурса _____________ </w:t>
      </w:r>
      <w:r w:rsidRPr="00667ADD">
        <w:rPr>
          <w:rFonts w:ascii="Times New Roman" w:eastAsia="Times New Roman" w:hAnsi="Times New Roman" w:cs="Times New Roman"/>
          <w:sz w:val="20"/>
          <w:szCs w:val="20"/>
          <w:lang w:eastAsia="ru-RU"/>
        </w:rPr>
        <w:t>[наименование, Ф.И.О. участника конкурса]</w:t>
      </w:r>
      <w:r w:rsidRPr="00667ADD">
        <w:rPr>
          <w:rFonts w:ascii="Times New Roman" w:eastAsia="Times New Roman" w:hAnsi="Times New Roman" w:cs="Times New Roman"/>
          <w:sz w:val="24"/>
          <w:szCs w:val="24"/>
          <w:lang w:eastAsia="ru-RU"/>
        </w:rPr>
        <w:t xml:space="preserve"> _______________</w:t>
      </w:r>
    </w:p>
    <w:p w:rsidR="00667ADD" w:rsidRPr="00667ADD" w:rsidRDefault="00667ADD" w:rsidP="00667ADD">
      <w:pPr>
        <w:spacing w:after="0" w:line="240" w:lineRule="auto"/>
        <w:ind w:left="-142" w:firstLine="1146"/>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Исполняя наши обязательства и изучив конкурсную документацию </w:t>
      </w:r>
      <w:r w:rsidRPr="00667ADD">
        <w:rPr>
          <w:rFonts w:ascii="Times New Roman" w:eastAsia="Times New Roman" w:hAnsi="Times New Roman" w:cs="Times New Roman"/>
          <w:color w:val="000000"/>
          <w:sz w:val="24"/>
          <w:szCs w:val="24"/>
          <w:lang w:eastAsia="ru-RU"/>
        </w:rPr>
        <w:t xml:space="preserve">на право </w:t>
      </w:r>
      <w:r w:rsidRPr="00667ADD">
        <w:rPr>
          <w:rFonts w:ascii="Times New Roman" w:eastAsia="Times New Roman" w:hAnsi="Times New Roman" w:cs="Times New Roman"/>
          <w:sz w:val="24"/>
          <w:szCs w:val="24"/>
          <w:lang w:eastAsia="ru-RU"/>
        </w:rPr>
        <w:t>заключения с Постоянным Комитетом Союзного государства Договора на ________________________________ ____________________________________, установленные Заказчиком сроки выполнения работ и оказания услуг, в том числе условия и порядок проведения настоящего Конкурса, а также проект Договора, мы</w:t>
      </w:r>
    </w:p>
    <w:p w:rsidR="00667ADD" w:rsidRPr="00667ADD" w:rsidRDefault="00667ADD" w:rsidP="00667ADD">
      <w:pPr>
        <w:spacing w:after="0" w:line="240" w:lineRule="auto"/>
        <w:rPr>
          <w:rFonts w:ascii="Times New Roman" w:eastAsia="Times New Roman" w:hAnsi="Times New Roman" w:cs="Times New Roman"/>
          <w:color w:val="000000"/>
          <w:sz w:val="24"/>
          <w:szCs w:val="24"/>
          <w:lang w:eastAsia="ru-RU"/>
        </w:rPr>
      </w:pPr>
      <w:r w:rsidRPr="00667ADD">
        <w:rPr>
          <w:rFonts w:ascii="Times New Roman" w:eastAsia="Times New Roman" w:hAnsi="Times New Roman" w:cs="Times New Roman"/>
          <w:b/>
          <w:sz w:val="24"/>
          <w:szCs w:val="24"/>
          <w:lang w:eastAsia="ru-RU"/>
        </w:rPr>
        <w:t xml:space="preserve"> __________________________________________________________________________________</w:t>
      </w:r>
    </w:p>
    <w:p w:rsidR="00667ADD" w:rsidRPr="00667ADD" w:rsidRDefault="00667ADD" w:rsidP="00667ADD">
      <w:pPr>
        <w:keepNext/>
        <w:suppressAutoHyphens/>
        <w:spacing w:after="0" w:line="240" w:lineRule="auto"/>
        <w:jc w:val="center"/>
        <w:outlineLvl w:val="0"/>
        <w:rPr>
          <w:rFonts w:ascii="Times New Roman" w:eastAsia="Times New Roman" w:hAnsi="Times New Roman" w:cs="Times New Roman"/>
          <w:sz w:val="32"/>
          <w:szCs w:val="20"/>
          <w:vertAlign w:val="superscript"/>
          <w:lang w:eastAsia="ru-RU"/>
        </w:rPr>
      </w:pPr>
      <w:r w:rsidRPr="00667ADD">
        <w:rPr>
          <w:rFonts w:ascii="Times New Roman" w:eastAsia="Times New Roman" w:hAnsi="Times New Roman" w:cs="Times New Roman"/>
          <w:sz w:val="32"/>
          <w:szCs w:val="20"/>
          <w:vertAlign w:val="superscript"/>
          <w:lang w:eastAsia="ru-RU"/>
        </w:rPr>
        <w:t>(</w:t>
      </w:r>
      <w:proofErr w:type="gramStart"/>
      <w:r w:rsidRPr="00667ADD">
        <w:rPr>
          <w:rFonts w:ascii="Times New Roman" w:eastAsia="Times New Roman" w:hAnsi="Times New Roman" w:cs="Times New Roman"/>
          <w:sz w:val="32"/>
          <w:szCs w:val="20"/>
          <w:vertAlign w:val="superscript"/>
          <w:lang w:eastAsia="ru-RU"/>
        </w:rPr>
        <w:t>наименование</w:t>
      </w:r>
      <w:proofErr w:type="gramEnd"/>
      <w:r w:rsidRPr="00667ADD">
        <w:rPr>
          <w:rFonts w:ascii="Times New Roman" w:eastAsia="Times New Roman" w:hAnsi="Times New Roman" w:cs="Times New Roman"/>
          <w:sz w:val="32"/>
          <w:szCs w:val="20"/>
          <w:vertAlign w:val="superscript"/>
          <w:lang w:eastAsia="ru-RU"/>
        </w:rPr>
        <w:t>, Ф.И.О. участника конкурса)</w:t>
      </w:r>
    </w:p>
    <w:p w:rsidR="00667ADD" w:rsidRPr="00667ADD" w:rsidRDefault="00667ADD" w:rsidP="00667ADD">
      <w:pPr>
        <w:keepNext/>
        <w:suppressAutoHyphens/>
        <w:spacing w:after="0" w:line="240" w:lineRule="auto"/>
        <w:outlineLvl w:val="0"/>
        <w:rPr>
          <w:rFonts w:ascii="Times New Roman" w:eastAsia="Times New Roman" w:hAnsi="Times New Roman" w:cs="Times New Roman"/>
          <w:b/>
          <w:sz w:val="32"/>
          <w:szCs w:val="20"/>
          <w:lang w:eastAsia="ru-RU"/>
        </w:rPr>
      </w:pPr>
      <w:proofErr w:type="gramStart"/>
      <w:r w:rsidRPr="00667ADD">
        <w:rPr>
          <w:rFonts w:ascii="Times New Roman" w:eastAsia="Times New Roman" w:hAnsi="Times New Roman" w:cs="Times New Roman"/>
          <w:sz w:val="24"/>
          <w:szCs w:val="24"/>
          <w:lang w:eastAsia="ru-RU"/>
        </w:rPr>
        <w:t>в</w:t>
      </w:r>
      <w:proofErr w:type="gramEnd"/>
      <w:r w:rsidRPr="00667ADD">
        <w:rPr>
          <w:rFonts w:ascii="Times New Roman" w:eastAsia="Times New Roman" w:hAnsi="Times New Roman" w:cs="Times New Roman"/>
          <w:sz w:val="24"/>
          <w:szCs w:val="24"/>
          <w:lang w:eastAsia="ru-RU"/>
        </w:rPr>
        <w:t xml:space="preserve"> лице</w:t>
      </w:r>
      <w:r w:rsidRPr="00667ADD">
        <w:rPr>
          <w:rFonts w:ascii="Times New Roman" w:eastAsia="Times New Roman" w:hAnsi="Times New Roman" w:cs="Times New Roman"/>
          <w:b/>
          <w:sz w:val="32"/>
          <w:szCs w:val="20"/>
          <w:lang w:eastAsia="ru-RU"/>
        </w:rPr>
        <w:t xml:space="preserve"> ______________________________________________________________</w:t>
      </w:r>
    </w:p>
    <w:p w:rsidR="00667ADD" w:rsidRPr="00667ADD" w:rsidRDefault="00667ADD" w:rsidP="00667ADD">
      <w:pPr>
        <w:keepNext/>
        <w:suppressAutoHyphens/>
        <w:spacing w:after="0" w:line="240" w:lineRule="auto"/>
        <w:jc w:val="center"/>
        <w:outlineLvl w:val="0"/>
        <w:rPr>
          <w:rFonts w:ascii="Times New Roman" w:eastAsia="Times New Roman" w:hAnsi="Times New Roman" w:cs="Times New Roman"/>
          <w:sz w:val="32"/>
          <w:szCs w:val="20"/>
          <w:vertAlign w:val="superscript"/>
          <w:lang w:eastAsia="ru-RU"/>
        </w:rPr>
      </w:pPr>
      <w:r w:rsidRPr="00667ADD">
        <w:rPr>
          <w:rFonts w:ascii="Times New Roman" w:eastAsia="Times New Roman" w:hAnsi="Times New Roman" w:cs="Times New Roman"/>
          <w:b/>
          <w:sz w:val="32"/>
          <w:szCs w:val="20"/>
          <w:vertAlign w:val="superscript"/>
          <w:lang w:eastAsia="ru-RU"/>
        </w:rPr>
        <w:t>(</w:t>
      </w:r>
      <w:proofErr w:type="gramStart"/>
      <w:r w:rsidRPr="00667ADD">
        <w:rPr>
          <w:rFonts w:ascii="Times New Roman" w:eastAsia="Times New Roman" w:hAnsi="Times New Roman" w:cs="Times New Roman"/>
          <w:sz w:val="32"/>
          <w:szCs w:val="20"/>
          <w:vertAlign w:val="superscript"/>
          <w:lang w:eastAsia="ru-RU"/>
        </w:rPr>
        <w:t>наименование</w:t>
      </w:r>
      <w:proofErr w:type="gramEnd"/>
      <w:r w:rsidRPr="00667ADD">
        <w:rPr>
          <w:rFonts w:ascii="Times New Roman" w:eastAsia="Times New Roman" w:hAnsi="Times New Roman" w:cs="Times New Roman"/>
          <w:sz w:val="32"/>
          <w:szCs w:val="20"/>
          <w:vertAlign w:val="superscript"/>
          <w:lang w:eastAsia="ru-RU"/>
        </w:rPr>
        <w:t xml:space="preserve"> должности руководителя участника конкурса – юридического лица, его фамилия, имя, отчество (полностью))</w:t>
      </w:r>
    </w:p>
    <w:p w:rsidR="00667ADD" w:rsidRPr="00667ADD" w:rsidRDefault="00667ADD" w:rsidP="00667ADD">
      <w:pPr>
        <w:keepNext/>
        <w:suppressAutoHyphens/>
        <w:spacing w:after="0" w:line="240" w:lineRule="auto"/>
        <w:outlineLvl w:val="0"/>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уполномоченного</w:t>
      </w:r>
      <w:proofErr w:type="gramEnd"/>
      <w:r w:rsidRPr="00667ADD">
        <w:rPr>
          <w:rFonts w:ascii="Times New Roman" w:eastAsia="Times New Roman" w:hAnsi="Times New Roman" w:cs="Times New Roman"/>
          <w:sz w:val="24"/>
          <w:szCs w:val="24"/>
          <w:lang w:eastAsia="ru-RU"/>
        </w:rPr>
        <w:t xml:space="preserve"> в случае признания нас победителями конкурса подписать Договор, согласны выполнить  работы,  оказать услуги, предусмотренные конкурсом, имеющие следующие</w:t>
      </w:r>
      <w:r w:rsidRPr="00667ADD">
        <w:rPr>
          <w:rFonts w:ascii="Times New Roman" w:eastAsia="Times New Roman" w:hAnsi="Times New Roman" w:cs="Times New Roman"/>
          <w:b/>
          <w:sz w:val="24"/>
          <w:szCs w:val="24"/>
          <w:lang w:eastAsia="ru-RU"/>
        </w:rPr>
        <w:t xml:space="preserve"> </w:t>
      </w:r>
      <w:r w:rsidRPr="00667ADD">
        <w:rPr>
          <w:rFonts w:ascii="Times New Roman" w:eastAsia="Times New Roman" w:hAnsi="Times New Roman" w:cs="Times New Roman"/>
          <w:sz w:val="24"/>
          <w:szCs w:val="24"/>
          <w:lang w:eastAsia="ru-RU"/>
        </w:rPr>
        <w:t xml:space="preserve">функциональные, качественные и экологические характеристики: </w:t>
      </w:r>
    </w:p>
    <w:p w:rsidR="00667ADD" w:rsidRPr="00667ADD" w:rsidRDefault="00667ADD" w:rsidP="00667ADD">
      <w:pPr>
        <w:keepNext/>
        <w:suppressAutoHyphens/>
        <w:spacing w:after="0" w:line="240" w:lineRule="auto"/>
        <w:outlineLvl w:val="0"/>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1._</w:t>
      </w:r>
      <w:proofErr w:type="gramEnd"/>
      <w:r w:rsidRPr="00667ADD">
        <w:rPr>
          <w:rFonts w:ascii="Times New Roman" w:eastAsia="Times New Roman" w:hAnsi="Times New Roman" w:cs="Times New Roman"/>
          <w:sz w:val="24"/>
          <w:szCs w:val="24"/>
          <w:lang w:eastAsia="ru-RU"/>
        </w:rPr>
        <w:t>__________</w:t>
      </w:r>
      <w:r w:rsidRPr="00667ADD">
        <w:rPr>
          <w:rFonts w:ascii="Times New Roman" w:eastAsia="Times New Roman" w:hAnsi="Times New Roman" w:cs="Times New Roman"/>
          <w:sz w:val="20"/>
          <w:szCs w:val="20"/>
          <w:lang w:eastAsia="ru-RU"/>
        </w:rPr>
        <w:t>заполняется участником конкурса</w:t>
      </w:r>
      <w:r w:rsidRPr="00667ADD">
        <w:rPr>
          <w:rFonts w:ascii="Times New Roman" w:eastAsia="Times New Roman" w:hAnsi="Times New Roman" w:cs="Times New Roman"/>
          <w:sz w:val="24"/>
          <w:szCs w:val="24"/>
          <w:lang w:eastAsia="ru-RU"/>
        </w:rPr>
        <w:t>____________________________________________;</w:t>
      </w:r>
    </w:p>
    <w:p w:rsidR="00667ADD" w:rsidRPr="00667ADD" w:rsidRDefault="00667ADD" w:rsidP="00667ADD">
      <w:pPr>
        <w:keepNext/>
        <w:suppressAutoHyphens/>
        <w:spacing w:after="0" w:line="240" w:lineRule="auto"/>
        <w:outlineLvl w:val="0"/>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2._</w:t>
      </w:r>
      <w:proofErr w:type="gramEnd"/>
      <w:r w:rsidRPr="00667ADD">
        <w:rPr>
          <w:rFonts w:ascii="Times New Roman" w:eastAsia="Times New Roman" w:hAnsi="Times New Roman" w:cs="Times New Roman"/>
          <w:sz w:val="24"/>
          <w:szCs w:val="24"/>
          <w:lang w:eastAsia="ru-RU"/>
        </w:rPr>
        <w:t>____________________</w:t>
      </w:r>
      <w:r w:rsidRPr="00667ADD">
        <w:rPr>
          <w:rFonts w:ascii="Times New Roman" w:eastAsia="Times New Roman" w:hAnsi="Times New Roman" w:cs="Times New Roman"/>
          <w:sz w:val="20"/>
          <w:szCs w:val="20"/>
          <w:lang w:eastAsia="ru-RU"/>
        </w:rPr>
        <w:t xml:space="preserve"> заполняется участником конкурса</w:t>
      </w:r>
      <w:r w:rsidRPr="00667ADD">
        <w:rPr>
          <w:rFonts w:ascii="Times New Roman" w:eastAsia="Times New Roman" w:hAnsi="Times New Roman" w:cs="Times New Roman"/>
          <w:sz w:val="24"/>
          <w:szCs w:val="24"/>
          <w:lang w:eastAsia="ru-RU"/>
        </w:rPr>
        <w:t xml:space="preserve"> __________________________________;</w:t>
      </w:r>
    </w:p>
    <w:p w:rsidR="00667ADD" w:rsidRPr="00667ADD" w:rsidRDefault="00667ADD" w:rsidP="00667ADD">
      <w:pPr>
        <w:keepNext/>
        <w:suppressAutoHyphens/>
        <w:spacing w:after="0" w:line="240" w:lineRule="auto"/>
        <w:outlineLvl w:val="0"/>
        <w:rPr>
          <w:rFonts w:ascii="Times New Roman" w:eastAsia="Times New Roman" w:hAnsi="Times New Roman" w:cs="Times New Roman"/>
          <w:sz w:val="24"/>
          <w:szCs w:val="24"/>
          <w:lang w:eastAsia="ru-RU"/>
        </w:rPr>
      </w:pPr>
      <w:proofErr w:type="gramStart"/>
      <w:r w:rsidRPr="00667ADD">
        <w:rPr>
          <w:rFonts w:ascii="Times New Roman" w:eastAsia="Times New Roman" w:hAnsi="Times New Roman" w:cs="Times New Roman"/>
          <w:sz w:val="24"/>
          <w:szCs w:val="24"/>
          <w:lang w:eastAsia="ru-RU"/>
        </w:rPr>
        <w:t>3._</w:t>
      </w:r>
      <w:proofErr w:type="gramEnd"/>
      <w:r w:rsidRPr="00667ADD">
        <w:rPr>
          <w:rFonts w:ascii="Times New Roman" w:eastAsia="Times New Roman" w:hAnsi="Times New Roman" w:cs="Times New Roman"/>
          <w:sz w:val="24"/>
          <w:szCs w:val="24"/>
          <w:lang w:eastAsia="ru-RU"/>
        </w:rPr>
        <w:t>_______________________</w:t>
      </w:r>
      <w:r w:rsidRPr="00667ADD">
        <w:rPr>
          <w:rFonts w:ascii="Times New Roman" w:eastAsia="Times New Roman" w:hAnsi="Times New Roman" w:cs="Times New Roman"/>
          <w:color w:val="FF0000"/>
          <w:sz w:val="20"/>
          <w:szCs w:val="20"/>
          <w:lang w:eastAsia="ru-RU"/>
        </w:rPr>
        <w:t xml:space="preserve"> </w:t>
      </w:r>
      <w:r w:rsidRPr="00667ADD">
        <w:rPr>
          <w:rFonts w:ascii="Times New Roman" w:eastAsia="Times New Roman" w:hAnsi="Times New Roman" w:cs="Times New Roman"/>
          <w:sz w:val="20"/>
          <w:szCs w:val="20"/>
          <w:lang w:eastAsia="ru-RU"/>
        </w:rPr>
        <w:t>заполняется участником конкурса</w:t>
      </w:r>
      <w:r w:rsidRPr="00667ADD">
        <w:rPr>
          <w:rFonts w:ascii="Times New Roman" w:eastAsia="Times New Roman" w:hAnsi="Times New Roman" w:cs="Times New Roman"/>
          <w:sz w:val="24"/>
          <w:szCs w:val="24"/>
          <w:lang w:eastAsia="ru-RU"/>
        </w:rPr>
        <w:t xml:space="preserve"> ___________________________  и т.д.</w:t>
      </w:r>
    </w:p>
    <w:p w:rsidR="00667ADD" w:rsidRPr="00667ADD" w:rsidRDefault="00667ADD" w:rsidP="00667ADD">
      <w:pPr>
        <w:spacing w:after="0" w:line="240" w:lineRule="auto"/>
        <w:rPr>
          <w:rFonts w:ascii="Times New Roman" w:eastAsia="Times New Roman" w:hAnsi="Times New Roman" w:cs="Times New Roman"/>
          <w:color w:val="000000"/>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color w:val="000000"/>
          <w:sz w:val="24"/>
          <w:szCs w:val="24"/>
          <w:lang w:eastAsia="ru-RU"/>
        </w:rPr>
        <w:t xml:space="preserve">  Мы ознакомлены с </w:t>
      </w:r>
      <w:proofErr w:type="gramStart"/>
      <w:r w:rsidRPr="00667ADD">
        <w:rPr>
          <w:rFonts w:ascii="Times New Roman" w:eastAsia="Times New Roman" w:hAnsi="Times New Roman" w:cs="Times New Roman"/>
          <w:color w:val="000000"/>
          <w:sz w:val="24"/>
          <w:szCs w:val="24"/>
          <w:lang w:eastAsia="ru-RU"/>
        </w:rPr>
        <w:t>материалами  Технического</w:t>
      </w:r>
      <w:proofErr w:type="gramEnd"/>
      <w:r w:rsidRPr="00667ADD">
        <w:rPr>
          <w:rFonts w:ascii="Times New Roman" w:eastAsia="Times New Roman" w:hAnsi="Times New Roman" w:cs="Times New Roman"/>
          <w:color w:val="000000"/>
          <w:sz w:val="24"/>
          <w:szCs w:val="24"/>
          <w:lang w:eastAsia="ru-RU"/>
        </w:rPr>
        <w:t xml:space="preserve"> задания, влияющими на </w:t>
      </w:r>
      <w:r w:rsidRPr="00667ADD">
        <w:rPr>
          <w:rFonts w:ascii="Times New Roman" w:eastAsia="Times New Roman" w:hAnsi="Times New Roman" w:cs="Times New Roman"/>
          <w:sz w:val="24"/>
          <w:szCs w:val="24"/>
          <w:lang w:eastAsia="ru-RU"/>
        </w:rPr>
        <w:t>стоимость выполнения работ и оказания услуг по Договору.</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Полное наименование организации _______________________</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Юридический адрес организации ____________________________________________________</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Фактический адрес организации _____________________________________</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Банковские реквизиты ____________________________________________________________</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Должность руководителя ___________________________________________________________</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Фамилия, имя, отчество руководителя (полностью) _____________________________________</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Адрес электронной почты __________________________________________________________</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sz w:val="24"/>
          <w:szCs w:val="24"/>
          <w:lang w:eastAsia="ru-RU"/>
        </w:rPr>
        <w:t>Участник конкурса            ____</w:t>
      </w:r>
      <w:r w:rsidRPr="00667ADD">
        <w:rPr>
          <w:rFonts w:ascii="Times New Roman" w:eastAsia="Times New Roman" w:hAnsi="Times New Roman" w:cs="Times New Roman"/>
          <w:sz w:val="24"/>
          <w:szCs w:val="24"/>
          <w:lang w:eastAsia="ru-RU"/>
        </w:rPr>
        <w:t>__________________ (Ф.И.О.)</w:t>
      </w:r>
    </w:p>
    <w:p w:rsidR="00667ADD" w:rsidRPr="00667ADD" w:rsidRDefault="00667ADD" w:rsidP="00667ADD">
      <w:pPr>
        <w:spacing w:after="0" w:line="240" w:lineRule="auto"/>
        <w:ind w:left="3540"/>
        <w:rPr>
          <w:rFonts w:ascii="Times New Roman" w:eastAsia="Times New Roman" w:hAnsi="Times New Roman" w:cs="Times New Roman"/>
          <w:i/>
          <w:sz w:val="24"/>
          <w:szCs w:val="24"/>
          <w:vertAlign w:val="superscript"/>
          <w:lang w:eastAsia="ru-RU"/>
        </w:rPr>
      </w:pPr>
      <w:r w:rsidRPr="00667ADD">
        <w:rPr>
          <w:rFonts w:ascii="Times New Roman" w:eastAsia="Times New Roman" w:hAnsi="Times New Roman" w:cs="Times New Roman"/>
          <w:i/>
          <w:sz w:val="24"/>
          <w:szCs w:val="24"/>
          <w:vertAlign w:val="superscript"/>
          <w:lang w:eastAsia="ru-RU"/>
        </w:rPr>
        <w:t xml:space="preserve">      (</w:t>
      </w:r>
      <w:proofErr w:type="gramStart"/>
      <w:r w:rsidRPr="00667ADD">
        <w:rPr>
          <w:rFonts w:ascii="Times New Roman" w:eastAsia="Times New Roman" w:hAnsi="Times New Roman" w:cs="Times New Roman"/>
          <w:i/>
          <w:sz w:val="24"/>
          <w:szCs w:val="24"/>
          <w:vertAlign w:val="superscript"/>
          <w:lang w:eastAsia="ru-RU"/>
        </w:rPr>
        <w:t>подпись</w:t>
      </w:r>
      <w:proofErr w:type="gramEnd"/>
      <w:r w:rsidRPr="00667ADD">
        <w:rPr>
          <w:rFonts w:ascii="Times New Roman" w:eastAsia="Times New Roman" w:hAnsi="Times New Roman" w:cs="Times New Roman"/>
          <w:i/>
          <w:sz w:val="24"/>
          <w:szCs w:val="24"/>
          <w:vertAlign w:val="superscript"/>
          <w:lang w:eastAsia="ru-RU"/>
        </w:rPr>
        <w:t>)</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sz w:val="24"/>
          <w:szCs w:val="24"/>
          <w:lang w:eastAsia="ru-RU"/>
        </w:rPr>
        <w:t>Главный бухгалтер</w:t>
      </w:r>
      <w:r w:rsidRPr="00667ADD">
        <w:rPr>
          <w:rFonts w:ascii="Times New Roman" w:eastAsia="Times New Roman" w:hAnsi="Times New Roman" w:cs="Times New Roman"/>
          <w:sz w:val="24"/>
          <w:szCs w:val="24"/>
          <w:lang w:eastAsia="ru-RU"/>
        </w:rPr>
        <w:t xml:space="preserve">              ______________________ (Ф.И.О.)</w:t>
      </w:r>
    </w:p>
    <w:p w:rsidR="00667ADD" w:rsidRPr="00667ADD" w:rsidRDefault="00667ADD" w:rsidP="00667ADD">
      <w:pPr>
        <w:spacing w:after="0" w:line="240" w:lineRule="auto"/>
        <w:rPr>
          <w:rFonts w:ascii="Times New Roman" w:eastAsia="Times New Roman" w:hAnsi="Times New Roman" w:cs="Times New Roman"/>
          <w:sz w:val="24"/>
          <w:szCs w:val="24"/>
          <w:vertAlign w:val="superscript"/>
          <w:lang w:eastAsia="ru-RU"/>
        </w:rPr>
      </w:pPr>
    </w:p>
    <w:p w:rsidR="00667ADD" w:rsidRPr="00667ADD" w:rsidRDefault="00667ADD" w:rsidP="00667ADD">
      <w:pPr>
        <w:spacing w:after="0" w:line="240" w:lineRule="auto"/>
        <w:rPr>
          <w:rFonts w:ascii="Times New Roman" w:eastAsia="Times New Roman" w:hAnsi="Times New Roman" w:cs="Times New Roman"/>
          <w:i/>
          <w:sz w:val="24"/>
          <w:szCs w:val="24"/>
          <w:vertAlign w:val="superscript"/>
          <w:lang w:eastAsia="ru-RU"/>
        </w:rPr>
      </w:pPr>
      <w:r w:rsidRPr="00667ADD">
        <w:rPr>
          <w:rFonts w:ascii="Times New Roman" w:eastAsia="Times New Roman" w:hAnsi="Times New Roman" w:cs="Times New Roman"/>
          <w:sz w:val="24"/>
          <w:szCs w:val="24"/>
          <w:vertAlign w:val="superscript"/>
          <w:lang w:eastAsia="ru-RU"/>
        </w:rPr>
        <w:t xml:space="preserve">МП </w:t>
      </w:r>
      <w:r w:rsidRPr="00667ADD">
        <w:rPr>
          <w:rFonts w:ascii="Times New Roman" w:eastAsia="Times New Roman" w:hAnsi="Times New Roman" w:cs="Times New Roman"/>
          <w:i/>
          <w:sz w:val="24"/>
          <w:szCs w:val="24"/>
          <w:vertAlign w:val="superscript"/>
          <w:lang w:eastAsia="ru-RU"/>
        </w:rPr>
        <w:t xml:space="preserve">                                                                                </w:t>
      </w:r>
      <w:proofErr w:type="gramStart"/>
      <w:r w:rsidRPr="00667ADD">
        <w:rPr>
          <w:rFonts w:ascii="Times New Roman" w:eastAsia="Times New Roman" w:hAnsi="Times New Roman" w:cs="Times New Roman"/>
          <w:i/>
          <w:sz w:val="24"/>
          <w:szCs w:val="24"/>
          <w:vertAlign w:val="superscript"/>
          <w:lang w:eastAsia="ru-RU"/>
        </w:rPr>
        <w:t xml:space="preserve">   (</w:t>
      </w:r>
      <w:proofErr w:type="gramEnd"/>
      <w:r w:rsidRPr="00667ADD">
        <w:rPr>
          <w:rFonts w:ascii="Times New Roman" w:eastAsia="Times New Roman" w:hAnsi="Times New Roman" w:cs="Times New Roman"/>
          <w:i/>
          <w:sz w:val="24"/>
          <w:szCs w:val="24"/>
          <w:vertAlign w:val="superscript"/>
          <w:lang w:eastAsia="ru-RU"/>
        </w:rPr>
        <w:t>подпись)</w:t>
      </w:r>
    </w:p>
    <w:p w:rsidR="00667ADD" w:rsidRPr="00667ADD" w:rsidRDefault="00667ADD" w:rsidP="00667ADD">
      <w:pPr>
        <w:spacing w:after="0" w:line="240" w:lineRule="auto"/>
        <w:rPr>
          <w:rFonts w:ascii="Times New Roman" w:eastAsia="Times New Roman" w:hAnsi="Times New Roman" w:cs="Times New Roman"/>
          <w:b/>
          <w:i/>
          <w:sz w:val="24"/>
          <w:szCs w:val="24"/>
          <w:u w:val="single"/>
          <w:lang w:eastAsia="ru-RU"/>
        </w:rPr>
      </w:pPr>
    </w:p>
    <w:p w:rsidR="00667ADD" w:rsidRPr="00667ADD" w:rsidRDefault="00667ADD" w:rsidP="00667ADD">
      <w:pPr>
        <w:spacing w:after="0" w:line="240" w:lineRule="auto"/>
        <w:rPr>
          <w:rFonts w:ascii="Times New Roman" w:eastAsia="Times New Roman" w:hAnsi="Times New Roman" w:cs="Times New Roman"/>
          <w:b/>
          <w:i/>
          <w:sz w:val="24"/>
          <w:szCs w:val="24"/>
          <w:lang w:eastAsia="ru-RU"/>
        </w:rPr>
      </w:pPr>
      <w:r w:rsidRPr="00667ADD">
        <w:rPr>
          <w:rFonts w:ascii="Times New Roman" w:eastAsia="Times New Roman" w:hAnsi="Times New Roman" w:cs="Times New Roman"/>
          <w:b/>
          <w:i/>
          <w:sz w:val="24"/>
          <w:szCs w:val="24"/>
          <w:u w:val="single"/>
          <w:lang w:eastAsia="ru-RU"/>
        </w:rPr>
        <w:t>Примечание</w:t>
      </w:r>
      <w:r w:rsidRPr="00667ADD">
        <w:rPr>
          <w:rFonts w:ascii="Times New Roman" w:eastAsia="Times New Roman" w:hAnsi="Times New Roman" w:cs="Times New Roman"/>
          <w:b/>
          <w:i/>
          <w:sz w:val="24"/>
          <w:szCs w:val="24"/>
          <w:lang w:eastAsia="ru-RU"/>
        </w:rPr>
        <w:t>:</w:t>
      </w:r>
    </w:p>
    <w:p w:rsidR="00667ADD" w:rsidRPr="00667ADD" w:rsidRDefault="00667ADD" w:rsidP="00667ADD">
      <w:pPr>
        <w:spacing w:after="0" w:line="240" w:lineRule="auto"/>
        <w:jc w:val="both"/>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667ADD" w:rsidRPr="00667ADD" w:rsidRDefault="00667ADD" w:rsidP="00667ADD">
      <w:pPr>
        <w:spacing w:after="0" w:line="240" w:lineRule="auto"/>
        <w:jc w:val="both"/>
        <w:rPr>
          <w:rFonts w:ascii="Times New Roman" w:eastAsia="Times New Roman" w:hAnsi="Times New Roman" w:cs="Times New Roman"/>
          <w:sz w:val="29"/>
          <w:szCs w:val="29"/>
          <w:lang w:eastAsia="ru-RU"/>
        </w:rPr>
      </w:pPr>
    </w:p>
    <w:p w:rsidR="00667ADD" w:rsidRPr="00667ADD" w:rsidRDefault="00667ADD" w:rsidP="00667ADD">
      <w:pPr>
        <w:spacing w:after="0" w:line="240" w:lineRule="auto"/>
        <w:ind w:firstLine="709"/>
        <w:rPr>
          <w:rFonts w:ascii="Times New Roman" w:eastAsia="Times New Roman" w:hAnsi="Times New Roman" w:cs="Times New Roman"/>
          <w:sz w:val="24"/>
          <w:szCs w:val="24"/>
          <w:lang w:eastAsia="ru-RU"/>
        </w:rPr>
      </w:pPr>
    </w:p>
    <w:p w:rsidR="00667ADD" w:rsidRPr="00667ADD" w:rsidRDefault="00667ADD" w:rsidP="00667ADD">
      <w:pPr>
        <w:spacing w:after="0" w:line="240" w:lineRule="auto"/>
        <w:ind w:firstLine="709"/>
        <w:rPr>
          <w:rFonts w:ascii="Times New Roman" w:eastAsia="Times New Roman" w:hAnsi="Times New Roman" w:cs="Times New Roman"/>
          <w:sz w:val="24"/>
          <w:szCs w:val="24"/>
          <w:lang w:eastAsia="ru-RU"/>
        </w:rPr>
      </w:pPr>
    </w:p>
    <w:p w:rsidR="00667ADD" w:rsidRPr="00667ADD" w:rsidRDefault="00667ADD" w:rsidP="00667ADD">
      <w:pPr>
        <w:spacing w:after="0" w:line="240" w:lineRule="auto"/>
        <w:ind w:firstLine="709"/>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both"/>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lastRenderedPageBreak/>
        <w:t xml:space="preserve">                                                                                                                                                   Форма - 5</w:t>
      </w: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9"/>
          <w:szCs w:val="29"/>
          <w:lang w:eastAsia="ru-RU"/>
        </w:rPr>
        <w:t xml:space="preserve">                                                                                    </w:t>
      </w:r>
      <w:r w:rsidRPr="00667ADD">
        <w:rPr>
          <w:rFonts w:ascii="Times New Roman" w:eastAsia="Times New Roman" w:hAnsi="Times New Roman" w:cs="Times New Roman"/>
          <w:sz w:val="24"/>
          <w:szCs w:val="24"/>
          <w:lang w:eastAsia="ru-RU"/>
        </w:rPr>
        <w:t xml:space="preserve">Председателю конкурсной комиссии </w:t>
      </w:r>
    </w:p>
    <w:p w:rsidR="00667ADD" w:rsidRPr="00667ADD" w:rsidRDefault="00667ADD" w:rsidP="00667ADD">
      <w:pPr>
        <w:spacing w:after="0" w:line="240" w:lineRule="auto"/>
        <w:jc w:val="right"/>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Запрос на разъяснение конкурсной документации</w:t>
      </w:r>
    </w:p>
    <w:p w:rsidR="00667ADD" w:rsidRPr="00667ADD" w:rsidRDefault="00667ADD" w:rsidP="00667ADD">
      <w:pPr>
        <w:spacing w:after="0" w:line="240" w:lineRule="auto"/>
        <w:jc w:val="both"/>
        <w:rPr>
          <w:rFonts w:ascii="Times New Roman" w:eastAsia="Times New Roman" w:hAnsi="Times New Roman" w:cs="Times New Roman"/>
          <w:sz w:val="28"/>
          <w:szCs w:val="28"/>
          <w:lang w:eastAsia="ru-RU"/>
        </w:rPr>
      </w:pPr>
    </w:p>
    <w:p w:rsidR="00667ADD" w:rsidRPr="00667ADD" w:rsidRDefault="00667ADD" w:rsidP="00667ADD">
      <w:pPr>
        <w:tabs>
          <w:tab w:val="center" w:pos="4153"/>
          <w:tab w:val="right" w:pos="8306"/>
        </w:tabs>
        <w:spacing w:after="0" w:line="240" w:lineRule="auto"/>
        <w:rPr>
          <w:rFonts w:ascii="Times New Roman" w:eastAsia="Times New Roman" w:hAnsi="Times New Roman" w:cs="Times New Roman"/>
          <w:sz w:val="20"/>
          <w:szCs w:val="20"/>
          <w:lang w:eastAsia="ru-RU"/>
        </w:rPr>
      </w:pPr>
    </w:p>
    <w:p w:rsidR="00667ADD" w:rsidRPr="00667ADD" w:rsidRDefault="00667ADD" w:rsidP="00667ADD">
      <w:pPr>
        <w:spacing w:after="0" w:line="240" w:lineRule="auto"/>
        <w:jc w:val="both"/>
        <w:rPr>
          <w:rFonts w:ascii="Times New Roman" w:eastAsia="Times New Roman" w:hAnsi="Times New Roman" w:cs="Times New Roman"/>
          <w:sz w:val="28"/>
          <w:szCs w:val="28"/>
          <w:lang w:eastAsia="ru-RU"/>
        </w:rPr>
      </w:pPr>
    </w:p>
    <w:p w:rsidR="00667ADD" w:rsidRPr="00667ADD" w:rsidRDefault="00667ADD" w:rsidP="00667ADD">
      <w:pPr>
        <w:spacing w:after="0" w:line="240" w:lineRule="auto"/>
        <w:jc w:val="both"/>
        <w:rPr>
          <w:rFonts w:ascii="Times New Roman" w:eastAsia="Times New Roman" w:hAnsi="Times New Roman" w:cs="Times New Roman"/>
          <w:sz w:val="28"/>
          <w:szCs w:val="28"/>
          <w:lang w:eastAsia="ru-RU"/>
        </w:rPr>
      </w:pP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8"/>
          <w:szCs w:val="28"/>
          <w:lang w:eastAsia="ru-RU"/>
        </w:rPr>
        <w:tab/>
      </w:r>
      <w:r w:rsidRPr="00667ADD">
        <w:rPr>
          <w:rFonts w:ascii="Times New Roman" w:eastAsia="Times New Roman" w:hAnsi="Times New Roman" w:cs="Times New Roman"/>
          <w:sz w:val="24"/>
          <w:szCs w:val="24"/>
          <w:lang w:eastAsia="ru-RU"/>
        </w:rPr>
        <w:t>Прошу Вас разъяснить следующие положения конкурсной документации</w:t>
      </w: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667ADD" w:rsidRPr="00667ADD" w:rsidTr="0045508C">
        <w:tc>
          <w:tcPr>
            <w:tcW w:w="0" w:type="auto"/>
            <w:tcBorders>
              <w:top w:val="single" w:sz="4" w:space="0" w:color="auto"/>
              <w:left w:val="single" w:sz="4" w:space="0" w:color="auto"/>
              <w:bottom w:val="single" w:sz="4" w:space="0" w:color="auto"/>
              <w:right w:val="single" w:sz="4" w:space="0" w:color="auto"/>
            </w:tcBorders>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Содержание запроса на разъяснение положений конкурсной документации</w:t>
            </w:r>
          </w:p>
        </w:tc>
      </w:tr>
      <w:tr w:rsidR="00667ADD" w:rsidRPr="00667ADD" w:rsidTr="0045508C">
        <w:tc>
          <w:tcPr>
            <w:tcW w:w="0" w:type="auto"/>
            <w:tcBorders>
              <w:top w:val="single" w:sz="4" w:space="0" w:color="auto"/>
              <w:left w:val="single" w:sz="4" w:space="0" w:color="auto"/>
              <w:bottom w:val="single" w:sz="4" w:space="0" w:color="auto"/>
              <w:right w:val="single" w:sz="4" w:space="0" w:color="auto"/>
            </w:tcBorders>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tc>
      </w:tr>
      <w:tr w:rsidR="00667ADD" w:rsidRPr="00667ADD" w:rsidTr="0045508C">
        <w:tc>
          <w:tcPr>
            <w:tcW w:w="0" w:type="auto"/>
            <w:tcBorders>
              <w:top w:val="single" w:sz="4" w:space="0" w:color="auto"/>
              <w:left w:val="single" w:sz="4" w:space="0" w:color="auto"/>
              <w:bottom w:val="single" w:sz="4" w:space="0" w:color="auto"/>
              <w:right w:val="single" w:sz="4" w:space="0" w:color="auto"/>
            </w:tcBorders>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tc>
      </w:tr>
    </w:tbl>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Ответ прошу направить по </w:t>
      </w:r>
      <w:proofErr w:type="gramStart"/>
      <w:r w:rsidRPr="00667ADD">
        <w:rPr>
          <w:rFonts w:ascii="Times New Roman" w:eastAsia="Times New Roman" w:hAnsi="Times New Roman" w:cs="Times New Roman"/>
          <w:sz w:val="24"/>
          <w:szCs w:val="24"/>
          <w:lang w:eastAsia="ru-RU"/>
        </w:rPr>
        <w:t>почтовому  адресу</w:t>
      </w:r>
      <w:proofErr w:type="gramEnd"/>
      <w:r w:rsidRPr="00667ADD">
        <w:rPr>
          <w:rFonts w:ascii="Times New Roman" w:eastAsia="Times New Roman" w:hAnsi="Times New Roman" w:cs="Times New Roman"/>
          <w:sz w:val="24"/>
          <w:szCs w:val="24"/>
          <w:lang w:eastAsia="ru-RU"/>
        </w:rPr>
        <w:t>______________________________________</w:t>
      </w:r>
    </w:p>
    <w:p w:rsidR="00667ADD" w:rsidRPr="00667ADD" w:rsidRDefault="00667ADD" w:rsidP="00667ADD">
      <w:pPr>
        <w:spacing w:after="0" w:line="240" w:lineRule="auto"/>
        <w:jc w:val="both"/>
        <w:rPr>
          <w:rFonts w:ascii="Times New Roman" w:eastAsia="Times New Roman" w:hAnsi="Times New Roman" w:cs="Times New Roman"/>
          <w:sz w:val="28"/>
          <w:szCs w:val="28"/>
          <w:lang w:eastAsia="ru-RU"/>
        </w:rPr>
      </w:pPr>
      <w:proofErr w:type="gramStart"/>
      <w:r w:rsidRPr="00667ADD">
        <w:rPr>
          <w:rFonts w:ascii="Times New Roman" w:eastAsia="Times New Roman" w:hAnsi="Times New Roman" w:cs="Times New Roman"/>
          <w:sz w:val="24"/>
          <w:szCs w:val="24"/>
          <w:lang w:eastAsia="ru-RU"/>
        </w:rPr>
        <w:t>или</w:t>
      </w:r>
      <w:proofErr w:type="gramEnd"/>
      <w:r w:rsidRPr="00667ADD">
        <w:rPr>
          <w:rFonts w:ascii="Times New Roman" w:eastAsia="Times New Roman" w:hAnsi="Times New Roman" w:cs="Times New Roman"/>
          <w:sz w:val="24"/>
          <w:szCs w:val="24"/>
          <w:lang w:eastAsia="ru-RU"/>
        </w:rPr>
        <w:t xml:space="preserve"> по адресу электронной почты ________________________________________________</w:t>
      </w:r>
    </w:p>
    <w:p w:rsidR="00667ADD" w:rsidRPr="00667ADD" w:rsidRDefault="00667ADD" w:rsidP="00667ADD">
      <w:pPr>
        <w:spacing w:after="0" w:line="240" w:lineRule="auto"/>
        <w:jc w:val="both"/>
        <w:rPr>
          <w:rFonts w:ascii="Times New Roman" w:eastAsia="Times New Roman" w:hAnsi="Times New Roman" w:cs="Times New Roman"/>
          <w:sz w:val="28"/>
          <w:szCs w:val="28"/>
          <w:lang w:eastAsia="ru-RU"/>
        </w:rPr>
      </w:pPr>
    </w:p>
    <w:p w:rsidR="00667ADD" w:rsidRPr="00667ADD" w:rsidRDefault="00667ADD" w:rsidP="00667ADD">
      <w:pPr>
        <w:spacing w:after="0" w:line="240" w:lineRule="auto"/>
        <w:jc w:val="both"/>
        <w:rPr>
          <w:rFonts w:ascii="Times New Roman" w:eastAsia="Times New Roman" w:hAnsi="Times New Roman" w:cs="Times New Roman"/>
          <w:sz w:val="28"/>
          <w:szCs w:val="28"/>
          <w:lang w:eastAsia="ru-RU"/>
        </w:rPr>
      </w:pPr>
    </w:p>
    <w:p w:rsidR="00667ADD" w:rsidRPr="00667ADD" w:rsidRDefault="00667ADD" w:rsidP="00667ADD">
      <w:pPr>
        <w:spacing w:after="0" w:line="240" w:lineRule="auto"/>
        <w:jc w:val="both"/>
        <w:rPr>
          <w:rFonts w:ascii="Times New Roman" w:eastAsia="Times New Roman" w:hAnsi="Times New Roman" w:cs="Times New Roman"/>
          <w:sz w:val="28"/>
          <w:szCs w:val="28"/>
          <w:lang w:eastAsia="ru-RU"/>
        </w:rPr>
      </w:pPr>
    </w:p>
    <w:p w:rsidR="00667ADD" w:rsidRPr="00667ADD" w:rsidRDefault="00667ADD" w:rsidP="00667ADD">
      <w:pPr>
        <w:spacing w:after="0" w:line="240" w:lineRule="auto"/>
        <w:jc w:val="both"/>
        <w:rPr>
          <w:rFonts w:ascii="Times New Roman" w:eastAsia="Times New Roman" w:hAnsi="Times New Roman" w:cs="Times New Roman"/>
          <w:sz w:val="28"/>
          <w:szCs w:val="28"/>
          <w:lang w:eastAsia="ru-RU"/>
        </w:rPr>
      </w:pP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Должность                                                                                                Фамилия Имя Отчество</w:t>
      </w: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Полностью</w:t>
      </w: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М.П.                                                                                                             Дата Подпись</w:t>
      </w:r>
    </w:p>
    <w:p w:rsidR="00667ADD" w:rsidRPr="00667ADD" w:rsidRDefault="00667ADD" w:rsidP="00667ADD">
      <w:pPr>
        <w:autoSpaceDE w:val="0"/>
        <w:autoSpaceDN w:val="0"/>
        <w:adjustRightInd w:val="0"/>
        <w:spacing w:after="0" w:line="240" w:lineRule="auto"/>
        <w:jc w:val="right"/>
        <w:rPr>
          <w:rFonts w:ascii="Times New Roman" w:eastAsia="Calibri" w:hAnsi="Times New Roman" w:cs="Times New Roman"/>
          <w:b/>
          <w:sz w:val="24"/>
          <w:szCs w:val="24"/>
        </w:rPr>
      </w:pPr>
      <w:r w:rsidRPr="00667ADD">
        <w:rPr>
          <w:rFonts w:ascii="Times New Roman" w:eastAsia="Times New Roman" w:hAnsi="Times New Roman" w:cs="Times New Roman"/>
          <w:sz w:val="20"/>
          <w:szCs w:val="24"/>
          <w:lang w:eastAsia="ru-RU"/>
        </w:rPr>
        <w:br w:type="page"/>
      </w:r>
      <w:r w:rsidRPr="00667ADD">
        <w:rPr>
          <w:rFonts w:ascii="Courier New" w:eastAsia="Calibri" w:hAnsi="Courier New" w:cs="Courier New"/>
          <w:sz w:val="20"/>
          <w:szCs w:val="20"/>
        </w:rPr>
        <w:lastRenderedPageBreak/>
        <w:t xml:space="preserve">                       </w:t>
      </w:r>
      <w:r w:rsidRPr="00667ADD">
        <w:rPr>
          <w:rFonts w:ascii="Times New Roman" w:eastAsia="Calibri" w:hAnsi="Times New Roman" w:cs="Times New Roman"/>
          <w:b/>
          <w:sz w:val="24"/>
          <w:szCs w:val="24"/>
        </w:rPr>
        <w:t>Форма – 6</w:t>
      </w:r>
    </w:p>
    <w:p w:rsidR="00667ADD" w:rsidRPr="00667ADD" w:rsidRDefault="00667ADD" w:rsidP="00667ADD">
      <w:pPr>
        <w:autoSpaceDE w:val="0"/>
        <w:autoSpaceDN w:val="0"/>
        <w:adjustRightInd w:val="0"/>
        <w:spacing w:after="0" w:line="240" w:lineRule="auto"/>
        <w:jc w:val="center"/>
        <w:rPr>
          <w:rFonts w:ascii="Times New Roman" w:eastAsia="Calibri" w:hAnsi="Times New Roman" w:cs="Times New Roman"/>
          <w:sz w:val="24"/>
          <w:szCs w:val="24"/>
        </w:rPr>
      </w:pPr>
    </w:p>
    <w:p w:rsidR="00667ADD" w:rsidRPr="00667ADD" w:rsidRDefault="00667ADD" w:rsidP="00667ADD">
      <w:pPr>
        <w:autoSpaceDE w:val="0"/>
        <w:autoSpaceDN w:val="0"/>
        <w:adjustRightInd w:val="0"/>
        <w:spacing w:after="0" w:line="240" w:lineRule="auto"/>
        <w:jc w:val="center"/>
        <w:rPr>
          <w:rFonts w:ascii="Times New Roman" w:eastAsia="Calibri" w:hAnsi="Times New Roman" w:cs="Times New Roman"/>
          <w:b/>
          <w:sz w:val="24"/>
          <w:szCs w:val="24"/>
        </w:rPr>
      </w:pPr>
    </w:p>
    <w:p w:rsidR="00667ADD" w:rsidRPr="00667ADD" w:rsidRDefault="00667ADD" w:rsidP="00667ADD">
      <w:pPr>
        <w:autoSpaceDE w:val="0"/>
        <w:autoSpaceDN w:val="0"/>
        <w:adjustRightInd w:val="0"/>
        <w:spacing w:after="0" w:line="240" w:lineRule="auto"/>
        <w:jc w:val="center"/>
        <w:rPr>
          <w:rFonts w:ascii="Times New Roman" w:eastAsia="Calibri" w:hAnsi="Times New Roman" w:cs="Times New Roman"/>
          <w:b/>
          <w:sz w:val="24"/>
          <w:szCs w:val="24"/>
        </w:rPr>
      </w:pPr>
      <w:r w:rsidRPr="00667ADD">
        <w:rPr>
          <w:rFonts w:ascii="Times New Roman" w:eastAsia="Calibri" w:hAnsi="Times New Roman" w:cs="Times New Roman"/>
          <w:b/>
          <w:sz w:val="24"/>
          <w:szCs w:val="24"/>
        </w:rPr>
        <w:t>Доверенность* N ___</w:t>
      </w:r>
    </w:p>
    <w:p w:rsidR="00667ADD" w:rsidRPr="00667ADD" w:rsidRDefault="00667ADD" w:rsidP="00667ADD">
      <w:pPr>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667ADD">
        <w:rPr>
          <w:rFonts w:ascii="Times New Roman" w:eastAsia="Times New Roman" w:hAnsi="Times New Roman" w:cs="Times New Roman"/>
          <w:b/>
          <w:sz w:val="24"/>
          <w:szCs w:val="24"/>
          <w:lang w:eastAsia="ru-RU"/>
        </w:rPr>
        <w:t>для</w:t>
      </w:r>
      <w:proofErr w:type="gramEnd"/>
      <w:r w:rsidRPr="00667ADD">
        <w:rPr>
          <w:rFonts w:ascii="Times New Roman" w:eastAsia="Times New Roman" w:hAnsi="Times New Roman" w:cs="Times New Roman"/>
          <w:b/>
          <w:sz w:val="24"/>
          <w:szCs w:val="24"/>
          <w:lang w:eastAsia="ru-RU"/>
        </w:rPr>
        <w:t xml:space="preserve"> представителей участников конкурса</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 xml:space="preserve">         </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 xml:space="preserve">          ____________________</w:t>
      </w:r>
      <w:proofErr w:type="gramStart"/>
      <w:r w:rsidRPr="00667ADD">
        <w:rPr>
          <w:rFonts w:ascii="Times New Roman" w:eastAsia="Calibri" w:hAnsi="Times New Roman" w:cs="Times New Roman"/>
          <w:sz w:val="24"/>
          <w:szCs w:val="24"/>
        </w:rPr>
        <w:t>_(</w:t>
      </w:r>
      <w:proofErr w:type="gramEnd"/>
      <w:r w:rsidRPr="00667ADD">
        <w:rPr>
          <w:rFonts w:ascii="Times New Roman" w:eastAsia="Calibri" w:hAnsi="Times New Roman" w:cs="Times New Roman"/>
          <w:sz w:val="20"/>
          <w:szCs w:val="20"/>
        </w:rPr>
        <w:t>место и дата выдачи доверенности прописью</w:t>
      </w:r>
      <w:r w:rsidRPr="00667ADD">
        <w:rPr>
          <w:rFonts w:ascii="Times New Roman" w:eastAsia="Calibri" w:hAnsi="Times New Roman" w:cs="Times New Roman"/>
          <w:sz w:val="24"/>
          <w:szCs w:val="24"/>
        </w:rPr>
        <w:t>) _____________</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 xml:space="preserve">           </w:t>
      </w:r>
    </w:p>
    <w:p w:rsidR="00667ADD" w:rsidRPr="00667ADD" w:rsidRDefault="00667ADD" w:rsidP="00667ADD">
      <w:pPr>
        <w:autoSpaceDE w:val="0"/>
        <w:autoSpaceDN w:val="0"/>
        <w:adjustRightInd w:val="0"/>
        <w:spacing w:after="0" w:line="240" w:lineRule="auto"/>
        <w:outlineLvl w:val="0"/>
        <w:rPr>
          <w:rFonts w:ascii="Times New Roman" w:eastAsia="Calibri" w:hAnsi="Times New Roman" w:cs="Times New Roman"/>
          <w:sz w:val="24"/>
          <w:szCs w:val="24"/>
        </w:rPr>
      </w:pP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 xml:space="preserve">    ____</w:t>
      </w:r>
      <w:proofErr w:type="gramStart"/>
      <w:r w:rsidRPr="00667ADD">
        <w:rPr>
          <w:rFonts w:ascii="Times New Roman" w:eastAsia="Calibri" w:hAnsi="Times New Roman" w:cs="Times New Roman"/>
          <w:sz w:val="24"/>
          <w:szCs w:val="24"/>
        </w:rPr>
        <w:t>_</w:t>
      </w:r>
      <w:r w:rsidRPr="00667ADD">
        <w:rPr>
          <w:rFonts w:ascii="Times New Roman" w:eastAsia="Calibri" w:hAnsi="Times New Roman" w:cs="Times New Roman"/>
          <w:sz w:val="20"/>
          <w:szCs w:val="20"/>
        </w:rPr>
        <w:t>(</w:t>
      </w:r>
      <w:proofErr w:type="gramEnd"/>
      <w:r w:rsidRPr="00667ADD">
        <w:rPr>
          <w:rFonts w:ascii="Times New Roman" w:eastAsia="Calibri" w:hAnsi="Times New Roman" w:cs="Times New Roman"/>
          <w:sz w:val="20"/>
          <w:szCs w:val="20"/>
        </w:rPr>
        <w:t xml:space="preserve">организационно-правовая форма) </w:t>
      </w:r>
      <w:r w:rsidRPr="00667ADD">
        <w:rPr>
          <w:rFonts w:ascii="Times New Roman" w:eastAsia="Calibri" w:hAnsi="Times New Roman" w:cs="Times New Roman"/>
          <w:sz w:val="24"/>
          <w:szCs w:val="24"/>
        </w:rPr>
        <w:t>____ "____________</w:t>
      </w:r>
      <w:r w:rsidRPr="00667ADD">
        <w:rPr>
          <w:rFonts w:ascii="Times New Roman" w:eastAsia="Calibri" w:hAnsi="Times New Roman" w:cs="Times New Roman"/>
          <w:sz w:val="20"/>
          <w:szCs w:val="20"/>
        </w:rPr>
        <w:t>(наименование) ___________________</w:t>
      </w:r>
      <w:r w:rsidRPr="00667ADD">
        <w:rPr>
          <w:rFonts w:ascii="Times New Roman" w:eastAsia="Calibri" w:hAnsi="Times New Roman" w:cs="Times New Roman"/>
          <w:sz w:val="24"/>
          <w:szCs w:val="24"/>
        </w:rPr>
        <w:t>______",</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 xml:space="preserve"> </w:t>
      </w:r>
      <w:proofErr w:type="gramStart"/>
      <w:r w:rsidRPr="00667ADD">
        <w:rPr>
          <w:rFonts w:ascii="Times New Roman" w:eastAsia="Calibri" w:hAnsi="Times New Roman" w:cs="Times New Roman"/>
          <w:sz w:val="24"/>
          <w:szCs w:val="24"/>
        </w:rPr>
        <w:t>в</w:t>
      </w:r>
      <w:proofErr w:type="gramEnd"/>
      <w:r w:rsidRPr="00667ADD">
        <w:rPr>
          <w:rFonts w:ascii="Times New Roman" w:eastAsia="Calibri" w:hAnsi="Times New Roman" w:cs="Times New Roman"/>
          <w:sz w:val="24"/>
          <w:szCs w:val="24"/>
        </w:rPr>
        <w:t xml:space="preserve"> лице ____ </w:t>
      </w:r>
      <w:r w:rsidRPr="00667ADD">
        <w:rPr>
          <w:rFonts w:ascii="Times New Roman" w:eastAsia="Calibri" w:hAnsi="Times New Roman" w:cs="Times New Roman"/>
          <w:sz w:val="20"/>
          <w:szCs w:val="20"/>
        </w:rPr>
        <w:t>(Ф.И.О. уполномоченного лица )</w:t>
      </w:r>
      <w:r w:rsidRPr="00667ADD">
        <w:rPr>
          <w:rFonts w:ascii="Times New Roman" w:eastAsia="Calibri" w:hAnsi="Times New Roman" w:cs="Times New Roman"/>
          <w:sz w:val="24"/>
          <w:szCs w:val="24"/>
        </w:rPr>
        <w:t xml:space="preserve">____________, действующего на основании ________ </w:t>
      </w:r>
      <w:r w:rsidRPr="00667ADD">
        <w:rPr>
          <w:rFonts w:ascii="Times New Roman" w:eastAsia="Calibri" w:hAnsi="Times New Roman" w:cs="Times New Roman"/>
          <w:sz w:val="20"/>
          <w:szCs w:val="20"/>
        </w:rPr>
        <w:t xml:space="preserve">(устава, доверенности – нужное указать) </w:t>
      </w:r>
      <w:r w:rsidRPr="00667ADD">
        <w:rPr>
          <w:rFonts w:ascii="Times New Roman" w:eastAsia="Calibri" w:hAnsi="Times New Roman" w:cs="Times New Roman"/>
          <w:sz w:val="24"/>
          <w:szCs w:val="24"/>
        </w:rPr>
        <w:t xml:space="preserve">______________________________________________________, настоящей  доверенностью уполномочивает гр.____ </w:t>
      </w:r>
      <w:r w:rsidRPr="00667ADD">
        <w:rPr>
          <w:rFonts w:ascii="Times New Roman" w:eastAsia="Calibri" w:hAnsi="Times New Roman" w:cs="Times New Roman"/>
          <w:sz w:val="20"/>
          <w:szCs w:val="20"/>
        </w:rPr>
        <w:t>(Ф.И.О. доверенного лица полностью)</w:t>
      </w:r>
      <w:r w:rsidRPr="00667ADD">
        <w:rPr>
          <w:rFonts w:ascii="Times New Roman" w:eastAsia="Calibri" w:hAnsi="Times New Roman" w:cs="Times New Roman"/>
          <w:sz w:val="24"/>
          <w:szCs w:val="24"/>
        </w:rPr>
        <w:t xml:space="preserve"> __________,</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 xml:space="preserve">  ___"_________ ____ г. рождения, паспорт серии ______ N ____________, выдан ___________</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______ "__"________ ____ г., код подразделения _______, зарегистрированного(</w:t>
      </w:r>
      <w:proofErr w:type="spellStart"/>
      <w:r w:rsidRPr="00667ADD">
        <w:rPr>
          <w:rFonts w:ascii="Times New Roman" w:eastAsia="Calibri" w:hAnsi="Times New Roman" w:cs="Times New Roman"/>
          <w:sz w:val="24"/>
          <w:szCs w:val="24"/>
        </w:rPr>
        <w:t>ую</w:t>
      </w:r>
      <w:proofErr w:type="spellEnd"/>
      <w:r w:rsidRPr="00667ADD">
        <w:rPr>
          <w:rFonts w:ascii="Times New Roman" w:eastAsia="Calibri" w:hAnsi="Times New Roman" w:cs="Times New Roman"/>
          <w:sz w:val="24"/>
          <w:szCs w:val="24"/>
        </w:rPr>
        <w:t>) по адресу: ______________________, состоящего(</w:t>
      </w:r>
      <w:proofErr w:type="spellStart"/>
      <w:r w:rsidRPr="00667ADD">
        <w:rPr>
          <w:rFonts w:ascii="Times New Roman" w:eastAsia="Calibri" w:hAnsi="Times New Roman" w:cs="Times New Roman"/>
          <w:sz w:val="24"/>
          <w:szCs w:val="24"/>
        </w:rPr>
        <w:t>ую</w:t>
      </w:r>
      <w:proofErr w:type="spellEnd"/>
      <w:r w:rsidRPr="00667ADD">
        <w:rPr>
          <w:rFonts w:ascii="Times New Roman" w:eastAsia="Calibri" w:hAnsi="Times New Roman" w:cs="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w:t>
      </w:r>
      <w:proofErr w:type="gramStart"/>
      <w:r w:rsidRPr="00667ADD">
        <w:rPr>
          <w:rFonts w:ascii="Times New Roman" w:eastAsia="Calibri" w:hAnsi="Times New Roman" w:cs="Times New Roman"/>
          <w:sz w:val="24"/>
          <w:szCs w:val="24"/>
        </w:rPr>
        <w:t>_(</w:t>
      </w:r>
      <w:proofErr w:type="gramEnd"/>
      <w:r w:rsidRPr="00667ADD">
        <w:rPr>
          <w:rFonts w:ascii="Times New Roman" w:eastAsia="Calibri" w:hAnsi="Times New Roman" w:cs="Times New Roman"/>
          <w:sz w:val="20"/>
          <w:szCs w:val="20"/>
        </w:rPr>
        <w:t>указать название конкурса) ______</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 xml:space="preserve"> </w:t>
      </w:r>
      <w:proofErr w:type="gramStart"/>
      <w:r w:rsidRPr="00667ADD">
        <w:rPr>
          <w:rFonts w:ascii="Times New Roman" w:eastAsia="Calibri" w:hAnsi="Times New Roman" w:cs="Times New Roman"/>
          <w:sz w:val="24"/>
          <w:szCs w:val="24"/>
        </w:rPr>
        <w:t>и</w:t>
      </w:r>
      <w:proofErr w:type="gramEnd"/>
      <w:r w:rsidRPr="00667ADD">
        <w:rPr>
          <w:rFonts w:ascii="Times New Roman" w:eastAsia="Calibri" w:hAnsi="Times New Roman" w:cs="Times New Roman"/>
          <w:sz w:val="24"/>
          <w:szCs w:val="24"/>
        </w:rPr>
        <w:t xml:space="preserve"> совершать от имени участника конкурса следующие  значимые действия:</w:t>
      </w:r>
    </w:p>
    <w:p w:rsidR="00667ADD" w:rsidRPr="00667ADD" w:rsidRDefault="00667ADD" w:rsidP="00667ADD">
      <w:pPr>
        <w:numPr>
          <w:ilvl w:val="0"/>
          <w:numId w:val="38"/>
        </w:num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 xml:space="preserve">______________ </w:t>
      </w:r>
      <w:r w:rsidRPr="00667ADD">
        <w:rPr>
          <w:rFonts w:ascii="Times New Roman" w:eastAsia="Calibri" w:hAnsi="Times New Roman" w:cs="Times New Roman"/>
          <w:sz w:val="20"/>
          <w:szCs w:val="20"/>
        </w:rPr>
        <w:t>(заполняется участником конкурса)</w:t>
      </w:r>
      <w:r w:rsidRPr="00667ADD">
        <w:rPr>
          <w:rFonts w:ascii="Times New Roman" w:eastAsia="Calibri" w:hAnsi="Times New Roman" w:cs="Times New Roman"/>
          <w:sz w:val="24"/>
          <w:szCs w:val="24"/>
        </w:rPr>
        <w:t xml:space="preserve"> ___________;</w:t>
      </w:r>
    </w:p>
    <w:p w:rsidR="00667ADD" w:rsidRPr="00667ADD" w:rsidRDefault="00667ADD" w:rsidP="00667ADD">
      <w:pPr>
        <w:numPr>
          <w:ilvl w:val="0"/>
          <w:numId w:val="38"/>
        </w:num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_____________</w:t>
      </w:r>
      <w:proofErr w:type="gramStart"/>
      <w:r w:rsidRPr="00667ADD">
        <w:rPr>
          <w:rFonts w:ascii="Times New Roman" w:eastAsia="Calibri" w:hAnsi="Times New Roman" w:cs="Times New Roman"/>
          <w:sz w:val="24"/>
          <w:szCs w:val="24"/>
        </w:rPr>
        <w:t>_</w:t>
      </w:r>
      <w:r w:rsidRPr="00667ADD">
        <w:rPr>
          <w:rFonts w:ascii="Times New Roman" w:eastAsia="Calibri" w:hAnsi="Times New Roman" w:cs="Times New Roman"/>
          <w:sz w:val="20"/>
          <w:szCs w:val="20"/>
        </w:rPr>
        <w:t>(</w:t>
      </w:r>
      <w:proofErr w:type="gramEnd"/>
      <w:r w:rsidRPr="00667ADD">
        <w:rPr>
          <w:rFonts w:ascii="Times New Roman" w:eastAsia="Calibri" w:hAnsi="Times New Roman" w:cs="Times New Roman"/>
          <w:sz w:val="20"/>
          <w:szCs w:val="20"/>
        </w:rPr>
        <w:t>заполняется участником конкурса)</w:t>
      </w:r>
      <w:r w:rsidRPr="00667ADD">
        <w:rPr>
          <w:rFonts w:ascii="Times New Roman" w:eastAsia="Calibri" w:hAnsi="Times New Roman" w:cs="Times New Roman"/>
          <w:sz w:val="24"/>
          <w:szCs w:val="24"/>
        </w:rPr>
        <w:t xml:space="preserve"> ____________;</w:t>
      </w:r>
    </w:p>
    <w:p w:rsidR="00667ADD" w:rsidRPr="00667ADD" w:rsidRDefault="00667ADD" w:rsidP="00667ADD">
      <w:pPr>
        <w:numPr>
          <w:ilvl w:val="0"/>
          <w:numId w:val="38"/>
        </w:num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_____________</w:t>
      </w:r>
      <w:proofErr w:type="gramStart"/>
      <w:r w:rsidRPr="00667ADD">
        <w:rPr>
          <w:rFonts w:ascii="Times New Roman" w:eastAsia="Calibri" w:hAnsi="Times New Roman" w:cs="Times New Roman"/>
          <w:sz w:val="24"/>
          <w:szCs w:val="24"/>
        </w:rPr>
        <w:t>_</w:t>
      </w:r>
      <w:r w:rsidRPr="00667ADD">
        <w:rPr>
          <w:rFonts w:ascii="Times New Roman" w:eastAsia="Calibri" w:hAnsi="Times New Roman" w:cs="Times New Roman"/>
          <w:sz w:val="20"/>
          <w:szCs w:val="20"/>
        </w:rPr>
        <w:t>(</w:t>
      </w:r>
      <w:proofErr w:type="gramEnd"/>
      <w:r w:rsidRPr="00667ADD">
        <w:rPr>
          <w:rFonts w:ascii="Times New Roman" w:eastAsia="Calibri" w:hAnsi="Times New Roman" w:cs="Times New Roman"/>
          <w:sz w:val="20"/>
          <w:szCs w:val="20"/>
        </w:rPr>
        <w:t>заполняется участником конкурса)</w:t>
      </w:r>
      <w:r w:rsidRPr="00667ADD">
        <w:rPr>
          <w:rFonts w:ascii="Times New Roman" w:eastAsia="Calibri" w:hAnsi="Times New Roman" w:cs="Times New Roman"/>
          <w:sz w:val="24"/>
          <w:szCs w:val="24"/>
        </w:rPr>
        <w:t xml:space="preserve"> ____________ .  </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 xml:space="preserve">Доверенность выдана без </w:t>
      </w:r>
      <w:proofErr w:type="gramStart"/>
      <w:r w:rsidRPr="00667ADD">
        <w:rPr>
          <w:rFonts w:ascii="Times New Roman" w:eastAsia="Calibri" w:hAnsi="Times New Roman" w:cs="Times New Roman"/>
          <w:sz w:val="24"/>
          <w:szCs w:val="24"/>
        </w:rPr>
        <w:t>права  передоверия</w:t>
      </w:r>
      <w:proofErr w:type="gramEnd"/>
      <w:r w:rsidRPr="00667ADD">
        <w:rPr>
          <w:rFonts w:ascii="Times New Roman" w:eastAsia="Calibri" w:hAnsi="Times New Roman" w:cs="Times New Roman"/>
          <w:sz w:val="24"/>
          <w:szCs w:val="24"/>
        </w:rPr>
        <w:t>.</w:t>
      </w: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Срок действия по «__</w:t>
      </w:r>
      <w:proofErr w:type="gramStart"/>
      <w:r w:rsidRPr="00667ADD">
        <w:rPr>
          <w:rFonts w:ascii="Times New Roman" w:eastAsia="Times New Roman" w:hAnsi="Times New Roman" w:cs="Times New Roman"/>
          <w:sz w:val="24"/>
          <w:szCs w:val="24"/>
          <w:lang w:eastAsia="ru-RU"/>
        </w:rPr>
        <w:t>_»_</w:t>
      </w:r>
      <w:proofErr w:type="gramEnd"/>
      <w:r w:rsidRPr="00667ADD">
        <w:rPr>
          <w:rFonts w:ascii="Times New Roman" w:eastAsia="Times New Roman" w:hAnsi="Times New Roman" w:cs="Times New Roman"/>
          <w:sz w:val="24"/>
          <w:szCs w:val="24"/>
          <w:lang w:eastAsia="ru-RU"/>
        </w:rPr>
        <w:t>___________ 20__ года.</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Подпись доверенного лица гр. ____________________               __________________</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0"/>
          <w:szCs w:val="20"/>
        </w:rPr>
      </w:pPr>
      <w:r w:rsidRPr="00667ADD">
        <w:rPr>
          <w:rFonts w:ascii="Times New Roman" w:eastAsia="Calibri" w:hAnsi="Times New Roman" w:cs="Times New Roman"/>
          <w:sz w:val="20"/>
          <w:szCs w:val="20"/>
        </w:rPr>
        <w:t xml:space="preserve">                                                                     (Ф.И.О. доверенного </w:t>
      </w:r>
      <w:proofErr w:type="gramStart"/>
      <w:r w:rsidRPr="00667ADD">
        <w:rPr>
          <w:rFonts w:ascii="Times New Roman" w:eastAsia="Calibri" w:hAnsi="Times New Roman" w:cs="Times New Roman"/>
          <w:sz w:val="20"/>
          <w:szCs w:val="20"/>
        </w:rPr>
        <w:t xml:space="preserve">лица)   </w:t>
      </w:r>
      <w:proofErr w:type="gramEnd"/>
      <w:r w:rsidRPr="00667ADD">
        <w:rPr>
          <w:rFonts w:ascii="Times New Roman" w:eastAsia="Calibri" w:hAnsi="Times New Roman" w:cs="Times New Roman"/>
          <w:sz w:val="20"/>
          <w:szCs w:val="20"/>
        </w:rPr>
        <w:t xml:space="preserve">                         (подпись)</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proofErr w:type="gramStart"/>
      <w:r w:rsidRPr="00667ADD">
        <w:rPr>
          <w:rFonts w:ascii="Times New Roman" w:eastAsia="Calibri" w:hAnsi="Times New Roman" w:cs="Times New Roman"/>
          <w:sz w:val="24"/>
          <w:szCs w:val="24"/>
        </w:rPr>
        <w:t>удостоверяю</w:t>
      </w:r>
      <w:proofErr w:type="gramEnd"/>
      <w:r w:rsidRPr="00667ADD">
        <w:rPr>
          <w:rFonts w:ascii="Times New Roman" w:eastAsia="Calibri" w:hAnsi="Times New Roman" w:cs="Times New Roman"/>
          <w:sz w:val="24"/>
          <w:szCs w:val="24"/>
        </w:rPr>
        <w:t>:</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 xml:space="preserve">    ________________________________________________:</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0"/>
          <w:szCs w:val="20"/>
        </w:rPr>
      </w:pPr>
      <w:r w:rsidRPr="00667ADD">
        <w:rPr>
          <w:rFonts w:ascii="Times New Roman" w:eastAsia="Calibri" w:hAnsi="Times New Roman" w:cs="Times New Roman"/>
          <w:sz w:val="20"/>
          <w:szCs w:val="20"/>
        </w:rPr>
        <w:t xml:space="preserve">    (</w:t>
      </w:r>
      <w:proofErr w:type="gramStart"/>
      <w:r w:rsidRPr="00667ADD">
        <w:rPr>
          <w:rFonts w:ascii="Times New Roman" w:eastAsia="Calibri" w:hAnsi="Times New Roman" w:cs="Times New Roman"/>
          <w:sz w:val="20"/>
          <w:szCs w:val="20"/>
        </w:rPr>
        <w:t>должность</w:t>
      </w:r>
      <w:proofErr w:type="gramEnd"/>
      <w:r w:rsidRPr="00667ADD">
        <w:rPr>
          <w:rFonts w:ascii="Times New Roman" w:eastAsia="Calibri" w:hAnsi="Times New Roman" w:cs="Times New Roman"/>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 xml:space="preserve">    ______________________/___________________/</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0"/>
          <w:szCs w:val="20"/>
        </w:rPr>
      </w:pPr>
      <w:r w:rsidRPr="00667ADD">
        <w:rPr>
          <w:rFonts w:ascii="Times New Roman" w:eastAsia="Calibri" w:hAnsi="Times New Roman" w:cs="Times New Roman"/>
          <w:sz w:val="24"/>
          <w:szCs w:val="24"/>
        </w:rPr>
        <w:t xml:space="preserve">          </w:t>
      </w:r>
      <w:r w:rsidRPr="00667ADD">
        <w:rPr>
          <w:rFonts w:ascii="Times New Roman" w:eastAsia="Calibri" w:hAnsi="Times New Roman" w:cs="Times New Roman"/>
          <w:sz w:val="20"/>
          <w:szCs w:val="20"/>
        </w:rPr>
        <w:t>(</w:t>
      </w:r>
      <w:proofErr w:type="gramStart"/>
      <w:r w:rsidRPr="00667ADD">
        <w:rPr>
          <w:rFonts w:ascii="Times New Roman" w:eastAsia="Calibri" w:hAnsi="Times New Roman" w:cs="Times New Roman"/>
          <w:sz w:val="20"/>
          <w:szCs w:val="20"/>
        </w:rPr>
        <w:t xml:space="preserve">подпись)   </w:t>
      </w:r>
      <w:proofErr w:type="gramEnd"/>
      <w:r w:rsidRPr="00667ADD">
        <w:rPr>
          <w:rFonts w:ascii="Times New Roman" w:eastAsia="Calibri" w:hAnsi="Times New Roman" w:cs="Times New Roman"/>
          <w:sz w:val="20"/>
          <w:szCs w:val="20"/>
        </w:rPr>
        <w:t xml:space="preserve">                                     (Ф.И.О.)          </w:t>
      </w:r>
      <w:proofErr w:type="spellStart"/>
      <w:r w:rsidRPr="00667ADD">
        <w:rPr>
          <w:rFonts w:ascii="Times New Roman" w:eastAsia="Calibri" w:hAnsi="Times New Roman" w:cs="Times New Roman"/>
          <w:sz w:val="20"/>
          <w:szCs w:val="20"/>
        </w:rPr>
        <w:t>м.п</w:t>
      </w:r>
      <w:proofErr w:type="spellEnd"/>
      <w:r w:rsidRPr="00667ADD">
        <w:rPr>
          <w:rFonts w:ascii="Times New Roman" w:eastAsia="Calibri" w:hAnsi="Times New Roman" w:cs="Times New Roman"/>
          <w:sz w:val="20"/>
          <w:szCs w:val="20"/>
        </w:rPr>
        <w:t>.</w:t>
      </w:r>
    </w:p>
    <w:p w:rsidR="00667ADD" w:rsidRPr="00667ADD" w:rsidRDefault="00667ADD" w:rsidP="00667ADD">
      <w:pPr>
        <w:autoSpaceDE w:val="0"/>
        <w:autoSpaceDN w:val="0"/>
        <w:adjustRightInd w:val="0"/>
        <w:spacing w:after="0" w:line="240" w:lineRule="auto"/>
        <w:ind w:firstLine="540"/>
        <w:jc w:val="both"/>
        <w:rPr>
          <w:rFonts w:ascii="Times New Roman" w:eastAsia="Calibri" w:hAnsi="Times New Roman" w:cs="Times New Roman"/>
          <w:sz w:val="20"/>
          <w:szCs w:val="20"/>
        </w:rPr>
      </w:pP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3686"/>
        </w:tabs>
        <w:spacing w:after="0" w:line="240" w:lineRule="auto"/>
        <w:rPr>
          <w:rFonts w:ascii="Times New Roman" w:eastAsia="Times New Roman" w:hAnsi="Times New Roman" w:cs="Times New Roman"/>
          <w:sz w:val="24"/>
          <w:szCs w:val="24"/>
          <w:lang w:eastAsia="ru-RU"/>
        </w:rPr>
      </w:pPr>
    </w:p>
    <w:p w:rsidR="00667ADD" w:rsidRPr="00667ADD" w:rsidRDefault="00667ADD" w:rsidP="00667ADD">
      <w:pPr>
        <w:keepNext/>
        <w:tabs>
          <w:tab w:val="right" w:pos="9924"/>
        </w:tabs>
        <w:spacing w:after="0" w:line="240" w:lineRule="auto"/>
        <w:ind w:left="360"/>
        <w:contextualSpacing/>
        <w:outlineLvl w:val="2"/>
        <w:rPr>
          <w:rFonts w:ascii="Times New Roman" w:eastAsia="Times New Roman" w:hAnsi="Times New Roman" w:cs="Times New Roman"/>
          <w:sz w:val="24"/>
          <w:szCs w:val="24"/>
          <w:lang w:eastAsia="ru-RU"/>
        </w:rPr>
      </w:pPr>
    </w:p>
    <w:p w:rsidR="00667ADD" w:rsidRPr="00667ADD" w:rsidRDefault="00667ADD" w:rsidP="00667ADD">
      <w:pPr>
        <w:keepNext/>
        <w:tabs>
          <w:tab w:val="right" w:pos="9924"/>
        </w:tabs>
        <w:spacing w:after="0" w:line="240" w:lineRule="auto"/>
        <w:ind w:left="360"/>
        <w:contextualSpacing/>
        <w:outlineLvl w:val="2"/>
        <w:rPr>
          <w:rFonts w:ascii="Times New Roman" w:eastAsia="Times New Roman" w:hAnsi="Times New Roman" w:cs="Times New Roman"/>
          <w:sz w:val="24"/>
          <w:szCs w:val="24"/>
          <w:lang w:eastAsia="ru-RU"/>
        </w:rPr>
      </w:pPr>
    </w:p>
    <w:p w:rsidR="00667ADD" w:rsidRPr="00667ADD" w:rsidRDefault="00667ADD" w:rsidP="00667ADD">
      <w:pPr>
        <w:keepNext/>
        <w:tabs>
          <w:tab w:val="right" w:pos="9924"/>
        </w:tabs>
        <w:spacing w:after="0" w:line="240" w:lineRule="auto"/>
        <w:ind w:left="360"/>
        <w:contextualSpacing/>
        <w:outlineLvl w:val="2"/>
        <w:rPr>
          <w:rFonts w:ascii="Times New Roman" w:eastAsia="Times New Roman" w:hAnsi="Times New Roman" w:cs="Times New Roman"/>
          <w:sz w:val="24"/>
          <w:szCs w:val="24"/>
          <w:lang w:eastAsia="ru-RU"/>
        </w:rPr>
      </w:pPr>
    </w:p>
    <w:p w:rsidR="00667ADD" w:rsidRPr="00667ADD" w:rsidRDefault="00667ADD" w:rsidP="00667ADD">
      <w:pPr>
        <w:keepNext/>
        <w:tabs>
          <w:tab w:val="right" w:pos="9924"/>
        </w:tabs>
        <w:spacing w:after="0" w:line="240" w:lineRule="auto"/>
        <w:ind w:left="360"/>
        <w:contextualSpacing/>
        <w:outlineLvl w:val="2"/>
        <w:rPr>
          <w:rFonts w:ascii="Times New Roman" w:eastAsia="Times New Roman" w:hAnsi="Times New Roman" w:cs="Times New Roman"/>
          <w:sz w:val="24"/>
          <w:szCs w:val="24"/>
          <w:lang w:eastAsia="ru-RU"/>
        </w:rPr>
      </w:pPr>
    </w:p>
    <w:p w:rsidR="00667ADD" w:rsidRPr="00667ADD" w:rsidRDefault="00667ADD" w:rsidP="00667ADD">
      <w:pPr>
        <w:keepNext/>
        <w:tabs>
          <w:tab w:val="right" w:pos="9924"/>
        </w:tabs>
        <w:spacing w:after="0" w:line="240" w:lineRule="auto"/>
        <w:ind w:left="360"/>
        <w:contextualSpacing/>
        <w:outlineLvl w:val="2"/>
        <w:rPr>
          <w:rFonts w:ascii="Times New Roman" w:eastAsia="Times New Roman" w:hAnsi="Times New Roman" w:cs="Times New Roman"/>
          <w:sz w:val="24"/>
          <w:szCs w:val="24"/>
          <w:lang w:eastAsia="ru-RU"/>
        </w:rPr>
      </w:pPr>
    </w:p>
    <w:p w:rsidR="00667ADD" w:rsidRPr="00667ADD" w:rsidRDefault="00667ADD" w:rsidP="00667ADD">
      <w:pPr>
        <w:keepNext/>
        <w:tabs>
          <w:tab w:val="right" w:pos="9924"/>
        </w:tabs>
        <w:spacing w:after="0" w:line="240" w:lineRule="auto"/>
        <w:ind w:left="360"/>
        <w:contextualSpacing/>
        <w:jc w:val="both"/>
        <w:outlineLvl w:val="2"/>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sz w:val="24"/>
          <w:szCs w:val="24"/>
          <w:lang w:eastAsia="ru-RU"/>
        </w:rPr>
        <w:t xml:space="preserve">* </w:t>
      </w:r>
      <w:r w:rsidRPr="00667ADD">
        <w:rPr>
          <w:rFonts w:ascii="Times New Roman" w:eastAsia="Times New Roman" w:hAnsi="Times New Roman" w:cs="Times New Roman"/>
          <w:sz w:val="24"/>
          <w:szCs w:val="24"/>
          <w:lang w:eastAsia="ru-RU"/>
        </w:rPr>
        <w:t>Представители участников конкурса присутствующие на процедуре вскрытия конвертов с конкурсными заявками, должны иметь при себе настоящую доверенность для предъявления членам конкурсной комиссии.</w:t>
      </w:r>
    </w:p>
    <w:p w:rsidR="00135F33" w:rsidRDefault="00135F3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25D00" w:rsidRPr="00A43087" w:rsidRDefault="00E25D00" w:rsidP="00E25D00">
      <w:pPr>
        <w:tabs>
          <w:tab w:val="left" w:pos="4470"/>
        </w:tabs>
        <w:spacing w:after="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4962"/>
        <w:gridCol w:w="4961"/>
      </w:tblGrid>
      <w:tr w:rsidR="00E25D00" w:rsidTr="00D25356">
        <w:tc>
          <w:tcPr>
            <w:tcW w:w="4962" w:type="dxa"/>
            <w:shd w:val="clear" w:color="auto" w:fill="auto"/>
          </w:tcPr>
          <w:p w:rsidR="00E25D00" w:rsidRPr="00473A64" w:rsidRDefault="00E25D00" w:rsidP="00D25356">
            <w:pPr>
              <w:tabs>
                <w:tab w:val="left" w:pos="4470"/>
              </w:tabs>
              <w:spacing w:after="0" w:line="240" w:lineRule="auto"/>
              <w:jc w:val="center"/>
              <w:rPr>
                <w:rFonts w:ascii="Times New Roman" w:hAnsi="Times New Roman"/>
                <w:b/>
                <w:sz w:val="24"/>
                <w:szCs w:val="24"/>
                <w:lang w:eastAsia="ru-RU"/>
              </w:rPr>
            </w:pPr>
          </w:p>
        </w:tc>
        <w:tc>
          <w:tcPr>
            <w:tcW w:w="4961" w:type="dxa"/>
            <w:shd w:val="clear" w:color="auto" w:fill="auto"/>
          </w:tcPr>
          <w:p w:rsidR="00E25D00" w:rsidRPr="00473A64" w:rsidRDefault="00E25D00" w:rsidP="00D25356">
            <w:pPr>
              <w:spacing w:after="0" w:line="240" w:lineRule="auto"/>
              <w:jc w:val="right"/>
              <w:rPr>
                <w:rFonts w:ascii="Times New Roman" w:hAnsi="Times New Roman"/>
                <w:b/>
                <w:sz w:val="24"/>
                <w:szCs w:val="24"/>
                <w:lang w:eastAsia="ru-RU"/>
              </w:rPr>
            </w:pPr>
            <w:r w:rsidRPr="00473A64">
              <w:rPr>
                <w:rFonts w:ascii="Times New Roman" w:hAnsi="Times New Roman"/>
                <w:b/>
                <w:sz w:val="24"/>
                <w:szCs w:val="24"/>
                <w:lang w:eastAsia="ru-RU"/>
              </w:rPr>
              <w:t xml:space="preserve">Форма № </w:t>
            </w:r>
            <w:r w:rsidR="00092322">
              <w:rPr>
                <w:rFonts w:ascii="Times New Roman" w:hAnsi="Times New Roman"/>
                <w:b/>
                <w:sz w:val="24"/>
                <w:szCs w:val="24"/>
                <w:lang w:eastAsia="ru-RU"/>
              </w:rPr>
              <w:t xml:space="preserve">- </w:t>
            </w:r>
            <w:r w:rsidRPr="00473A64">
              <w:rPr>
                <w:rFonts w:ascii="Times New Roman" w:hAnsi="Times New Roman"/>
                <w:b/>
                <w:sz w:val="24"/>
                <w:szCs w:val="24"/>
                <w:lang w:eastAsia="ru-RU"/>
              </w:rPr>
              <w:t>7</w:t>
            </w:r>
          </w:p>
          <w:p w:rsidR="00E25D00" w:rsidRPr="00473A64" w:rsidRDefault="00E25D00" w:rsidP="00D25356">
            <w:pPr>
              <w:spacing w:after="0" w:line="240" w:lineRule="auto"/>
              <w:jc w:val="both"/>
              <w:rPr>
                <w:rFonts w:ascii="Times New Roman" w:hAnsi="Times New Roman"/>
                <w:b/>
                <w:sz w:val="24"/>
                <w:szCs w:val="24"/>
                <w:lang w:eastAsia="ru-RU"/>
              </w:rPr>
            </w:pPr>
          </w:p>
        </w:tc>
      </w:tr>
      <w:tr w:rsidR="00E25D00" w:rsidTr="00D25356">
        <w:tc>
          <w:tcPr>
            <w:tcW w:w="4962" w:type="dxa"/>
            <w:shd w:val="clear" w:color="auto" w:fill="auto"/>
          </w:tcPr>
          <w:p w:rsidR="00E25D00" w:rsidRPr="00473A64" w:rsidRDefault="00E25D00" w:rsidP="00D25356">
            <w:pPr>
              <w:tabs>
                <w:tab w:val="left" w:pos="4470"/>
              </w:tabs>
              <w:spacing w:after="0" w:line="240" w:lineRule="auto"/>
              <w:jc w:val="center"/>
              <w:rPr>
                <w:rFonts w:ascii="Times New Roman" w:hAnsi="Times New Roman"/>
                <w:b/>
                <w:sz w:val="24"/>
                <w:szCs w:val="24"/>
                <w:lang w:eastAsia="ru-RU"/>
              </w:rPr>
            </w:pPr>
          </w:p>
          <w:p w:rsidR="00E25D00" w:rsidRPr="00473A64" w:rsidRDefault="00E25D00" w:rsidP="00D25356">
            <w:pPr>
              <w:tabs>
                <w:tab w:val="left" w:pos="4470"/>
              </w:tabs>
              <w:spacing w:after="0" w:line="240" w:lineRule="auto"/>
              <w:jc w:val="center"/>
              <w:rPr>
                <w:rFonts w:ascii="Times New Roman" w:hAnsi="Times New Roman"/>
                <w:b/>
                <w:sz w:val="24"/>
                <w:szCs w:val="24"/>
                <w:lang w:eastAsia="ru-RU"/>
              </w:rPr>
            </w:pPr>
          </w:p>
          <w:p w:rsidR="00E25D00" w:rsidRPr="00473A64" w:rsidRDefault="00E25D00" w:rsidP="00D25356">
            <w:pPr>
              <w:tabs>
                <w:tab w:val="left" w:pos="4470"/>
              </w:tabs>
              <w:spacing w:after="0" w:line="240" w:lineRule="auto"/>
              <w:jc w:val="center"/>
              <w:rPr>
                <w:rFonts w:ascii="Times New Roman" w:hAnsi="Times New Roman"/>
                <w:color w:val="FFFFFF"/>
                <w:sz w:val="24"/>
                <w:szCs w:val="24"/>
                <w:lang w:eastAsia="ru-RU"/>
              </w:rPr>
            </w:pPr>
            <w:r w:rsidRPr="00473A64">
              <w:rPr>
                <w:rFonts w:ascii="Times New Roman" w:hAnsi="Times New Roman"/>
                <w:b/>
                <w:color w:val="FFFFFF"/>
                <w:sz w:val="24"/>
                <w:szCs w:val="24"/>
                <w:lang w:eastAsia="ru-RU"/>
              </w:rPr>
              <w:t>Согласовано</w:t>
            </w:r>
          </w:p>
          <w:p w:rsidR="00E25D00" w:rsidRPr="00473A64" w:rsidRDefault="00E25D00" w:rsidP="00D25356">
            <w:pPr>
              <w:tabs>
                <w:tab w:val="left" w:pos="4470"/>
              </w:tabs>
              <w:spacing w:after="0" w:line="240" w:lineRule="auto"/>
              <w:jc w:val="center"/>
              <w:rPr>
                <w:rFonts w:ascii="Times New Roman" w:hAnsi="Times New Roman"/>
                <w:color w:val="FFFFFF"/>
                <w:sz w:val="24"/>
                <w:szCs w:val="24"/>
                <w:lang w:eastAsia="ru-RU"/>
              </w:rPr>
            </w:pPr>
          </w:p>
          <w:p w:rsidR="00E25D00" w:rsidRPr="00473A64" w:rsidRDefault="00E25D00" w:rsidP="00D25356">
            <w:pPr>
              <w:spacing w:after="0"/>
              <w:jc w:val="both"/>
              <w:rPr>
                <w:rFonts w:ascii="Times New Roman" w:hAnsi="Times New Roman"/>
                <w:color w:val="FFFFFF"/>
                <w:sz w:val="20"/>
                <w:szCs w:val="20"/>
                <w:lang w:eastAsia="ru-RU"/>
              </w:rPr>
            </w:pPr>
            <w:r w:rsidRPr="00473A64">
              <w:rPr>
                <w:rFonts w:ascii="Times New Roman" w:hAnsi="Times New Roman"/>
                <w:color w:val="FFFFFF"/>
                <w:sz w:val="20"/>
                <w:szCs w:val="20"/>
                <w:lang w:eastAsia="ru-RU"/>
              </w:rPr>
              <w:t>______________________________________________</w:t>
            </w:r>
          </w:p>
          <w:p w:rsidR="00E25D00" w:rsidRPr="00473A64" w:rsidRDefault="00E25D00" w:rsidP="00D25356">
            <w:pPr>
              <w:tabs>
                <w:tab w:val="left" w:pos="4470"/>
              </w:tabs>
              <w:spacing w:after="0" w:line="240" w:lineRule="auto"/>
              <w:jc w:val="both"/>
              <w:rPr>
                <w:rFonts w:ascii="Times New Roman" w:hAnsi="Times New Roman"/>
                <w:color w:val="FFFFFF"/>
                <w:sz w:val="20"/>
                <w:szCs w:val="20"/>
                <w:lang w:eastAsia="ru-RU"/>
              </w:rPr>
            </w:pPr>
            <w:r w:rsidRPr="00473A64">
              <w:rPr>
                <w:rFonts w:ascii="Times New Roman" w:hAnsi="Times New Roman"/>
                <w:color w:val="FFFFFF"/>
                <w:sz w:val="20"/>
                <w:szCs w:val="20"/>
                <w:lang w:eastAsia="ru-RU"/>
              </w:rPr>
              <w:t>(</w:t>
            </w:r>
            <w:proofErr w:type="gramStart"/>
            <w:r w:rsidRPr="00473A64">
              <w:rPr>
                <w:rFonts w:ascii="Times New Roman" w:hAnsi="Times New Roman"/>
                <w:color w:val="FFFFFF"/>
                <w:sz w:val="20"/>
                <w:szCs w:val="20"/>
                <w:lang w:eastAsia="ru-RU"/>
              </w:rPr>
              <w:t>наименование</w:t>
            </w:r>
            <w:proofErr w:type="gramEnd"/>
            <w:r w:rsidRPr="00473A64">
              <w:rPr>
                <w:rFonts w:ascii="Times New Roman" w:hAnsi="Times New Roman"/>
                <w:color w:val="FFFFFF"/>
                <w:sz w:val="20"/>
                <w:szCs w:val="20"/>
                <w:lang w:eastAsia="ru-RU"/>
              </w:rPr>
              <w:t xml:space="preserve"> должности лица, согласующего смету расходов)</w:t>
            </w:r>
          </w:p>
          <w:p w:rsidR="00E25D00" w:rsidRPr="00473A64" w:rsidRDefault="00E25D00" w:rsidP="00D25356">
            <w:pPr>
              <w:tabs>
                <w:tab w:val="left" w:pos="4470"/>
              </w:tabs>
              <w:spacing w:after="0" w:line="240" w:lineRule="auto"/>
              <w:jc w:val="both"/>
              <w:rPr>
                <w:rFonts w:ascii="Times New Roman" w:hAnsi="Times New Roman"/>
                <w:color w:val="FFFFFF"/>
                <w:sz w:val="20"/>
                <w:szCs w:val="20"/>
                <w:lang w:eastAsia="ru-RU"/>
              </w:rPr>
            </w:pPr>
          </w:p>
          <w:p w:rsidR="00E25D00" w:rsidRPr="00473A64" w:rsidRDefault="00E25D00" w:rsidP="00D25356">
            <w:pPr>
              <w:spacing w:after="0"/>
              <w:jc w:val="both"/>
              <w:rPr>
                <w:rFonts w:ascii="Times New Roman" w:hAnsi="Times New Roman"/>
                <w:color w:val="FFFFFF"/>
                <w:sz w:val="20"/>
                <w:szCs w:val="20"/>
                <w:lang w:eastAsia="ru-RU"/>
              </w:rPr>
            </w:pPr>
            <w:r w:rsidRPr="00473A64">
              <w:rPr>
                <w:rFonts w:ascii="Times New Roman" w:hAnsi="Times New Roman"/>
                <w:color w:val="FFFFFF"/>
                <w:sz w:val="20"/>
                <w:szCs w:val="20"/>
                <w:lang w:eastAsia="ru-RU"/>
              </w:rPr>
              <w:t>______________________________________________</w:t>
            </w:r>
          </w:p>
          <w:p w:rsidR="00E25D00" w:rsidRPr="00473A64" w:rsidRDefault="00E25D00" w:rsidP="00D25356">
            <w:pPr>
              <w:tabs>
                <w:tab w:val="left" w:pos="4470"/>
              </w:tabs>
              <w:spacing w:after="0" w:line="240" w:lineRule="auto"/>
              <w:jc w:val="both"/>
              <w:rPr>
                <w:rFonts w:ascii="Times New Roman" w:hAnsi="Times New Roman"/>
                <w:color w:val="FFFFFF"/>
                <w:sz w:val="20"/>
                <w:szCs w:val="20"/>
                <w:lang w:eastAsia="ru-RU"/>
              </w:rPr>
            </w:pPr>
            <w:r w:rsidRPr="00473A64">
              <w:rPr>
                <w:rFonts w:ascii="Times New Roman" w:hAnsi="Times New Roman"/>
                <w:color w:val="FFFFFF"/>
                <w:sz w:val="20"/>
                <w:szCs w:val="20"/>
                <w:lang w:eastAsia="ru-RU"/>
              </w:rPr>
              <w:t>(</w:t>
            </w:r>
            <w:proofErr w:type="gramStart"/>
            <w:r w:rsidRPr="00473A64">
              <w:rPr>
                <w:rFonts w:ascii="Times New Roman" w:hAnsi="Times New Roman"/>
                <w:color w:val="FFFFFF"/>
                <w:sz w:val="20"/>
                <w:szCs w:val="20"/>
                <w:lang w:eastAsia="ru-RU"/>
              </w:rPr>
              <w:t>наименование</w:t>
            </w:r>
            <w:proofErr w:type="gramEnd"/>
            <w:r w:rsidRPr="00473A64">
              <w:rPr>
                <w:rFonts w:ascii="Times New Roman" w:hAnsi="Times New Roman"/>
                <w:color w:val="FFFFFF"/>
                <w:sz w:val="20"/>
                <w:szCs w:val="20"/>
                <w:lang w:eastAsia="ru-RU"/>
              </w:rPr>
              <w:t xml:space="preserve"> органа, организации уполномоченных согласовать смету)</w:t>
            </w:r>
          </w:p>
          <w:p w:rsidR="00E25D00" w:rsidRPr="00473A64" w:rsidRDefault="00E25D00" w:rsidP="00D25356">
            <w:pPr>
              <w:tabs>
                <w:tab w:val="left" w:pos="4470"/>
              </w:tabs>
              <w:spacing w:after="0" w:line="240" w:lineRule="auto"/>
              <w:jc w:val="both"/>
              <w:rPr>
                <w:rFonts w:ascii="Times New Roman" w:hAnsi="Times New Roman"/>
                <w:color w:val="FFFFFF"/>
                <w:sz w:val="20"/>
                <w:szCs w:val="20"/>
                <w:lang w:eastAsia="ru-RU"/>
              </w:rPr>
            </w:pPr>
          </w:p>
          <w:p w:rsidR="00E25D00" w:rsidRPr="00473A64" w:rsidRDefault="00E25D00" w:rsidP="00D25356">
            <w:pPr>
              <w:tabs>
                <w:tab w:val="left" w:pos="4470"/>
              </w:tabs>
              <w:spacing w:after="0" w:line="240" w:lineRule="auto"/>
              <w:jc w:val="both"/>
              <w:rPr>
                <w:rFonts w:ascii="Times New Roman" w:hAnsi="Times New Roman"/>
                <w:color w:val="FFFFFF"/>
                <w:sz w:val="20"/>
                <w:szCs w:val="20"/>
                <w:lang w:eastAsia="ru-RU"/>
              </w:rPr>
            </w:pPr>
            <w:r w:rsidRPr="00473A64">
              <w:rPr>
                <w:rFonts w:ascii="Times New Roman" w:hAnsi="Times New Roman"/>
                <w:color w:val="FFFFFF"/>
                <w:sz w:val="20"/>
                <w:szCs w:val="20"/>
                <w:lang w:eastAsia="ru-RU"/>
              </w:rPr>
              <w:t>__________  ___________________________________</w:t>
            </w:r>
          </w:p>
          <w:p w:rsidR="00E25D00" w:rsidRPr="00473A64" w:rsidRDefault="00E25D00" w:rsidP="00D25356">
            <w:pPr>
              <w:tabs>
                <w:tab w:val="left" w:pos="4470"/>
              </w:tabs>
              <w:spacing w:after="0" w:line="240" w:lineRule="auto"/>
              <w:jc w:val="both"/>
              <w:rPr>
                <w:rFonts w:ascii="Times New Roman" w:hAnsi="Times New Roman"/>
                <w:color w:val="FFFFFF"/>
                <w:sz w:val="20"/>
                <w:szCs w:val="20"/>
                <w:lang w:eastAsia="ru-RU"/>
              </w:rPr>
            </w:pPr>
            <w:r w:rsidRPr="00473A64">
              <w:rPr>
                <w:rFonts w:ascii="Times New Roman" w:hAnsi="Times New Roman"/>
                <w:color w:val="FFFFFF"/>
                <w:sz w:val="20"/>
                <w:szCs w:val="20"/>
                <w:lang w:eastAsia="ru-RU"/>
              </w:rPr>
              <w:t>(</w:t>
            </w:r>
            <w:proofErr w:type="gramStart"/>
            <w:r w:rsidRPr="00473A64">
              <w:rPr>
                <w:rFonts w:ascii="Times New Roman" w:hAnsi="Times New Roman"/>
                <w:color w:val="FFFFFF"/>
                <w:sz w:val="20"/>
                <w:szCs w:val="20"/>
                <w:lang w:eastAsia="ru-RU"/>
              </w:rPr>
              <w:t xml:space="preserve">подпись)   </w:t>
            </w:r>
            <w:proofErr w:type="gramEnd"/>
            <w:r w:rsidRPr="00473A64">
              <w:rPr>
                <w:rFonts w:ascii="Times New Roman" w:hAnsi="Times New Roman"/>
                <w:color w:val="FFFFFF"/>
                <w:sz w:val="20"/>
                <w:szCs w:val="20"/>
                <w:lang w:eastAsia="ru-RU"/>
              </w:rPr>
              <w:t xml:space="preserve">                    (расшифровка подписи)</w:t>
            </w:r>
          </w:p>
          <w:p w:rsidR="00E25D00" w:rsidRPr="00473A64" w:rsidRDefault="00E25D00" w:rsidP="00D25356">
            <w:pPr>
              <w:tabs>
                <w:tab w:val="left" w:pos="4470"/>
              </w:tabs>
              <w:spacing w:after="0" w:line="240" w:lineRule="auto"/>
              <w:jc w:val="both"/>
              <w:rPr>
                <w:rFonts w:ascii="Times New Roman" w:hAnsi="Times New Roman"/>
                <w:color w:val="FFFFFF"/>
                <w:sz w:val="20"/>
                <w:szCs w:val="20"/>
                <w:lang w:eastAsia="ru-RU"/>
              </w:rPr>
            </w:pPr>
          </w:p>
          <w:p w:rsidR="00E25D00" w:rsidRPr="00473A64" w:rsidRDefault="00E25D00" w:rsidP="00D25356">
            <w:pPr>
              <w:tabs>
                <w:tab w:val="left" w:pos="4470"/>
              </w:tabs>
              <w:spacing w:after="0" w:line="240" w:lineRule="auto"/>
              <w:jc w:val="center"/>
              <w:rPr>
                <w:rFonts w:ascii="Times New Roman" w:hAnsi="Times New Roman"/>
                <w:color w:val="FFFFFF"/>
                <w:sz w:val="20"/>
                <w:szCs w:val="20"/>
                <w:lang w:eastAsia="ru-RU"/>
              </w:rPr>
            </w:pPr>
            <w:r w:rsidRPr="00473A64">
              <w:rPr>
                <w:rFonts w:ascii="Times New Roman" w:hAnsi="Times New Roman"/>
                <w:color w:val="FFFFFF"/>
                <w:sz w:val="20"/>
                <w:szCs w:val="20"/>
                <w:lang w:eastAsia="ru-RU"/>
              </w:rPr>
              <w:t>«_____» ______________________20___г.</w:t>
            </w:r>
          </w:p>
          <w:p w:rsidR="00E25D00" w:rsidRPr="00473A64" w:rsidRDefault="00E25D00" w:rsidP="00D25356">
            <w:pPr>
              <w:tabs>
                <w:tab w:val="left" w:pos="4470"/>
              </w:tabs>
              <w:spacing w:after="0" w:line="240" w:lineRule="auto"/>
              <w:jc w:val="center"/>
              <w:rPr>
                <w:rFonts w:ascii="Times New Roman" w:hAnsi="Times New Roman"/>
                <w:b/>
                <w:sz w:val="20"/>
                <w:szCs w:val="20"/>
                <w:lang w:eastAsia="ru-RU"/>
              </w:rPr>
            </w:pPr>
          </w:p>
        </w:tc>
        <w:tc>
          <w:tcPr>
            <w:tcW w:w="4961" w:type="dxa"/>
            <w:shd w:val="clear" w:color="auto" w:fill="auto"/>
          </w:tcPr>
          <w:p w:rsidR="00E25D00" w:rsidRPr="00473A64" w:rsidRDefault="00E25D00" w:rsidP="00D25356">
            <w:pPr>
              <w:spacing w:after="0" w:line="240" w:lineRule="auto"/>
              <w:jc w:val="center"/>
              <w:rPr>
                <w:rFonts w:ascii="Times New Roman" w:hAnsi="Times New Roman"/>
                <w:b/>
                <w:sz w:val="24"/>
                <w:szCs w:val="24"/>
                <w:lang w:eastAsia="ru-RU"/>
              </w:rPr>
            </w:pPr>
          </w:p>
          <w:p w:rsidR="00E25D00" w:rsidRPr="00473A64" w:rsidRDefault="00E25D00" w:rsidP="00D25356">
            <w:pPr>
              <w:spacing w:after="0" w:line="240" w:lineRule="auto"/>
              <w:jc w:val="center"/>
              <w:rPr>
                <w:rFonts w:ascii="Times New Roman" w:hAnsi="Times New Roman"/>
                <w:b/>
                <w:sz w:val="24"/>
                <w:szCs w:val="24"/>
                <w:lang w:eastAsia="ru-RU"/>
              </w:rPr>
            </w:pPr>
          </w:p>
          <w:p w:rsidR="00E25D00" w:rsidRPr="00473A64" w:rsidRDefault="00E25D00" w:rsidP="00D25356">
            <w:pPr>
              <w:spacing w:after="0" w:line="240" w:lineRule="auto"/>
              <w:jc w:val="center"/>
              <w:rPr>
                <w:rFonts w:ascii="Times New Roman" w:hAnsi="Times New Roman"/>
                <w:b/>
                <w:sz w:val="24"/>
                <w:szCs w:val="24"/>
                <w:lang w:eastAsia="ru-RU"/>
              </w:rPr>
            </w:pPr>
            <w:r w:rsidRPr="00473A64">
              <w:rPr>
                <w:rFonts w:ascii="Times New Roman" w:hAnsi="Times New Roman"/>
                <w:b/>
                <w:sz w:val="24"/>
                <w:szCs w:val="24"/>
                <w:lang w:eastAsia="ru-RU"/>
              </w:rPr>
              <w:t>Утверждаю</w:t>
            </w:r>
          </w:p>
          <w:p w:rsidR="00E25D00" w:rsidRPr="00473A64" w:rsidRDefault="00E25D00" w:rsidP="00D25356">
            <w:pPr>
              <w:spacing w:after="0" w:line="240" w:lineRule="auto"/>
              <w:jc w:val="center"/>
              <w:rPr>
                <w:rFonts w:ascii="Times New Roman" w:hAnsi="Times New Roman"/>
                <w:b/>
                <w:sz w:val="24"/>
                <w:szCs w:val="24"/>
                <w:lang w:eastAsia="ru-RU"/>
              </w:rPr>
            </w:pPr>
          </w:p>
          <w:p w:rsidR="00E25D00" w:rsidRPr="00473A64" w:rsidRDefault="00E25D00" w:rsidP="00D25356">
            <w:pPr>
              <w:spacing w:after="0"/>
              <w:jc w:val="right"/>
              <w:rPr>
                <w:rFonts w:ascii="Times New Roman" w:hAnsi="Times New Roman"/>
                <w:sz w:val="20"/>
                <w:szCs w:val="20"/>
                <w:lang w:eastAsia="ru-RU"/>
              </w:rPr>
            </w:pPr>
            <w:r w:rsidRPr="00473A64">
              <w:rPr>
                <w:rFonts w:ascii="Times New Roman" w:hAnsi="Times New Roman"/>
                <w:sz w:val="20"/>
                <w:szCs w:val="20"/>
                <w:lang w:eastAsia="ru-RU"/>
              </w:rPr>
              <w:t xml:space="preserve">Государственный секретарь </w:t>
            </w:r>
          </w:p>
          <w:p w:rsidR="00E25D00" w:rsidRPr="00473A64" w:rsidRDefault="00E25D00" w:rsidP="00D25356">
            <w:pPr>
              <w:spacing w:after="0"/>
              <w:jc w:val="right"/>
              <w:rPr>
                <w:rFonts w:ascii="Times New Roman" w:hAnsi="Times New Roman"/>
                <w:sz w:val="20"/>
                <w:szCs w:val="20"/>
                <w:lang w:eastAsia="ru-RU"/>
              </w:rPr>
            </w:pPr>
            <w:r w:rsidRPr="00473A64">
              <w:rPr>
                <w:rFonts w:ascii="Times New Roman" w:hAnsi="Times New Roman"/>
                <w:sz w:val="20"/>
                <w:szCs w:val="20"/>
                <w:lang w:eastAsia="ru-RU"/>
              </w:rPr>
              <w:t xml:space="preserve">Союзного государства </w:t>
            </w:r>
          </w:p>
          <w:p w:rsidR="00E25D00" w:rsidRPr="00473A64" w:rsidRDefault="00E25D00" w:rsidP="00D25356">
            <w:pPr>
              <w:spacing w:after="0"/>
              <w:jc w:val="right"/>
              <w:rPr>
                <w:rFonts w:ascii="Times New Roman" w:hAnsi="Times New Roman"/>
                <w:sz w:val="20"/>
                <w:szCs w:val="20"/>
                <w:lang w:eastAsia="ru-RU"/>
              </w:rPr>
            </w:pPr>
          </w:p>
          <w:p w:rsidR="00E25D00" w:rsidRPr="00473A64" w:rsidRDefault="00E25D00" w:rsidP="00D25356">
            <w:pPr>
              <w:spacing w:after="0"/>
              <w:jc w:val="right"/>
              <w:rPr>
                <w:rFonts w:ascii="Times New Roman" w:hAnsi="Times New Roman"/>
                <w:sz w:val="20"/>
                <w:szCs w:val="20"/>
                <w:lang w:eastAsia="ru-RU"/>
              </w:rPr>
            </w:pPr>
          </w:p>
          <w:p w:rsidR="00E25D00" w:rsidRPr="00473A64" w:rsidRDefault="00E25D00" w:rsidP="00D25356">
            <w:pPr>
              <w:spacing w:after="0"/>
              <w:jc w:val="right"/>
              <w:rPr>
                <w:rFonts w:ascii="Times New Roman" w:hAnsi="Times New Roman"/>
                <w:sz w:val="20"/>
                <w:szCs w:val="20"/>
                <w:lang w:eastAsia="ru-RU"/>
              </w:rPr>
            </w:pPr>
            <w:r w:rsidRPr="00473A64">
              <w:rPr>
                <w:rFonts w:ascii="Times New Roman" w:hAnsi="Times New Roman"/>
                <w:sz w:val="20"/>
                <w:szCs w:val="20"/>
                <w:lang w:eastAsia="ru-RU"/>
              </w:rPr>
              <w:t>_________________</w:t>
            </w:r>
            <w:proofErr w:type="spellStart"/>
            <w:r w:rsidRPr="00473A64">
              <w:rPr>
                <w:rFonts w:ascii="Times New Roman" w:hAnsi="Times New Roman"/>
                <w:sz w:val="20"/>
                <w:szCs w:val="20"/>
                <w:lang w:eastAsia="ru-RU"/>
              </w:rPr>
              <w:t>Г.А.Рапота</w:t>
            </w:r>
            <w:proofErr w:type="spellEnd"/>
          </w:p>
          <w:p w:rsidR="00E25D00" w:rsidRPr="00473A64" w:rsidRDefault="00E25D00" w:rsidP="00D25356">
            <w:pPr>
              <w:tabs>
                <w:tab w:val="left" w:pos="4470"/>
              </w:tabs>
              <w:spacing w:after="0" w:line="240" w:lineRule="auto"/>
              <w:jc w:val="both"/>
              <w:rPr>
                <w:rFonts w:ascii="Times New Roman" w:hAnsi="Times New Roman"/>
                <w:sz w:val="20"/>
                <w:szCs w:val="20"/>
                <w:lang w:eastAsia="ru-RU"/>
              </w:rPr>
            </w:pPr>
          </w:p>
          <w:p w:rsidR="00E25D00" w:rsidRPr="00473A64" w:rsidRDefault="00E25D00" w:rsidP="00D25356">
            <w:pPr>
              <w:tabs>
                <w:tab w:val="left" w:pos="4470"/>
              </w:tabs>
              <w:spacing w:after="0" w:line="240" w:lineRule="auto"/>
              <w:jc w:val="both"/>
              <w:rPr>
                <w:rFonts w:ascii="Times New Roman" w:hAnsi="Times New Roman"/>
                <w:sz w:val="20"/>
                <w:szCs w:val="20"/>
                <w:lang w:eastAsia="ru-RU"/>
              </w:rPr>
            </w:pPr>
          </w:p>
          <w:p w:rsidR="00E25D00" w:rsidRPr="00473A64" w:rsidRDefault="00E25D00" w:rsidP="00D25356">
            <w:pPr>
              <w:tabs>
                <w:tab w:val="left" w:pos="4470"/>
              </w:tabs>
              <w:spacing w:after="0" w:line="240" w:lineRule="auto"/>
              <w:jc w:val="right"/>
              <w:rPr>
                <w:rFonts w:ascii="Times New Roman" w:hAnsi="Times New Roman"/>
                <w:sz w:val="20"/>
                <w:szCs w:val="20"/>
                <w:lang w:eastAsia="ru-RU"/>
              </w:rPr>
            </w:pPr>
            <w:r w:rsidRPr="00473A64">
              <w:rPr>
                <w:rFonts w:ascii="Times New Roman" w:hAnsi="Times New Roman"/>
                <w:sz w:val="20"/>
                <w:szCs w:val="20"/>
                <w:lang w:eastAsia="ru-RU"/>
              </w:rPr>
              <w:t>«_____» ______________________20___г.</w:t>
            </w:r>
          </w:p>
          <w:p w:rsidR="00E25D00" w:rsidRPr="00473A64" w:rsidRDefault="00E25D00" w:rsidP="00D25356">
            <w:pPr>
              <w:spacing w:after="0" w:line="240" w:lineRule="auto"/>
              <w:jc w:val="both"/>
              <w:rPr>
                <w:rFonts w:ascii="Times New Roman" w:hAnsi="Times New Roman"/>
                <w:b/>
                <w:sz w:val="20"/>
                <w:szCs w:val="20"/>
                <w:lang w:eastAsia="ru-RU"/>
              </w:rPr>
            </w:pPr>
          </w:p>
        </w:tc>
      </w:tr>
    </w:tbl>
    <w:p w:rsidR="00E25D00" w:rsidRPr="00A43087" w:rsidRDefault="00E25D00" w:rsidP="00E25D00">
      <w:pPr>
        <w:tabs>
          <w:tab w:val="left" w:pos="6585"/>
        </w:tabs>
        <w:rPr>
          <w:rFonts w:ascii="Times New Roman" w:hAnsi="Times New Roman"/>
          <w:sz w:val="24"/>
          <w:szCs w:val="24"/>
        </w:rPr>
      </w:pPr>
    </w:p>
    <w:p w:rsidR="00E25D00" w:rsidRPr="00A43087" w:rsidRDefault="00E25D00" w:rsidP="00E25D00">
      <w:pPr>
        <w:spacing w:after="0" w:line="240" w:lineRule="auto"/>
        <w:jc w:val="center"/>
        <w:rPr>
          <w:rFonts w:ascii="Times New Roman" w:hAnsi="Times New Roman"/>
          <w:b/>
          <w:sz w:val="24"/>
          <w:szCs w:val="24"/>
        </w:rPr>
      </w:pPr>
      <w:r>
        <w:rPr>
          <w:rFonts w:ascii="Times New Roman" w:hAnsi="Times New Roman"/>
          <w:b/>
          <w:sz w:val="24"/>
          <w:szCs w:val="24"/>
        </w:rPr>
        <w:t>Смета</w:t>
      </w:r>
    </w:p>
    <w:p w:rsidR="00E25D00" w:rsidRPr="00A43087" w:rsidRDefault="00E25D00" w:rsidP="00E25D00">
      <w:pPr>
        <w:spacing w:after="0" w:line="240" w:lineRule="auto"/>
        <w:jc w:val="center"/>
        <w:rPr>
          <w:rFonts w:ascii="Times New Roman" w:hAnsi="Times New Roman"/>
          <w:b/>
          <w:sz w:val="24"/>
          <w:szCs w:val="24"/>
        </w:rPr>
      </w:pPr>
      <w:proofErr w:type="gramStart"/>
      <w:r w:rsidRPr="00A43087">
        <w:rPr>
          <w:rFonts w:ascii="Times New Roman" w:hAnsi="Times New Roman"/>
          <w:b/>
          <w:sz w:val="24"/>
          <w:szCs w:val="24"/>
        </w:rPr>
        <w:t>расходов</w:t>
      </w:r>
      <w:proofErr w:type="gramEnd"/>
      <w:r w:rsidRPr="00A43087">
        <w:rPr>
          <w:rFonts w:ascii="Times New Roman" w:hAnsi="Times New Roman"/>
          <w:b/>
          <w:sz w:val="24"/>
          <w:szCs w:val="24"/>
        </w:rPr>
        <w:t xml:space="preserve"> средств бюджета Союзного государства на</w:t>
      </w:r>
    </w:p>
    <w:p w:rsidR="00E25D00" w:rsidRDefault="00E25D00" w:rsidP="00E25D00">
      <w:pPr>
        <w:spacing w:after="0" w:line="240" w:lineRule="auto"/>
        <w:jc w:val="center"/>
        <w:rPr>
          <w:rFonts w:ascii="Times New Roman" w:eastAsia="Times New Roman" w:hAnsi="Times New Roman" w:cs="Times New Roman"/>
          <w:color w:val="000000"/>
          <w:sz w:val="24"/>
          <w:szCs w:val="24"/>
          <w:lang w:eastAsia="ru-RU"/>
        </w:rPr>
      </w:pPr>
      <w:r w:rsidRPr="00E25D00">
        <w:rPr>
          <w:rFonts w:ascii="Times New Roman" w:hAnsi="Times New Roman"/>
          <w:sz w:val="24"/>
          <w:szCs w:val="24"/>
        </w:rPr>
        <w:t xml:space="preserve"> </w:t>
      </w:r>
      <w:proofErr w:type="gramStart"/>
      <w:r w:rsidRPr="00E25D00">
        <w:rPr>
          <w:rFonts w:ascii="Times New Roman" w:hAnsi="Times New Roman"/>
          <w:sz w:val="24"/>
          <w:szCs w:val="24"/>
        </w:rPr>
        <w:t>организацию</w:t>
      </w:r>
      <w:proofErr w:type="gramEnd"/>
      <w:r w:rsidRPr="00E25D00">
        <w:rPr>
          <w:rFonts w:ascii="Times New Roman" w:hAnsi="Times New Roman"/>
          <w:sz w:val="24"/>
          <w:szCs w:val="24"/>
        </w:rPr>
        <w:t xml:space="preserve"> и проведение в </w:t>
      </w:r>
      <w:r w:rsidR="00A81B92">
        <w:rPr>
          <w:rFonts w:ascii="Times New Roman" w:hAnsi="Times New Roman"/>
          <w:sz w:val="24"/>
          <w:szCs w:val="24"/>
        </w:rPr>
        <w:t xml:space="preserve">мае </w:t>
      </w:r>
      <w:r w:rsidRPr="00E25D00">
        <w:rPr>
          <w:rFonts w:ascii="Times New Roman" w:hAnsi="Times New Roman"/>
          <w:sz w:val="24"/>
          <w:szCs w:val="24"/>
        </w:rPr>
        <w:t>201</w:t>
      </w:r>
      <w:r>
        <w:rPr>
          <w:rFonts w:ascii="Times New Roman" w:hAnsi="Times New Roman"/>
          <w:sz w:val="24"/>
          <w:szCs w:val="24"/>
        </w:rPr>
        <w:t>6</w:t>
      </w:r>
      <w:r w:rsidRPr="00E25D00">
        <w:rPr>
          <w:rFonts w:ascii="Times New Roman" w:hAnsi="Times New Roman"/>
          <w:sz w:val="24"/>
          <w:szCs w:val="24"/>
        </w:rPr>
        <w:t xml:space="preserve"> год</w:t>
      </w:r>
      <w:r w:rsidR="00A81B92">
        <w:rPr>
          <w:rFonts w:ascii="Times New Roman" w:hAnsi="Times New Roman"/>
          <w:sz w:val="24"/>
          <w:szCs w:val="24"/>
        </w:rPr>
        <w:t>а</w:t>
      </w:r>
      <w:r>
        <w:rPr>
          <w:rFonts w:ascii="Times New Roman" w:hAnsi="Times New Roman"/>
          <w:sz w:val="24"/>
          <w:szCs w:val="24"/>
        </w:rPr>
        <w:t xml:space="preserve"> </w:t>
      </w:r>
      <w:r w:rsidRPr="00E25D00">
        <w:rPr>
          <w:rFonts w:ascii="Times New Roman" w:eastAsia="Times New Roman" w:hAnsi="Times New Roman" w:cs="Times New Roman"/>
          <w:color w:val="000000"/>
          <w:sz w:val="24"/>
          <w:szCs w:val="24"/>
          <w:lang w:eastAsia="ru-RU"/>
        </w:rPr>
        <w:t xml:space="preserve">научно-практической конференции </w:t>
      </w:r>
    </w:p>
    <w:p w:rsidR="00E25D00" w:rsidRDefault="00DB178B" w:rsidP="00E25D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25D00" w:rsidRPr="00E25D00">
        <w:rPr>
          <w:rFonts w:ascii="Times New Roman" w:eastAsia="Times New Roman" w:hAnsi="Times New Roman" w:cs="Times New Roman"/>
          <w:color w:val="000000"/>
          <w:sz w:val="24"/>
          <w:szCs w:val="24"/>
          <w:lang w:eastAsia="ru-RU"/>
        </w:rPr>
        <w:t>Комплексная защита информации</w:t>
      </w:r>
      <w:r>
        <w:rPr>
          <w:rFonts w:ascii="Times New Roman" w:eastAsia="Times New Roman" w:hAnsi="Times New Roman" w:cs="Times New Roman"/>
          <w:color w:val="000000"/>
          <w:sz w:val="24"/>
          <w:szCs w:val="24"/>
          <w:lang w:eastAsia="ru-RU"/>
        </w:rPr>
        <w:t>»</w:t>
      </w:r>
    </w:p>
    <w:p w:rsidR="00DB178B" w:rsidRDefault="00DB178B" w:rsidP="00E25D00">
      <w:pPr>
        <w:spacing w:after="0" w:line="240" w:lineRule="auto"/>
        <w:jc w:val="center"/>
        <w:rPr>
          <w:rFonts w:ascii="Times New Roman" w:eastAsia="Times New Roman" w:hAnsi="Times New Roman" w:cs="Times New Roman"/>
          <w:color w:val="000000"/>
          <w:sz w:val="24"/>
          <w:szCs w:val="24"/>
          <w:lang w:eastAsia="ru-RU"/>
        </w:rPr>
      </w:pPr>
    </w:p>
    <w:p w:rsidR="00DB178B" w:rsidRPr="00A43087" w:rsidRDefault="00DB178B" w:rsidP="00E25D00">
      <w:pPr>
        <w:spacing w:after="0" w:line="240" w:lineRule="auto"/>
        <w:jc w:val="center"/>
        <w:rPr>
          <w:rFonts w:ascii="Times New Roman" w:hAnsi="Times New Roman"/>
          <w:sz w:val="24"/>
          <w:szCs w:val="24"/>
        </w:rPr>
      </w:pPr>
    </w:p>
    <w:p w:rsidR="00FB36F3" w:rsidRPr="00A43087" w:rsidRDefault="00FB36F3" w:rsidP="00FB36F3">
      <w:pPr>
        <w:spacing w:after="120"/>
        <w:rPr>
          <w:rFonts w:ascii="Times New Roman" w:hAnsi="Times New Roman"/>
          <w:sz w:val="24"/>
          <w:szCs w:val="24"/>
        </w:rPr>
      </w:pPr>
      <w:r w:rsidRPr="00A43087">
        <w:rPr>
          <w:rFonts w:ascii="Times New Roman" w:hAnsi="Times New Roman"/>
          <w:sz w:val="24"/>
          <w:szCs w:val="24"/>
        </w:rPr>
        <w:t>Раздел</w:t>
      </w:r>
      <w:r>
        <w:rPr>
          <w:rFonts w:ascii="Times New Roman" w:hAnsi="Times New Roman"/>
          <w:sz w:val="24"/>
          <w:szCs w:val="24"/>
        </w:rPr>
        <w:tab/>
      </w:r>
      <w:r>
        <w:rPr>
          <w:rFonts w:ascii="Times New Roman" w:hAnsi="Times New Roman"/>
          <w:sz w:val="24"/>
          <w:szCs w:val="24"/>
        </w:rPr>
        <w:tab/>
      </w:r>
      <w:r w:rsidR="000632CD">
        <w:rPr>
          <w:rFonts w:ascii="Times New Roman" w:hAnsi="Times New Roman"/>
          <w:sz w:val="24"/>
          <w:szCs w:val="24"/>
        </w:rPr>
        <w:t>05</w:t>
      </w:r>
      <w:r>
        <w:rPr>
          <w:rFonts w:ascii="Times New Roman" w:hAnsi="Times New Roman"/>
          <w:sz w:val="24"/>
          <w:szCs w:val="24"/>
        </w:rPr>
        <w:tab/>
      </w:r>
      <w:r w:rsidRPr="00A43087">
        <w:rPr>
          <w:rFonts w:ascii="Times New Roman" w:hAnsi="Times New Roman"/>
          <w:sz w:val="24"/>
          <w:szCs w:val="24"/>
        </w:rPr>
        <w:t xml:space="preserve"> </w:t>
      </w:r>
      <w:r w:rsidR="000632CD">
        <w:rPr>
          <w:rFonts w:ascii="Times New Roman" w:hAnsi="Times New Roman"/>
          <w:sz w:val="24"/>
          <w:szCs w:val="24"/>
        </w:rPr>
        <w:t>Правоохранительная деятельность и обеспечение безопасности Союзного государства</w:t>
      </w:r>
    </w:p>
    <w:p w:rsidR="00FB36F3" w:rsidRPr="00BD08E4" w:rsidRDefault="00FB36F3" w:rsidP="00FB36F3">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раздела)                 (наименование раздела)</w:t>
      </w:r>
    </w:p>
    <w:p w:rsidR="00FB36F3" w:rsidRPr="00A43087" w:rsidRDefault="00FB36F3" w:rsidP="00FB36F3">
      <w:pPr>
        <w:spacing w:after="120"/>
        <w:rPr>
          <w:rFonts w:ascii="Times New Roman" w:hAnsi="Times New Roman"/>
          <w:sz w:val="24"/>
          <w:szCs w:val="24"/>
        </w:rPr>
      </w:pPr>
      <w:r w:rsidRPr="00A43087">
        <w:rPr>
          <w:rFonts w:ascii="Times New Roman" w:hAnsi="Times New Roman"/>
          <w:sz w:val="24"/>
          <w:szCs w:val="24"/>
        </w:rPr>
        <w:t>Подраздел</w:t>
      </w:r>
      <w:r>
        <w:rPr>
          <w:rFonts w:ascii="Times New Roman" w:hAnsi="Times New Roman"/>
          <w:sz w:val="24"/>
          <w:szCs w:val="24"/>
        </w:rPr>
        <w:tab/>
      </w:r>
      <w:r w:rsidR="00A26FFC">
        <w:rPr>
          <w:rFonts w:ascii="Times New Roman" w:hAnsi="Times New Roman"/>
          <w:sz w:val="24"/>
          <w:szCs w:val="24"/>
        </w:rPr>
        <w:t>12</w:t>
      </w:r>
      <w:r>
        <w:rPr>
          <w:rFonts w:ascii="Times New Roman" w:hAnsi="Times New Roman"/>
          <w:sz w:val="24"/>
          <w:szCs w:val="24"/>
        </w:rPr>
        <w:tab/>
      </w:r>
      <w:r w:rsidRPr="008E0279">
        <w:rPr>
          <w:rFonts w:ascii="Times New Roman" w:hAnsi="Times New Roman"/>
          <w:sz w:val="24"/>
          <w:szCs w:val="24"/>
        </w:rPr>
        <w:t>прочие мероприятия в области культуры, искусства и кинематографии</w:t>
      </w:r>
    </w:p>
    <w:p w:rsidR="00FB36F3" w:rsidRPr="008E0279" w:rsidRDefault="00FB36F3" w:rsidP="00FB36F3">
      <w:pPr>
        <w:spacing w:after="120"/>
        <w:rPr>
          <w:rFonts w:ascii="Times New Roman" w:hAnsi="Times New Roman"/>
          <w:sz w:val="24"/>
          <w:szCs w:val="24"/>
        </w:rPr>
      </w:pPr>
      <w:r w:rsidRPr="008E0279">
        <w:rPr>
          <w:rFonts w:ascii="Times New Roman" w:hAnsi="Times New Roman"/>
          <w:sz w:val="24"/>
          <w:szCs w:val="24"/>
        </w:rPr>
        <w:t xml:space="preserve">                 (</w:t>
      </w:r>
      <w:proofErr w:type="gramStart"/>
      <w:r w:rsidRPr="008E0279">
        <w:rPr>
          <w:rFonts w:ascii="Times New Roman" w:hAnsi="Times New Roman"/>
          <w:sz w:val="24"/>
          <w:szCs w:val="24"/>
        </w:rPr>
        <w:t>код</w:t>
      </w:r>
      <w:proofErr w:type="gramEnd"/>
      <w:r w:rsidRPr="008E0279">
        <w:rPr>
          <w:rFonts w:ascii="Times New Roman" w:hAnsi="Times New Roman"/>
          <w:sz w:val="24"/>
          <w:szCs w:val="24"/>
        </w:rPr>
        <w:t xml:space="preserve"> подраздела)                      (наименование подраздела)</w:t>
      </w:r>
    </w:p>
    <w:p w:rsidR="00FB36F3" w:rsidRPr="00A43087" w:rsidRDefault="00FB36F3" w:rsidP="00FB36F3">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Pr>
          <w:rFonts w:ascii="Times New Roman" w:hAnsi="Times New Roman"/>
          <w:sz w:val="24"/>
          <w:szCs w:val="24"/>
        </w:rPr>
        <w:t>042</w:t>
      </w:r>
      <w:r>
        <w:rPr>
          <w:rFonts w:ascii="Times New Roman" w:hAnsi="Times New Roman"/>
          <w:sz w:val="24"/>
          <w:szCs w:val="24"/>
        </w:rPr>
        <w:tab/>
      </w:r>
      <w:r w:rsidRPr="00A43087">
        <w:rPr>
          <w:rFonts w:ascii="Times New Roman" w:hAnsi="Times New Roman"/>
          <w:sz w:val="24"/>
          <w:szCs w:val="24"/>
        </w:rPr>
        <w:t xml:space="preserve"> </w:t>
      </w:r>
      <w:r w:rsidRPr="008E0279">
        <w:rPr>
          <w:rFonts w:ascii="Times New Roman" w:hAnsi="Times New Roman"/>
          <w:sz w:val="24"/>
          <w:szCs w:val="24"/>
        </w:rPr>
        <w:t>прочие расходы, не отнесенные к другим целевым статьям</w:t>
      </w:r>
    </w:p>
    <w:p w:rsidR="00FB36F3" w:rsidRPr="00BD08E4" w:rsidRDefault="00FB36F3" w:rsidP="00FB36F3">
      <w:pPr>
        <w:spacing w:after="120"/>
        <w:rPr>
          <w:rFonts w:ascii="Times New Roman" w:hAnsi="Times New Roman"/>
          <w:sz w:val="20"/>
          <w:szCs w:val="20"/>
        </w:rPr>
      </w:pPr>
      <w:r w:rsidRPr="00BD08E4">
        <w:rPr>
          <w:rFonts w:ascii="Times New Roman" w:hAnsi="Times New Roman"/>
          <w:sz w:val="20"/>
          <w:szCs w:val="20"/>
        </w:rPr>
        <w:t xml:space="preserve"> </w:t>
      </w: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целевой статьи)                           (наименование целевой статьи)</w:t>
      </w:r>
    </w:p>
    <w:p w:rsidR="00FB36F3" w:rsidRPr="00A43087" w:rsidRDefault="00FB36F3" w:rsidP="00FB36F3">
      <w:pPr>
        <w:spacing w:after="120"/>
        <w:rPr>
          <w:rFonts w:ascii="Times New Roman" w:hAnsi="Times New Roman"/>
          <w:sz w:val="24"/>
          <w:szCs w:val="24"/>
        </w:rPr>
      </w:pPr>
      <w:r>
        <w:rPr>
          <w:rFonts w:ascii="Times New Roman" w:hAnsi="Times New Roman"/>
          <w:sz w:val="24"/>
          <w:szCs w:val="24"/>
        </w:rPr>
        <w:t xml:space="preserve">Вид расходов </w:t>
      </w:r>
      <w:r w:rsidR="00BC252C">
        <w:rPr>
          <w:rFonts w:ascii="Times New Roman" w:hAnsi="Times New Roman"/>
          <w:sz w:val="24"/>
          <w:szCs w:val="24"/>
        </w:rPr>
        <w:t>518 3</w:t>
      </w:r>
      <w:r>
        <w:rPr>
          <w:rFonts w:ascii="Times New Roman" w:hAnsi="Times New Roman"/>
          <w:sz w:val="24"/>
          <w:szCs w:val="24"/>
        </w:rPr>
        <w:tab/>
      </w:r>
      <w:r w:rsidR="00135F33">
        <w:rPr>
          <w:rFonts w:ascii="Times New Roman" w:hAnsi="Times New Roman"/>
          <w:sz w:val="24"/>
          <w:szCs w:val="24"/>
        </w:rPr>
        <w:t>Научно-практическая конференция «Комплексная защита информации»</w:t>
      </w:r>
    </w:p>
    <w:p w:rsidR="00FB36F3" w:rsidRPr="00BD08E4" w:rsidRDefault="00FB36F3" w:rsidP="00FB36F3">
      <w:pPr>
        <w:spacing w:after="120"/>
        <w:rPr>
          <w:rFonts w:ascii="Times New Roman" w:hAnsi="Times New Roman"/>
          <w:sz w:val="20"/>
          <w:szCs w:val="20"/>
        </w:rPr>
      </w:pPr>
      <w:r w:rsidRPr="00BD08E4">
        <w:rPr>
          <w:rFonts w:ascii="Times New Roman" w:hAnsi="Times New Roman"/>
          <w:sz w:val="20"/>
          <w:szCs w:val="20"/>
        </w:rPr>
        <w:t xml:space="preserve">    </w:t>
      </w: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вида расходов)                            (наименование вида расходов) </w:t>
      </w:r>
    </w:p>
    <w:p w:rsidR="00FB36F3" w:rsidRPr="00A43087" w:rsidRDefault="00FB36F3" w:rsidP="00FB36F3">
      <w:pPr>
        <w:spacing w:after="120"/>
        <w:rPr>
          <w:rFonts w:ascii="Times New Roman" w:hAnsi="Times New Roman"/>
          <w:sz w:val="24"/>
          <w:szCs w:val="24"/>
        </w:rPr>
      </w:pPr>
      <w:r w:rsidRPr="00A43087">
        <w:rPr>
          <w:rFonts w:ascii="Times New Roman" w:hAnsi="Times New Roman"/>
          <w:sz w:val="24"/>
          <w:szCs w:val="24"/>
        </w:rPr>
        <w:t>Единица измерения: тысяча российских рублей</w:t>
      </w:r>
    </w:p>
    <w:p w:rsidR="00FB36F3" w:rsidRPr="00563404" w:rsidRDefault="00FB36F3" w:rsidP="00FB36F3">
      <w:pPr>
        <w:spacing w:after="120"/>
        <w:rPr>
          <w:rFonts w:ascii="Times New Roman" w:hAnsi="Times New Roman"/>
          <w:sz w:val="20"/>
          <w:szCs w:val="20"/>
        </w:rPr>
      </w:pPr>
      <w:r w:rsidRPr="00A43087">
        <w:rPr>
          <w:rFonts w:ascii="Times New Roman" w:hAnsi="Times New Roman"/>
          <w:sz w:val="24"/>
          <w:szCs w:val="24"/>
        </w:rPr>
        <w:t xml:space="preserve">Место проведения: </w:t>
      </w:r>
      <w:r w:rsidR="00092322">
        <w:rPr>
          <w:rFonts w:ascii="Times New Roman" w:hAnsi="Times New Roman"/>
          <w:sz w:val="24"/>
          <w:szCs w:val="24"/>
        </w:rPr>
        <w:t>г. </w:t>
      </w:r>
      <w:r w:rsidR="00B4770D">
        <w:rPr>
          <w:rFonts w:ascii="Times New Roman" w:hAnsi="Times New Roman"/>
          <w:sz w:val="24"/>
          <w:szCs w:val="24"/>
        </w:rPr>
        <w:t>Смоленск</w:t>
      </w:r>
      <w:r>
        <w:rPr>
          <w:rFonts w:ascii="Times New Roman" w:hAnsi="Times New Roman"/>
          <w:sz w:val="20"/>
          <w:szCs w:val="20"/>
        </w:rPr>
        <w:t xml:space="preserve">           </w:t>
      </w:r>
      <w:proofErr w:type="gramStart"/>
      <w:r>
        <w:rPr>
          <w:rFonts w:ascii="Times New Roman" w:hAnsi="Times New Roman"/>
          <w:sz w:val="20"/>
          <w:szCs w:val="20"/>
        </w:rPr>
        <w:t xml:space="preserve">   </w:t>
      </w:r>
      <w:r w:rsidRPr="00563404">
        <w:rPr>
          <w:rFonts w:ascii="Times New Roman" w:hAnsi="Times New Roman"/>
          <w:sz w:val="20"/>
          <w:szCs w:val="20"/>
        </w:rPr>
        <w:t>(</w:t>
      </w:r>
      <w:proofErr w:type="gramEnd"/>
      <w:r w:rsidRPr="00563404">
        <w:rPr>
          <w:rFonts w:ascii="Times New Roman" w:hAnsi="Times New Roman"/>
          <w:sz w:val="20"/>
          <w:szCs w:val="20"/>
        </w:rPr>
        <w:t>указать)</w:t>
      </w:r>
    </w:p>
    <w:p w:rsidR="00FB36F3" w:rsidRDefault="00FB36F3" w:rsidP="00FB36F3">
      <w:pPr>
        <w:spacing w:after="0" w:line="240" w:lineRule="auto"/>
        <w:rPr>
          <w:rFonts w:ascii="Times New Roman" w:eastAsia="Times New Roman" w:hAnsi="Times New Roman"/>
          <w:sz w:val="24"/>
          <w:szCs w:val="24"/>
          <w:lang w:eastAsia="ru-RU"/>
        </w:rPr>
      </w:pPr>
      <w:r w:rsidRPr="00A43087">
        <w:rPr>
          <w:rFonts w:ascii="Times New Roman" w:hAnsi="Times New Roman"/>
          <w:sz w:val="24"/>
          <w:szCs w:val="24"/>
        </w:rPr>
        <w:t xml:space="preserve">Время проведения: </w:t>
      </w:r>
      <w:r w:rsidR="00A81B92">
        <w:rPr>
          <w:rFonts w:ascii="Times New Roman" w:hAnsi="Times New Roman"/>
          <w:sz w:val="24"/>
          <w:szCs w:val="24"/>
        </w:rPr>
        <w:t>1</w:t>
      </w:r>
      <w:r w:rsidR="00077524">
        <w:rPr>
          <w:rFonts w:ascii="Times New Roman" w:hAnsi="Times New Roman"/>
          <w:sz w:val="24"/>
          <w:szCs w:val="24"/>
        </w:rPr>
        <w:t>7</w:t>
      </w:r>
      <w:r w:rsidR="00A81B92">
        <w:rPr>
          <w:rFonts w:ascii="Times New Roman" w:hAnsi="Times New Roman"/>
          <w:sz w:val="24"/>
          <w:szCs w:val="24"/>
        </w:rPr>
        <w:t xml:space="preserve">-19 </w:t>
      </w:r>
      <w:r w:rsidR="00135F33">
        <w:rPr>
          <w:rFonts w:ascii="Times New Roman" w:eastAsia="Times New Roman" w:hAnsi="Times New Roman"/>
          <w:sz w:val="24"/>
          <w:szCs w:val="24"/>
          <w:lang w:eastAsia="ru-RU"/>
        </w:rPr>
        <w:t>ма</w:t>
      </w:r>
      <w:r w:rsidR="00A81B92">
        <w:rPr>
          <w:rFonts w:ascii="Times New Roman" w:eastAsia="Times New Roman" w:hAnsi="Times New Roman"/>
          <w:sz w:val="24"/>
          <w:szCs w:val="24"/>
          <w:lang w:eastAsia="ru-RU"/>
        </w:rPr>
        <w:t>я</w:t>
      </w:r>
      <w:r w:rsidRPr="00413466">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6 </w:t>
      </w:r>
      <w:r w:rsidRPr="00413466">
        <w:rPr>
          <w:rFonts w:ascii="Times New Roman" w:eastAsia="Times New Roman" w:hAnsi="Times New Roman"/>
          <w:sz w:val="24"/>
          <w:szCs w:val="24"/>
          <w:lang w:eastAsia="ru-RU"/>
        </w:rPr>
        <w:t>г.</w:t>
      </w:r>
    </w:p>
    <w:p w:rsidR="00FB36F3" w:rsidRPr="00563404" w:rsidRDefault="00FB36F3" w:rsidP="00FB36F3">
      <w:pPr>
        <w:spacing w:after="120"/>
        <w:rPr>
          <w:rFonts w:ascii="Times New Roman" w:hAnsi="Times New Roman"/>
          <w:sz w:val="20"/>
          <w:szCs w:val="20"/>
        </w:rPr>
      </w:pPr>
      <w:r>
        <w:rPr>
          <w:rFonts w:ascii="Times New Roman" w:hAnsi="Times New Roman"/>
          <w:sz w:val="20"/>
          <w:szCs w:val="20"/>
        </w:rPr>
        <w:t xml:space="preserve">                               </w:t>
      </w: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даты</w:t>
      </w:r>
      <w:proofErr w:type="gramEnd"/>
      <w:r w:rsidRPr="00563404">
        <w:rPr>
          <w:rFonts w:ascii="Times New Roman" w:hAnsi="Times New Roman"/>
          <w:sz w:val="20"/>
          <w:szCs w:val="20"/>
        </w:rPr>
        <w:t xml:space="preserve"> и срок проведения)</w:t>
      </w:r>
    </w:p>
    <w:p w:rsidR="00FB36F3" w:rsidRPr="00A43087" w:rsidRDefault="00FB36F3" w:rsidP="00FB36F3">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FB36F3" w:rsidRDefault="00FB36F3" w:rsidP="00FB36F3">
      <w:pPr>
        <w:rPr>
          <w:rFonts w:ascii="Times New Roman" w:hAnsi="Times New Roman"/>
          <w:sz w:val="20"/>
          <w:szCs w:val="20"/>
        </w:rPr>
      </w:pPr>
      <w:r w:rsidRPr="00563404">
        <w:rPr>
          <w:rFonts w:ascii="Times New Roman" w:hAnsi="Times New Roman"/>
          <w:sz w:val="20"/>
          <w:szCs w:val="20"/>
        </w:rPr>
        <w:t xml:space="preserve">                                                  (</w:t>
      </w:r>
      <w:proofErr w:type="gramStart"/>
      <w:r w:rsidRPr="00563404">
        <w:rPr>
          <w:rFonts w:ascii="Times New Roman" w:hAnsi="Times New Roman"/>
          <w:sz w:val="20"/>
          <w:szCs w:val="20"/>
        </w:rPr>
        <w:t>расшифровать</w:t>
      </w:r>
      <w:proofErr w:type="gramEnd"/>
      <w:r w:rsidRPr="00563404">
        <w:rPr>
          <w:rFonts w:ascii="Times New Roman" w:hAnsi="Times New Roman"/>
          <w:sz w:val="20"/>
          <w:szCs w:val="20"/>
        </w:rPr>
        <w:t xml:space="preserve"> по категориям участников и по территориям) </w:t>
      </w:r>
    </w:p>
    <w:p w:rsidR="00FB36F3" w:rsidRDefault="00FB36F3" w:rsidP="00FB36F3">
      <w:pPr>
        <w:rPr>
          <w:rFonts w:ascii="Times New Roman" w:hAnsi="Times New Roman"/>
          <w:sz w:val="20"/>
          <w:szCs w:val="20"/>
        </w:rPr>
      </w:pPr>
    </w:p>
    <w:p w:rsidR="00092322" w:rsidRDefault="00092322" w:rsidP="00FB36F3">
      <w:pPr>
        <w:rPr>
          <w:rFonts w:ascii="Times New Roman" w:hAnsi="Times New Roman"/>
          <w:sz w:val="20"/>
          <w:szCs w:val="20"/>
        </w:rPr>
      </w:pPr>
    </w:p>
    <w:p w:rsidR="00092322" w:rsidRDefault="00092322" w:rsidP="00FB36F3">
      <w:pPr>
        <w:rPr>
          <w:rFonts w:ascii="Times New Roman" w:hAnsi="Times New Roman"/>
          <w:sz w:val="20"/>
          <w:szCs w:val="20"/>
        </w:rPr>
      </w:pPr>
    </w:p>
    <w:p w:rsidR="00092322" w:rsidRDefault="00092322" w:rsidP="00FB36F3">
      <w:pPr>
        <w:rPr>
          <w:rFonts w:ascii="Times New Roman" w:hAnsi="Times New Roman"/>
          <w:sz w:val="20"/>
          <w:szCs w:val="20"/>
        </w:rPr>
      </w:pPr>
    </w:p>
    <w:p w:rsidR="00092322" w:rsidRPr="00563404" w:rsidRDefault="00092322" w:rsidP="00FB36F3">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1"/>
        <w:gridCol w:w="1590"/>
        <w:gridCol w:w="1813"/>
        <w:gridCol w:w="1873"/>
      </w:tblGrid>
      <w:tr w:rsidR="00FB36F3" w:rsidRPr="00A43087" w:rsidTr="00135F33">
        <w:tc>
          <w:tcPr>
            <w:tcW w:w="646" w:type="dxa"/>
            <w:vMerge w:val="restart"/>
            <w:shd w:val="clear" w:color="auto" w:fill="auto"/>
          </w:tcPr>
          <w:p w:rsidR="00FB36F3" w:rsidRPr="00A43087" w:rsidRDefault="00FB36F3" w:rsidP="00135F33">
            <w:pPr>
              <w:spacing w:after="0" w:line="240" w:lineRule="auto"/>
              <w:rPr>
                <w:rFonts w:ascii="Times New Roman" w:hAnsi="Times New Roman"/>
                <w:sz w:val="24"/>
                <w:szCs w:val="24"/>
              </w:rPr>
            </w:pPr>
            <w:r w:rsidRPr="00A43087">
              <w:rPr>
                <w:rFonts w:ascii="Times New Roman" w:hAnsi="Times New Roman"/>
                <w:sz w:val="24"/>
                <w:szCs w:val="24"/>
              </w:rPr>
              <w:lastRenderedPageBreak/>
              <w:t>№</w:t>
            </w:r>
          </w:p>
          <w:p w:rsidR="00FB36F3" w:rsidRPr="00A43087" w:rsidRDefault="00FB36F3" w:rsidP="00135F33">
            <w:pPr>
              <w:spacing w:after="0" w:line="240" w:lineRule="auto"/>
              <w:rPr>
                <w:rFonts w:ascii="Times New Roman" w:hAnsi="Times New Roman"/>
                <w:sz w:val="24"/>
                <w:szCs w:val="24"/>
              </w:rPr>
            </w:pPr>
            <w:proofErr w:type="gramStart"/>
            <w:r w:rsidRPr="00A43087">
              <w:rPr>
                <w:rFonts w:ascii="Times New Roman" w:hAnsi="Times New Roman"/>
                <w:sz w:val="24"/>
                <w:szCs w:val="24"/>
              </w:rPr>
              <w:t>п</w:t>
            </w:r>
            <w:proofErr w:type="gramEnd"/>
            <w:r w:rsidRPr="00A43087">
              <w:rPr>
                <w:rFonts w:ascii="Times New Roman" w:hAnsi="Times New Roman"/>
                <w:sz w:val="24"/>
                <w:szCs w:val="24"/>
              </w:rPr>
              <w:t>/п</w:t>
            </w:r>
          </w:p>
        </w:tc>
        <w:tc>
          <w:tcPr>
            <w:tcW w:w="2417" w:type="dxa"/>
            <w:vMerge w:val="restart"/>
            <w:shd w:val="clear" w:color="auto" w:fill="auto"/>
          </w:tcPr>
          <w:p w:rsidR="00FB36F3" w:rsidRPr="00A43087" w:rsidRDefault="00FB36F3" w:rsidP="00135F33">
            <w:pPr>
              <w:spacing w:after="0" w:line="240" w:lineRule="auto"/>
              <w:rPr>
                <w:rFonts w:ascii="Times New Roman" w:hAnsi="Times New Roman"/>
                <w:sz w:val="24"/>
                <w:szCs w:val="24"/>
              </w:rPr>
            </w:pPr>
            <w:r w:rsidRPr="00A43087">
              <w:rPr>
                <w:rFonts w:ascii="Times New Roman" w:hAnsi="Times New Roman"/>
                <w:sz w:val="24"/>
                <w:szCs w:val="24"/>
              </w:rPr>
              <w:t>Наименование статей расходов, видов и элементов расходов</w:t>
            </w:r>
          </w:p>
        </w:tc>
        <w:tc>
          <w:tcPr>
            <w:tcW w:w="1685" w:type="dxa"/>
            <w:vMerge w:val="restart"/>
            <w:shd w:val="clear" w:color="auto" w:fill="auto"/>
          </w:tcPr>
          <w:p w:rsidR="00FB36F3" w:rsidRPr="00A43087" w:rsidRDefault="00FB36F3" w:rsidP="00135F33">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1630" w:type="dxa"/>
            <w:vMerge w:val="restart"/>
            <w:shd w:val="clear" w:color="auto" w:fill="auto"/>
          </w:tcPr>
          <w:p w:rsidR="00FB36F3" w:rsidRPr="00A43087" w:rsidRDefault="00FB36F3" w:rsidP="00135F33">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3762" w:type="dxa"/>
            <w:gridSpan w:val="2"/>
            <w:shd w:val="clear" w:color="auto" w:fill="auto"/>
          </w:tcPr>
          <w:p w:rsidR="00FB36F3" w:rsidRPr="00A43087" w:rsidRDefault="00FB36F3" w:rsidP="00135F33">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FB36F3" w:rsidRPr="00A43087" w:rsidTr="00135F33">
        <w:trPr>
          <w:trHeight w:val="1440"/>
        </w:trPr>
        <w:tc>
          <w:tcPr>
            <w:tcW w:w="646" w:type="dxa"/>
            <w:vMerge/>
            <w:shd w:val="clear" w:color="auto" w:fill="auto"/>
          </w:tcPr>
          <w:p w:rsidR="00FB36F3" w:rsidRPr="00A43087" w:rsidRDefault="00FB36F3" w:rsidP="00135F33">
            <w:pPr>
              <w:spacing w:after="0" w:line="240" w:lineRule="auto"/>
              <w:rPr>
                <w:rFonts w:ascii="Times New Roman" w:hAnsi="Times New Roman"/>
                <w:sz w:val="24"/>
                <w:szCs w:val="24"/>
              </w:rPr>
            </w:pPr>
          </w:p>
        </w:tc>
        <w:tc>
          <w:tcPr>
            <w:tcW w:w="2417" w:type="dxa"/>
            <w:vMerge/>
            <w:shd w:val="clear" w:color="auto" w:fill="auto"/>
          </w:tcPr>
          <w:p w:rsidR="00FB36F3" w:rsidRPr="00A43087" w:rsidRDefault="00FB36F3" w:rsidP="00135F33">
            <w:pPr>
              <w:spacing w:after="0" w:line="240" w:lineRule="auto"/>
              <w:rPr>
                <w:rFonts w:ascii="Times New Roman" w:hAnsi="Times New Roman"/>
                <w:sz w:val="24"/>
                <w:szCs w:val="24"/>
              </w:rPr>
            </w:pPr>
          </w:p>
        </w:tc>
        <w:tc>
          <w:tcPr>
            <w:tcW w:w="1685" w:type="dxa"/>
            <w:vMerge/>
            <w:shd w:val="clear" w:color="auto" w:fill="auto"/>
          </w:tcPr>
          <w:p w:rsidR="00FB36F3" w:rsidRPr="00A43087" w:rsidRDefault="00FB36F3" w:rsidP="00135F33">
            <w:pPr>
              <w:spacing w:after="0" w:line="240" w:lineRule="auto"/>
              <w:rPr>
                <w:rFonts w:ascii="Times New Roman" w:hAnsi="Times New Roman"/>
                <w:sz w:val="24"/>
                <w:szCs w:val="24"/>
              </w:rPr>
            </w:pPr>
          </w:p>
        </w:tc>
        <w:tc>
          <w:tcPr>
            <w:tcW w:w="1630" w:type="dxa"/>
            <w:vMerge/>
            <w:shd w:val="clear" w:color="auto" w:fill="auto"/>
          </w:tcPr>
          <w:p w:rsidR="00FB36F3" w:rsidRPr="00A43087" w:rsidRDefault="00FB36F3" w:rsidP="00135F33">
            <w:pPr>
              <w:spacing w:after="0" w:line="240" w:lineRule="auto"/>
              <w:rPr>
                <w:rFonts w:ascii="Times New Roman" w:hAnsi="Times New Roman"/>
                <w:sz w:val="24"/>
                <w:szCs w:val="24"/>
              </w:rPr>
            </w:pPr>
          </w:p>
        </w:tc>
        <w:tc>
          <w:tcPr>
            <w:tcW w:w="1849" w:type="dxa"/>
            <w:shd w:val="clear" w:color="auto" w:fill="auto"/>
          </w:tcPr>
          <w:p w:rsidR="00FB36F3" w:rsidRPr="00A43087" w:rsidRDefault="00FB36F3" w:rsidP="00135F33">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FB36F3" w:rsidRPr="00A43087" w:rsidRDefault="00FB36F3" w:rsidP="00135F33">
            <w:pPr>
              <w:spacing w:after="0" w:line="240" w:lineRule="auto"/>
              <w:rPr>
                <w:rFonts w:ascii="Times New Roman" w:hAnsi="Times New Roman"/>
                <w:sz w:val="24"/>
                <w:szCs w:val="24"/>
              </w:rPr>
            </w:pPr>
          </w:p>
        </w:tc>
        <w:tc>
          <w:tcPr>
            <w:tcW w:w="1913" w:type="dxa"/>
            <w:shd w:val="clear" w:color="auto" w:fill="auto"/>
          </w:tcPr>
          <w:p w:rsidR="00FB36F3" w:rsidRPr="00A43087" w:rsidRDefault="00FB36F3" w:rsidP="00135F33">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FB36F3" w:rsidRPr="00A43087" w:rsidRDefault="00FB36F3" w:rsidP="00135F33">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FB36F3" w:rsidRPr="00A43087" w:rsidRDefault="00FB36F3" w:rsidP="00135F33">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FB36F3" w:rsidRPr="00A43087" w:rsidRDefault="00FB36F3" w:rsidP="00135F33">
            <w:pPr>
              <w:spacing w:after="0" w:line="240" w:lineRule="auto"/>
              <w:rPr>
                <w:rFonts w:ascii="Times New Roman" w:hAnsi="Times New Roman"/>
                <w:sz w:val="24"/>
                <w:szCs w:val="24"/>
              </w:rPr>
            </w:pPr>
          </w:p>
        </w:tc>
      </w:tr>
      <w:tr w:rsidR="00FB36F3" w:rsidRPr="00A43087" w:rsidTr="00135F33">
        <w:tc>
          <w:tcPr>
            <w:tcW w:w="646" w:type="dxa"/>
            <w:shd w:val="clear" w:color="auto" w:fill="auto"/>
          </w:tcPr>
          <w:p w:rsidR="00FB36F3" w:rsidRPr="00A43087" w:rsidRDefault="00FB36F3" w:rsidP="00135F33">
            <w:pPr>
              <w:spacing w:after="0" w:line="240" w:lineRule="auto"/>
              <w:jc w:val="center"/>
              <w:rPr>
                <w:rFonts w:ascii="Times New Roman" w:hAnsi="Times New Roman"/>
                <w:sz w:val="24"/>
                <w:szCs w:val="24"/>
              </w:rPr>
            </w:pPr>
            <w:r>
              <w:rPr>
                <w:rFonts w:ascii="Times New Roman" w:hAnsi="Times New Roman"/>
                <w:sz w:val="24"/>
                <w:szCs w:val="24"/>
              </w:rPr>
              <w:t>1</w:t>
            </w:r>
          </w:p>
        </w:tc>
        <w:tc>
          <w:tcPr>
            <w:tcW w:w="2417" w:type="dxa"/>
            <w:shd w:val="clear" w:color="auto" w:fill="auto"/>
          </w:tcPr>
          <w:p w:rsidR="00FB36F3" w:rsidRPr="00A43087" w:rsidRDefault="00FB36F3" w:rsidP="00135F33">
            <w:pPr>
              <w:spacing w:after="0" w:line="240" w:lineRule="auto"/>
              <w:jc w:val="center"/>
              <w:rPr>
                <w:rFonts w:ascii="Times New Roman" w:hAnsi="Times New Roman"/>
                <w:sz w:val="24"/>
                <w:szCs w:val="24"/>
              </w:rPr>
            </w:pPr>
            <w:r>
              <w:rPr>
                <w:rFonts w:ascii="Times New Roman" w:hAnsi="Times New Roman"/>
                <w:sz w:val="24"/>
                <w:szCs w:val="24"/>
              </w:rPr>
              <w:t>2</w:t>
            </w:r>
          </w:p>
        </w:tc>
        <w:tc>
          <w:tcPr>
            <w:tcW w:w="1685" w:type="dxa"/>
            <w:shd w:val="clear" w:color="auto" w:fill="auto"/>
          </w:tcPr>
          <w:p w:rsidR="00FB36F3" w:rsidRPr="00A43087" w:rsidRDefault="00FB36F3" w:rsidP="00135F33">
            <w:pPr>
              <w:spacing w:after="0" w:line="240" w:lineRule="auto"/>
              <w:jc w:val="center"/>
              <w:rPr>
                <w:rFonts w:ascii="Times New Roman" w:hAnsi="Times New Roman"/>
                <w:sz w:val="24"/>
                <w:szCs w:val="24"/>
              </w:rPr>
            </w:pPr>
            <w:r>
              <w:rPr>
                <w:rFonts w:ascii="Times New Roman" w:hAnsi="Times New Roman"/>
                <w:sz w:val="24"/>
                <w:szCs w:val="24"/>
              </w:rPr>
              <w:t>3</w:t>
            </w:r>
          </w:p>
        </w:tc>
        <w:tc>
          <w:tcPr>
            <w:tcW w:w="1630" w:type="dxa"/>
            <w:shd w:val="clear" w:color="auto" w:fill="auto"/>
          </w:tcPr>
          <w:p w:rsidR="00FB36F3" w:rsidRPr="00A43087" w:rsidRDefault="00FB36F3" w:rsidP="00135F33">
            <w:pPr>
              <w:spacing w:after="0" w:line="240" w:lineRule="auto"/>
              <w:jc w:val="center"/>
              <w:rPr>
                <w:rFonts w:ascii="Times New Roman" w:hAnsi="Times New Roman"/>
                <w:sz w:val="24"/>
                <w:szCs w:val="24"/>
              </w:rPr>
            </w:pPr>
            <w:r>
              <w:rPr>
                <w:rFonts w:ascii="Times New Roman" w:hAnsi="Times New Roman"/>
                <w:sz w:val="24"/>
                <w:szCs w:val="24"/>
              </w:rPr>
              <w:t>4</w:t>
            </w:r>
          </w:p>
        </w:tc>
        <w:tc>
          <w:tcPr>
            <w:tcW w:w="1849" w:type="dxa"/>
            <w:shd w:val="clear" w:color="auto" w:fill="auto"/>
          </w:tcPr>
          <w:p w:rsidR="00FB36F3" w:rsidRPr="00A43087" w:rsidRDefault="00FB36F3" w:rsidP="00135F33">
            <w:pPr>
              <w:spacing w:after="0" w:line="240" w:lineRule="auto"/>
              <w:jc w:val="center"/>
              <w:rPr>
                <w:rFonts w:ascii="Times New Roman" w:hAnsi="Times New Roman"/>
                <w:sz w:val="24"/>
                <w:szCs w:val="24"/>
              </w:rPr>
            </w:pPr>
            <w:r>
              <w:rPr>
                <w:rFonts w:ascii="Times New Roman" w:hAnsi="Times New Roman"/>
                <w:sz w:val="24"/>
                <w:szCs w:val="24"/>
              </w:rPr>
              <w:t>5</w:t>
            </w:r>
          </w:p>
        </w:tc>
        <w:tc>
          <w:tcPr>
            <w:tcW w:w="1913" w:type="dxa"/>
            <w:shd w:val="clear" w:color="auto" w:fill="auto"/>
          </w:tcPr>
          <w:p w:rsidR="00FB36F3" w:rsidRPr="00A43087" w:rsidRDefault="00FB36F3" w:rsidP="00135F33">
            <w:pPr>
              <w:spacing w:after="0" w:line="240" w:lineRule="auto"/>
              <w:jc w:val="center"/>
              <w:rPr>
                <w:rFonts w:ascii="Times New Roman" w:hAnsi="Times New Roman"/>
                <w:sz w:val="24"/>
                <w:szCs w:val="24"/>
              </w:rPr>
            </w:pPr>
            <w:r>
              <w:rPr>
                <w:rFonts w:ascii="Times New Roman" w:hAnsi="Times New Roman"/>
                <w:sz w:val="24"/>
                <w:szCs w:val="24"/>
              </w:rPr>
              <w:t>6</w:t>
            </w:r>
          </w:p>
        </w:tc>
      </w:tr>
      <w:tr w:rsidR="00FB36F3" w:rsidRPr="00A43087" w:rsidTr="00135F33">
        <w:tc>
          <w:tcPr>
            <w:tcW w:w="646" w:type="dxa"/>
            <w:vMerge w:val="restart"/>
            <w:shd w:val="clear" w:color="auto" w:fill="auto"/>
          </w:tcPr>
          <w:p w:rsidR="00FB36F3" w:rsidRPr="00A43087" w:rsidRDefault="00FB36F3" w:rsidP="00135F33">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2417"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685"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630"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849"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913" w:type="dxa"/>
            <w:shd w:val="clear" w:color="auto" w:fill="auto"/>
          </w:tcPr>
          <w:p w:rsidR="00FB36F3" w:rsidRPr="00A43087" w:rsidRDefault="00FB36F3" w:rsidP="00135F33">
            <w:pPr>
              <w:spacing w:after="0" w:line="360" w:lineRule="auto"/>
              <w:rPr>
                <w:rFonts w:ascii="Times New Roman" w:hAnsi="Times New Roman"/>
                <w:sz w:val="24"/>
                <w:szCs w:val="24"/>
              </w:rPr>
            </w:pPr>
          </w:p>
        </w:tc>
      </w:tr>
      <w:tr w:rsidR="00FB36F3" w:rsidRPr="00A43087" w:rsidTr="00135F33">
        <w:tc>
          <w:tcPr>
            <w:tcW w:w="646" w:type="dxa"/>
            <w:vMerge/>
            <w:shd w:val="clear" w:color="auto" w:fill="auto"/>
          </w:tcPr>
          <w:p w:rsidR="00FB36F3" w:rsidRPr="00A43087" w:rsidRDefault="00FB36F3" w:rsidP="00135F33">
            <w:pPr>
              <w:spacing w:after="0" w:line="360" w:lineRule="auto"/>
              <w:jc w:val="center"/>
              <w:rPr>
                <w:rFonts w:ascii="Times New Roman" w:hAnsi="Times New Roman"/>
                <w:sz w:val="24"/>
                <w:szCs w:val="24"/>
              </w:rPr>
            </w:pPr>
          </w:p>
        </w:tc>
        <w:tc>
          <w:tcPr>
            <w:tcW w:w="2417"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685"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630"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849"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913" w:type="dxa"/>
            <w:shd w:val="clear" w:color="auto" w:fill="auto"/>
          </w:tcPr>
          <w:p w:rsidR="00FB36F3" w:rsidRPr="00A43087" w:rsidRDefault="00FB36F3" w:rsidP="00135F33">
            <w:pPr>
              <w:spacing w:after="0" w:line="360" w:lineRule="auto"/>
              <w:rPr>
                <w:rFonts w:ascii="Times New Roman" w:hAnsi="Times New Roman"/>
                <w:sz w:val="24"/>
                <w:szCs w:val="24"/>
              </w:rPr>
            </w:pPr>
          </w:p>
        </w:tc>
      </w:tr>
      <w:tr w:rsidR="00FB36F3" w:rsidRPr="00A43087" w:rsidTr="00135F33">
        <w:tc>
          <w:tcPr>
            <w:tcW w:w="646" w:type="dxa"/>
            <w:vMerge/>
            <w:shd w:val="clear" w:color="auto" w:fill="auto"/>
          </w:tcPr>
          <w:p w:rsidR="00FB36F3" w:rsidRPr="00A43087" w:rsidRDefault="00FB36F3" w:rsidP="00135F33">
            <w:pPr>
              <w:spacing w:after="0" w:line="360" w:lineRule="auto"/>
              <w:jc w:val="center"/>
              <w:rPr>
                <w:rFonts w:ascii="Times New Roman" w:hAnsi="Times New Roman"/>
                <w:sz w:val="24"/>
                <w:szCs w:val="24"/>
              </w:rPr>
            </w:pPr>
          </w:p>
        </w:tc>
        <w:tc>
          <w:tcPr>
            <w:tcW w:w="2417" w:type="dxa"/>
            <w:shd w:val="clear" w:color="auto" w:fill="auto"/>
          </w:tcPr>
          <w:p w:rsidR="00FB36F3" w:rsidRPr="00A43087" w:rsidRDefault="00FB36F3" w:rsidP="00135F33">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85"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630"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849"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913" w:type="dxa"/>
            <w:shd w:val="clear" w:color="auto" w:fill="auto"/>
          </w:tcPr>
          <w:p w:rsidR="00FB36F3" w:rsidRPr="00A43087" w:rsidRDefault="00FB36F3" w:rsidP="00135F33">
            <w:pPr>
              <w:spacing w:after="0" w:line="360" w:lineRule="auto"/>
              <w:rPr>
                <w:rFonts w:ascii="Times New Roman" w:hAnsi="Times New Roman"/>
                <w:sz w:val="24"/>
                <w:szCs w:val="24"/>
              </w:rPr>
            </w:pPr>
          </w:p>
        </w:tc>
      </w:tr>
      <w:tr w:rsidR="00FB36F3" w:rsidRPr="00A43087" w:rsidTr="00135F33">
        <w:tc>
          <w:tcPr>
            <w:tcW w:w="646" w:type="dxa"/>
            <w:vMerge w:val="restart"/>
            <w:shd w:val="clear" w:color="auto" w:fill="auto"/>
          </w:tcPr>
          <w:p w:rsidR="00FB36F3" w:rsidRPr="00A43087" w:rsidRDefault="00FB36F3" w:rsidP="00135F33">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2417"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685"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630"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849"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913" w:type="dxa"/>
            <w:shd w:val="clear" w:color="auto" w:fill="auto"/>
          </w:tcPr>
          <w:p w:rsidR="00FB36F3" w:rsidRPr="00A43087" w:rsidRDefault="00FB36F3" w:rsidP="00135F33">
            <w:pPr>
              <w:spacing w:after="0" w:line="360" w:lineRule="auto"/>
              <w:rPr>
                <w:rFonts w:ascii="Times New Roman" w:hAnsi="Times New Roman"/>
                <w:sz w:val="24"/>
                <w:szCs w:val="24"/>
              </w:rPr>
            </w:pPr>
          </w:p>
        </w:tc>
      </w:tr>
      <w:tr w:rsidR="00FB36F3" w:rsidRPr="00A43087" w:rsidTr="00135F33">
        <w:tc>
          <w:tcPr>
            <w:tcW w:w="646" w:type="dxa"/>
            <w:vMerge/>
            <w:shd w:val="clear" w:color="auto" w:fill="auto"/>
          </w:tcPr>
          <w:p w:rsidR="00FB36F3" w:rsidRPr="00A43087" w:rsidRDefault="00FB36F3" w:rsidP="00135F33">
            <w:pPr>
              <w:spacing w:after="0" w:line="360" w:lineRule="auto"/>
              <w:rPr>
                <w:rFonts w:ascii="Times New Roman" w:hAnsi="Times New Roman"/>
                <w:sz w:val="24"/>
                <w:szCs w:val="24"/>
              </w:rPr>
            </w:pPr>
          </w:p>
        </w:tc>
        <w:tc>
          <w:tcPr>
            <w:tcW w:w="2417" w:type="dxa"/>
            <w:shd w:val="clear" w:color="auto" w:fill="auto"/>
          </w:tcPr>
          <w:p w:rsidR="00FB36F3" w:rsidRPr="00A43087" w:rsidRDefault="00FB36F3" w:rsidP="00135F33">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85"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630"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849"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913" w:type="dxa"/>
            <w:shd w:val="clear" w:color="auto" w:fill="auto"/>
          </w:tcPr>
          <w:p w:rsidR="00FB36F3" w:rsidRPr="00A43087" w:rsidRDefault="00FB36F3" w:rsidP="00135F33">
            <w:pPr>
              <w:spacing w:after="0" w:line="360" w:lineRule="auto"/>
              <w:rPr>
                <w:rFonts w:ascii="Times New Roman" w:hAnsi="Times New Roman"/>
                <w:sz w:val="24"/>
                <w:szCs w:val="24"/>
              </w:rPr>
            </w:pPr>
          </w:p>
        </w:tc>
      </w:tr>
      <w:tr w:rsidR="00FB36F3" w:rsidRPr="00A43087" w:rsidTr="00135F33">
        <w:tc>
          <w:tcPr>
            <w:tcW w:w="646"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2417"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685"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630"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849"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913" w:type="dxa"/>
            <w:shd w:val="clear" w:color="auto" w:fill="auto"/>
          </w:tcPr>
          <w:p w:rsidR="00FB36F3" w:rsidRPr="00A43087" w:rsidRDefault="00FB36F3" w:rsidP="00135F33">
            <w:pPr>
              <w:spacing w:after="0" w:line="360" w:lineRule="auto"/>
              <w:rPr>
                <w:rFonts w:ascii="Times New Roman" w:hAnsi="Times New Roman"/>
                <w:sz w:val="24"/>
                <w:szCs w:val="24"/>
              </w:rPr>
            </w:pPr>
          </w:p>
        </w:tc>
      </w:tr>
      <w:tr w:rsidR="00FB36F3" w:rsidRPr="00A43087" w:rsidTr="00135F33">
        <w:tc>
          <w:tcPr>
            <w:tcW w:w="646"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2417"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685"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630"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849"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913" w:type="dxa"/>
            <w:shd w:val="clear" w:color="auto" w:fill="auto"/>
          </w:tcPr>
          <w:p w:rsidR="00FB36F3" w:rsidRPr="00A43087" w:rsidRDefault="00FB36F3" w:rsidP="00135F33">
            <w:pPr>
              <w:spacing w:after="0" w:line="360" w:lineRule="auto"/>
              <w:rPr>
                <w:rFonts w:ascii="Times New Roman" w:hAnsi="Times New Roman"/>
                <w:sz w:val="24"/>
                <w:szCs w:val="24"/>
              </w:rPr>
            </w:pPr>
          </w:p>
        </w:tc>
      </w:tr>
      <w:tr w:rsidR="00FB36F3" w:rsidRPr="00A43087" w:rsidTr="00135F33">
        <w:tc>
          <w:tcPr>
            <w:tcW w:w="646"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2417" w:type="dxa"/>
            <w:shd w:val="clear" w:color="auto" w:fill="auto"/>
          </w:tcPr>
          <w:p w:rsidR="00FB36F3" w:rsidRPr="00A43087" w:rsidRDefault="00FB36F3" w:rsidP="00135F33">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1685"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630"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849" w:type="dxa"/>
            <w:shd w:val="clear" w:color="auto" w:fill="auto"/>
          </w:tcPr>
          <w:p w:rsidR="00FB36F3" w:rsidRPr="00A43087" w:rsidRDefault="00FB36F3" w:rsidP="00135F33">
            <w:pPr>
              <w:spacing w:after="0" w:line="360" w:lineRule="auto"/>
              <w:rPr>
                <w:rFonts w:ascii="Times New Roman" w:hAnsi="Times New Roman"/>
                <w:sz w:val="24"/>
                <w:szCs w:val="24"/>
              </w:rPr>
            </w:pPr>
          </w:p>
        </w:tc>
        <w:tc>
          <w:tcPr>
            <w:tcW w:w="1913" w:type="dxa"/>
            <w:shd w:val="clear" w:color="auto" w:fill="auto"/>
          </w:tcPr>
          <w:p w:rsidR="00FB36F3" w:rsidRPr="00A43087" w:rsidRDefault="00FB36F3" w:rsidP="00135F33">
            <w:pPr>
              <w:spacing w:after="0" w:line="360" w:lineRule="auto"/>
              <w:rPr>
                <w:rFonts w:ascii="Times New Roman" w:hAnsi="Times New Roman"/>
                <w:sz w:val="24"/>
                <w:szCs w:val="24"/>
              </w:rPr>
            </w:pPr>
          </w:p>
        </w:tc>
      </w:tr>
    </w:tbl>
    <w:p w:rsidR="00FB36F3" w:rsidRPr="00D861D9" w:rsidRDefault="00FB36F3" w:rsidP="00FB36F3">
      <w:pPr>
        <w:rPr>
          <w:rFonts w:ascii="Times New Roman" w:hAnsi="Times New Roman"/>
          <w:sz w:val="24"/>
          <w:szCs w:val="24"/>
        </w:rPr>
      </w:pPr>
    </w:p>
    <w:tbl>
      <w:tblPr>
        <w:tblW w:w="0" w:type="auto"/>
        <w:tblLook w:val="04A0" w:firstRow="1" w:lastRow="0" w:firstColumn="1" w:lastColumn="0" w:noHBand="0" w:noVBand="1"/>
      </w:tblPr>
      <w:tblGrid>
        <w:gridCol w:w="4962"/>
        <w:gridCol w:w="4961"/>
      </w:tblGrid>
      <w:tr w:rsidR="00FB36F3" w:rsidTr="00135F33">
        <w:tc>
          <w:tcPr>
            <w:tcW w:w="4962" w:type="dxa"/>
            <w:shd w:val="clear" w:color="auto" w:fill="auto"/>
          </w:tcPr>
          <w:p w:rsidR="00FB36F3" w:rsidRPr="00021F13" w:rsidRDefault="00FB36F3" w:rsidP="00DB178B">
            <w:pPr>
              <w:tabs>
                <w:tab w:val="left" w:pos="4470"/>
              </w:tabs>
              <w:spacing w:after="0" w:line="240" w:lineRule="auto"/>
              <w:rPr>
                <w:rFonts w:ascii="Times New Roman" w:eastAsia="Arial Unicode MS" w:hAnsi="Times New Roman" w:cs="Arial Unicode MS"/>
              </w:rPr>
            </w:pPr>
          </w:p>
          <w:p w:rsidR="00FB36F3" w:rsidRPr="00021F13" w:rsidRDefault="00FB36F3" w:rsidP="00135F33">
            <w:pPr>
              <w:spacing w:after="0"/>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______________________________________________</w:t>
            </w:r>
          </w:p>
          <w:p w:rsidR="00FB36F3" w:rsidRPr="00021F13" w:rsidRDefault="00FB36F3" w:rsidP="00135F33">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(Заместитель руководителя органа (его аппарата) Союзного государства)</w:t>
            </w:r>
          </w:p>
          <w:p w:rsidR="00FB36F3" w:rsidRPr="00021F13" w:rsidRDefault="00FB36F3" w:rsidP="00135F33">
            <w:pPr>
              <w:tabs>
                <w:tab w:val="left" w:pos="4470"/>
              </w:tabs>
              <w:spacing w:after="0" w:line="240" w:lineRule="auto"/>
              <w:jc w:val="both"/>
              <w:rPr>
                <w:rFonts w:ascii="Times New Roman" w:eastAsia="Arial Unicode MS" w:hAnsi="Times New Roman" w:cs="Arial Unicode MS"/>
                <w:sz w:val="20"/>
                <w:szCs w:val="20"/>
              </w:rPr>
            </w:pPr>
            <w:r>
              <w:rPr>
                <w:rFonts w:ascii="Times New Roman" w:eastAsia="Arial Unicode MS" w:hAnsi="Times New Roman" w:cs="Arial Unicode MS"/>
                <w:sz w:val="20"/>
                <w:szCs w:val="20"/>
              </w:rPr>
              <w:t xml:space="preserve">               </w:t>
            </w:r>
            <w:r w:rsidR="00DB178B">
              <w:rPr>
                <w:rFonts w:ascii="Times New Roman" w:eastAsia="Arial Unicode MS" w:hAnsi="Times New Roman" w:cs="Arial Unicode MS"/>
                <w:sz w:val="20"/>
                <w:szCs w:val="20"/>
              </w:rPr>
              <w:t xml:space="preserve">                             </w:t>
            </w:r>
          </w:p>
          <w:p w:rsidR="00FB36F3" w:rsidRPr="00021F13" w:rsidRDefault="00FB36F3" w:rsidP="00135F33">
            <w:pPr>
              <w:spacing w:after="0"/>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______________________________________________</w:t>
            </w:r>
          </w:p>
          <w:p w:rsidR="00FB36F3" w:rsidRDefault="00FB36F3" w:rsidP="00135F33">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(Начальник отраслевого Департамента (Управления) органа (его аппарата) Союзного государства)</w:t>
            </w:r>
          </w:p>
          <w:p w:rsidR="00FB36F3" w:rsidRPr="00021F13" w:rsidRDefault="00FB36F3" w:rsidP="00135F33">
            <w:pPr>
              <w:tabs>
                <w:tab w:val="left" w:pos="4470"/>
              </w:tabs>
              <w:spacing w:after="0" w:line="240" w:lineRule="auto"/>
              <w:jc w:val="both"/>
              <w:rPr>
                <w:rFonts w:ascii="Times New Roman" w:eastAsia="Arial Unicode MS" w:hAnsi="Times New Roman" w:cs="Arial Unicode MS"/>
                <w:sz w:val="20"/>
                <w:szCs w:val="20"/>
              </w:rPr>
            </w:pPr>
          </w:p>
          <w:p w:rsidR="00FB36F3" w:rsidRPr="00021F13" w:rsidRDefault="00FB36F3" w:rsidP="00135F33">
            <w:pPr>
              <w:tabs>
                <w:tab w:val="left" w:pos="4470"/>
              </w:tabs>
              <w:spacing w:after="0" w:line="240" w:lineRule="auto"/>
              <w:jc w:val="both"/>
              <w:rPr>
                <w:rFonts w:ascii="Times New Roman" w:eastAsia="Arial Unicode MS" w:hAnsi="Times New Roman" w:cs="Arial Unicode MS"/>
                <w:sz w:val="20"/>
                <w:szCs w:val="20"/>
              </w:rPr>
            </w:pPr>
            <w:r>
              <w:rPr>
                <w:rFonts w:ascii="Times New Roman" w:eastAsia="Arial Unicode MS" w:hAnsi="Times New Roman" w:cs="Arial Unicode MS"/>
                <w:sz w:val="20"/>
                <w:szCs w:val="20"/>
              </w:rPr>
              <w:t xml:space="preserve">  </w:t>
            </w:r>
            <w:r w:rsidRPr="00021F13">
              <w:rPr>
                <w:rFonts w:ascii="Times New Roman" w:eastAsia="Arial Unicode MS" w:hAnsi="Times New Roman" w:cs="Arial Unicode MS"/>
                <w:sz w:val="20"/>
                <w:szCs w:val="20"/>
              </w:rPr>
              <w:t>_____________________________________________</w:t>
            </w:r>
          </w:p>
          <w:p w:rsidR="00FB36F3" w:rsidRPr="00021F13" w:rsidRDefault="00FB36F3" w:rsidP="00135F33">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w:t>
            </w:r>
            <w:proofErr w:type="gramStart"/>
            <w:r w:rsidRPr="00021F13">
              <w:rPr>
                <w:rFonts w:ascii="Times New Roman" w:eastAsia="Arial Unicode MS" w:hAnsi="Times New Roman" w:cs="Arial Unicode MS"/>
                <w:sz w:val="20"/>
                <w:szCs w:val="20"/>
              </w:rPr>
              <w:t>исполнитель</w:t>
            </w:r>
            <w:proofErr w:type="gramEnd"/>
            <w:r w:rsidRPr="00021F13">
              <w:rPr>
                <w:rFonts w:ascii="Times New Roman" w:eastAsia="Arial Unicode MS" w:hAnsi="Times New Roman" w:cs="Arial Unicode MS"/>
                <w:sz w:val="20"/>
                <w:szCs w:val="20"/>
              </w:rPr>
              <w:t>)</w:t>
            </w:r>
          </w:p>
          <w:p w:rsidR="00FB36F3" w:rsidRPr="00021F13" w:rsidRDefault="00FB36F3" w:rsidP="00135F33">
            <w:pPr>
              <w:tabs>
                <w:tab w:val="left" w:pos="4470"/>
              </w:tabs>
              <w:spacing w:after="0" w:line="240" w:lineRule="auto"/>
              <w:jc w:val="both"/>
              <w:rPr>
                <w:rFonts w:ascii="Times New Roman" w:eastAsia="Arial Unicode MS" w:hAnsi="Times New Roman" w:cs="Arial Unicode MS"/>
                <w:sz w:val="20"/>
                <w:szCs w:val="20"/>
              </w:rPr>
            </w:pPr>
          </w:p>
          <w:p w:rsidR="00FB36F3" w:rsidRPr="00021F13" w:rsidRDefault="00FB36F3" w:rsidP="00135F33">
            <w:pPr>
              <w:tabs>
                <w:tab w:val="left" w:pos="4470"/>
              </w:tabs>
              <w:spacing w:after="0" w:line="240" w:lineRule="auto"/>
              <w:jc w:val="center"/>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«_____» ______________________20___г.</w:t>
            </w:r>
          </w:p>
          <w:p w:rsidR="00FB36F3" w:rsidRPr="00021F13" w:rsidRDefault="00FB36F3" w:rsidP="00135F33">
            <w:pPr>
              <w:tabs>
                <w:tab w:val="left" w:pos="4470"/>
              </w:tabs>
              <w:spacing w:after="0" w:line="240" w:lineRule="auto"/>
              <w:jc w:val="center"/>
              <w:rPr>
                <w:rFonts w:ascii="Times New Roman" w:eastAsia="Arial Unicode MS" w:hAnsi="Times New Roman" w:cs="Arial Unicode MS"/>
                <w:b/>
                <w:sz w:val="20"/>
                <w:szCs w:val="20"/>
              </w:rPr>
            </w:pPr>
          </w:p>
        </w:tc>
        <w:tc>
          <w:tcPr>
            <w:tcW w:w="4961" w:type="dxa"/>
            <w:shd w:val="clear" w:color="auto" w:fill="auto"/>
          </w:tcPr>
          <w:p w:rsidR="00FB36F3" w:rsidRPr="00021F13" w:rsidRDefault="00FB36F3" w:rsidP="00135F33">
            <w:pPr>
              <w:spacing w:after="0"/>
              <w:jc w:val="both"/>
              <w:rPr>
                <w:rFonts w:ascii="Times New Roman" w:eastAsia="Arial Unicode MS" w:hAnsi="Times New Roman" w:cs="Arial Unicode MS"/>
                <w:sz w:val="20"/>
                <w:szCs w:val="20"/>
              </w:rPr>
            </w:pPr>
          </w:p>
          <w:p w:rsidR="00FB36F3" w:rsidRPr="00021F13" w:rsidRDefault="00FB36F3" w:rsidP="00135F33">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__________  ___________________________________</w:t>
            </w:r>
          </w:p>
          <w:p w:rsidR="00FB36F3" w:rsidRPr="00021F13" w:rsidRDefault="00FB36F3" w:rsidP="00135F33">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w:t>
            </w:r>
            <w:proofErr w:type="gramStart"/>
            <w:r w:rsidRPr="00021F13">
              <w:rPr>
                <w:rFonts w:ascii="Times New Roman" w:eastAsia="Arial Unicode MS" w:hAnsi="Times New Roman" w:cs="Arial Unicode MS"/>
                <w:sz w:val="20"/>
                <w:szCs w:val="20"/>
              </w:rPr>
              <w:t xml:space="preserve">подпись)   </w:t>
            </w:r>
            <w:proofErr w:type="gramEnd"/>
            <w:r w:rsidRPr="00021F13">
              <w:rPr>
                <w:rFonts w:ascii="Times New Roman" w:eastAsia="Arial Unicode MS" w:hAnsi="Times New Roman" w:cs="Arial Unicode MS"/>
                <w:sz w:val="20"/>
                <w:szCs w:val="20"/>
              </w:rPr>
              <w:t xml:space="preserve">                    (расшифровка подписи)</w:t>
            </w:r>
          </w:p>
          <w:p w:rsidR="00FB36F3" w:rsidRPr="00021F13" w:rsidRDefault="00FB36F3" w:rsidP="00135F33">
            <w:pPr>
              <w:tabs>
                <w:tab w:val="left" w:pos="4470"/>
              </w:tabs>
              <w:spacing w:after="0" w:line="240" w:lineRule="auto"/>
              <w:jc w:val="both"/>
              <w:rPr>
                <w:rFonts w:ascii="Times New Roman" w:eastAsia="Arial Unicode MS" w:hAnsi="Times New Roman" w:cs="Arial Unicode MS"/>
                <w:sz w:val="20"/>
                <w:szCs w:val="20"/>
              </w:rPr>
            </w:pPr>
          </w:p>
          <w:p w:rsidR="00FB36F3" w:rsidRPr="00021F13" w:rsidRDefault="00FB36F3" w:rsidP="00135F33">
            <w:pPr>
              <w:tabs>
                <w:tab w:val="left" w:pos="4470"/>
              </w:tabs>
              <w:spacing w:after="0" w:line="240" w:lineRule="auto"/>
              <w:jc w:val="center"/>
              <w:rPr>
                <w:rFonts w:ascii="Times New Roman" w:eastAsia="Arial Unicode MS" w:hAnsi="Times New Roman" w:cs="Arial Unicode MS"/>
                <w:b/>
                <w:sz w:val="20"/>
                <w:szCs w:val="20"/>
              </w:rPr>
            </w:pPr>
          </w:p>
          <w:p w:rsidR="00FB36F3" w:rsidRPr="00021F13" w:rsidRDefault="00FB36F3" w:rsidP="00135F33">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__________  ___________________________________</w:t>
            </w:r>
          </w:p>
          <w:p w:rsidR="00FB36F3" w:rsidRPr="00021F13" w:rsidRDefault="00FB36F3" w:rsidP="00135F33">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w:t>
            </w:r>
            <w:proofErr w:type="gramStart"/>
            <w:r w:rsidRPr="00021F13">
              <w:rPr>
                <w:rFonts w:ascii="Times New Roman" w:eastAsia="Arial Unicode MS" w:hAnsi="Times New Roman" w:cs="Arial Unicode MS"/>
                <w:sz w:val="20"/>
                <w:szCs w:val="20"/>
              </w:rPr>
              <w:t xml:space="preserve">подпись)   </w:t>
            </w:r>
            <w:proofErr w:type="gramEnd"/>
            <w:r w:rsidRPr="00021F13">
              <w:rPr>
                <w:rFonts w:ascii="Times New Roman" w:eastAsia="Arial Unicode MS" w:hAnsi="Times New Roman" w:cs="Arial Unicode MS"/>
                <w:sz w:val="20"/>
                <w:szCs w:val="20"/>
              </w:rPr>
              <w:t xml:space="preserve">                    (расшифровка подписи)</w:t>
            </w:r>
          </w:p>
          <w:p w:rsidR="00FB36F3" w:rsidRPr="00021F13" w:rsidRDefault="00FB36F3" w:rsidP="00135F33">
            <w:pPr>
              <w:tabs>
                <w:tab w:val="left" w:pos="4470"/>
              </w:tabs>
              <w:spacing w:after="0" w:line="240" w:lineRule="auto"/>
              <w:jc w:val="both"/>
              <w:rPr>
                <w:rFonts w:ascii="Times New Roman" w:eastAsia="Arial Unicode MS" w:hAnsi="Times New Roman" w:cs="Arial Unicode MS"/>
                <w:sz w:val="20"/>
                <w:szCs w:val="20"/>
              </w:rPr>
            </w:pPr>
          </w:p>
          <w:p w:rsidR="00FB36F3" w:rsidRDefault="00FB36F3" w:rsidP="00135F33">
            <w:pPr>
              <w:tabs>
                <w:tab w:val="left" w:pos="4470"/>
              </w:tabs>
              <w:spacing w:after="0" w:line="240" w:lineRule="auto"/>
              <w:jc w:val="center"/>
              <w:rPr>
                <w:rFonts w:ascii="Times New Roman" w:eastAsia="Arial Unicode MS" w:hAnsi="Times New Roman" w:cs="Arial Unicode MS"/>
                <w:b/>
                <w:sz w:val="20"/>
                <w:szCs w:val="20"/>
              </w:rPr>
            </w:pPr>
          </w:p>
          <w:p w:rsidR="00FB36F3" w:rsidRPr="00021F13" w:rsidRDefault="00FB36F3" w:rsidP="00135F33">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__________  ___________________________________</w:t>
            </w:r>
          </w:p>
          <w:p w:rsidR="00FB36F3" w:rsidRPr="00021F13" w:rsidRDefault="00FB36F3" w:rsidP="00135F33">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w:t>
            </w:r>
            <w:proofErr w:type="gramStart"/>
            <w:r w:rsidRPr="00021F13">
              <w:rPr>
                <w:rFonts w:ascii="Times New Roman" w:eastAsia="Arial Unicode MS" w:hAnsi="Times New Roman" w:cs="Arial Unicode MS"/>
                <w:sz w:val="20"/>
                <w:szCs w:val="20"/>
              </w:rPr>
              <w:t xml:space="preserve">подпись)   </w:t>
            </w:r>
            <w:proofErr w:type="gramEnd"/>
            <w:r w:rsidRPr="00021F13">
              <w:rPr>
                <w:rFonts w:ascii="Times New Roman" w:eastAsia="Arial Unicode MS" w:hAnsi="Times New Roman" w:cs="Arial Unicode MS"/>
                <w:sz w:val="20"/>
                <w:szCs w:val="20"/>
              </w:rPr>
              <w:t xml:space="preserve">                    (расшифровка подписи)</w:t>
            </w:r>
          </w:p>
          <w:p w:rsidR="00FB36F3" w:rsidRPr="00021F13" w:rsidRDefault="00FB36F3" w:rsidP="00135F33">
            <w:pPr>
              <w:tabs>
                <w:tab w:val="left" w:pos="4470"/>
              </w:tabs>
              <w:spacing w:after="0" w:line="240" w:lineRule="auto"/>
              <w:jc w:val="both"/>
              <w:rPr>
                <w:rFonts w:ascii="Times New Roman" w:eastAsia="Arial Unicode MS" w:hAnsi="Times New Roman" w:cs="Arial Unicode MS"/>
                <w:sz w:val="20"/>
                <w:szCs w:val="20"/>
              </w:rPr>
            </w:pPr>
          </w:p>
          <w:p w:rsidR="00FB36F3" w:rsidRPr="00021F13" w:rsidRDefault="00FB36F3" w:rsidP="00135F33">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 xml:space="preserve">__________  </w:t>
            </w:r>
          </w:p>
          <w:p w:rsidR="00FB36F3" w:rsidRPr="00021F13" w:rsidRDefault="00FB36F3" w:rsidP="00135F33">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 xml:space="preserve">  (</w:t>
            </w:r>
            <w:proofErr w:type="gramStart"/>
            <w:r w:rsidRPr="00021F13">
              <w:rPr>
                <w:rFonts w:ascii="Times New Roman" w:eastAsia="Arial Unicode MS" w:hAnsi="Times New Roman" w:cs="Arial Unicode MS"/>
                <w:sz w:val="20"/>
                <w:szCs w:val="20"/>
              </w:rPr>
              <w:t>телефон</w:t>
            </w:r>
            <w:proofErr w:type="gramEnd"/>
            <w:r w:rsidRPr="00021F13">
              <w:rPr>
                <w:rFonts w:ascii="Times New Roman" w:eastAsia="Arial Unicode MS" w:hAnsi="Times New Roman" w:cs="Arial Unicode MS"/>
                <w:sz w:val="20"/>
                <w:szCs w:val="20"/>
              </w:rPr>
              <w:t>)</w:t>
            </w:r>
          </w:p>
          <w:p w:rsidR="00FB36F3" w:rsidRPr="00021F13" w:rsidRDefault="00FB36F3" w:rsidP="00135F33">
            <w:pPr>
              <w:tabs>
                <w:tab w:val="left" w:pos="4470"/>
              </w:tabs>
              <w:spacing w:after="0" w:line="240" w:lineRule="auto"/>
              <w:jc w:val="both"/>
              <w:rPr>
                <w:rFonts w:ascii="Times New Roman" w:eastAsia="Arial Unicode MS" w:hAnsi="Times New Roman" w:cs="Arial Unicode MS"/>
                <w:sz w:val="20"/>
                <w:szCs w:val="20"/>
              </w:rPr>
            </w:pPr>
          </w:p>
          <w:p w:rsidR="00FB36F3" w:rsidRPr="00021F13" w:rsidRDefault="00FB36F3" w:rsidP="00135F33">
            <w:pPr>
              <w:tabs>
                <w:tab w:val="left" w:pos="4470"/>
              </w:tabs>
              <w:spacing w:after="0" w:line="240" w:lineRule="auto"/>
              <w:jc w:val="center"/>
              <w:rPr>
                <w:rFonts w:ascii="Times New Roman" w:eastAsia="Arial Unicode MS" w:hAnsi="Times New Roman" w:cs="Arial Unicode MS"/>
                <w:b/>
                <w:sz w:val="20"/>
                <w:szCs w:val="20"/>
              </w:rPr>
            </w:pPr>
          </w:p>
        </w:tc>
      </w:tr>
    </w:tbl>
    <w:p w:rsidR="00FB36F3" w:rsidRPr="00451D76" w:rsidRDefault="00FB36F3" w:rsidP="00FB36F3">
      <w:pPr>
        <w:tabs>
          <w:tab w:val="left" w:pos="4470"/>
        </w:tabs>
        <w:spacing w:after="0" w:line="240" w:lineRule="auto"/>
        <w:jc w:val="center"/>
        <w:rPr>
          <w:rFonts w:ascii="Times New Roman" w:eastAsia="Times New Roman" w:hAnsi="Times New Roman"/>
          <w:b/>
          <w:sz w:val="20"/>
          <w:szCs w:val="20"/>
          <w:lang w:eastAsia="ru-RU"/>
        </w:rPr>
      </w:pPr>
    </w:p>
    <w:p w:rsidR="00FB36F3" w:rsidRPr="00451D76" w:rsidRDefault="00FB36F3" w:rsidP="00FB36F3">
      <w:pPr>
        <w:tabs>
          <w:tab w:val="left" w:pos="4470"/>
        </w:tabs>
        <w:spacing w:after="0" w:line="240" w:lineRule="auto"/>
        <w:jc w:val="both"/>
        <w:rPr>
          <w:rFonts w:ascii="Times New Roman" w:eastAsia="Times New Roman" w:hAnsi="Times New Roman"/>
          <w:b/>
          <w:sz w:val="20"/>
          <w:szCs w:val="20"/>
          <w:lang w:eastAsia="ru-RU"/>
        </w:rPr>
      </w:pPr>
    </w:p>
    <w:p w:rsidR="00FB36F3" w:rsidRDefault="00FB36F3" w:rsidP="00FB36F3">
      <w:pPr>
        <w:tabs>
          <w:tab w:val="left" w:pos="4470"/>
        </w:tabs>
        <w:spacing w:after="0" w:line="240" w:lineRule="auto"/>
        <w:jc w:val="both"/>
        <w:rPr>
          <w:rFonts w:ascii="Times New Roman" w:eastAsia="Times New Roman" w:hAnsi="Times New Roman"/>
          <w:i/>
          <w:sz w:val="20"/>
          <w:szCs w:val="20"/>
          <w:lang w:eastAsia="ru-RU"/>
        </w:rPr>
      </w:pPr>
    </w:p>
    <w:p w:rsidR="00FB36F3" w:rsidRDefault="00FB36F3" w:rsidP="00FB36F3">
      <w:pPr>
        <w:tabs>
          <w:tab w:val="left" w:pos="4470"/>
        </w:tabs>
        <w:spacing w:after="0" w:line="240" w:lineRule="auto"/>
        <w:jc w:val="both"/>
        <w:rPr>
          <w:rFonts w:ascii="Times New Roman" w:eastAsia="Times New Roman" w:hAnsi="Times New Roman"/>
          <w:i/>
          <w:sz w:val="20"/>
          <w:szCs w:val="20"/>
          <w:lang w:eastAsia="ru-RU"/>
        </w:rPr>
      </w:pPr>
    </w:p>
    <w:p w:rsidR="00FB36F3" w:rsidRDefault="00FB36F3" w:rsidP="00FB36F3">
      <w:pPr>
        <w:tabs>
          <w:tab w:val="left" w:pos="4470"/>
        </w:tabs>
        <w:spacing w:after="0" w:line="240" w:lineRule="auto"/>
        <w:jc w:val="both"/>
        <w:rPr>
          <w:rFonts w:ascii="Times New Roman" w:eastAsia="Times New Roman" w:hAnsi="Times New Roman"/>
          <w:i/>
          <w:sz w:val="20"/>
          <w:szCs w:val="20"/>
          <w:lang w:eastAsia="ru-RU"/>
        </w:rPr>
      </w:pPr>
    </w:p>
    <w:p w:rsidR="00FB36F3" w:rsidRDefault="00FB36F3" w:rsidP="00FB36F3">
      <w:pPr>
        <w:tabs>
          <w:tab w:val="left" w:pos="4470"/>
        </w:tabs>
        <w:spacing w:after="0" w:line="240" w:lineRule="auto"/>
        <w:jc w:val="both"/>
        <w:rPr>
          <w:rFonts w:ascii="Times New Roman" w:eastAsia="Times New Roman" w:hAnsi="Times New Roman"/>
          <w:i/>
          <w:sz w:val="20"/>
          <w:szCs w:val="20"/>
          <w:lang w:eastAsia="ru-RU"/>
        </w:rPr>
      </w:pPr>
    </w:p>
    <w:p w:rsidR="00667ADD" w:rsidRPr="00667ADD" w:rsidRDefault="00667ADD" w:rsidP="00667ADD">
      <w:pPr>
        <w:tabs>
          <w:tab w:val="left" w:pos="4470"/>
        </w:tabs>
        <w:spacing w:after="0" w:line="240" w:lineRule="auto"/>
        <w:jc w:val="center"/>
        <w:rPr>
          <w:rFonts w:ascii="Times New Roman" w:eastAsia="Times New Roman" w:hAnsi="Times New Roman" w:cs="Times New Roman"/>
          <w:b/>
          <w:sz w:val="28"/>
          <w:szCs w:val="28"/>
          <w:lang w:eastAsia="ru-RU"/>
        </w:rPr>
      </w:pPr>
      <w:r w:rsidRPr="00667ADD">
        <w:rPr>
          <w:rFonts w:ascii="Times New Roman" w:eastAsia="Times New Roman" w:hAnsi="Times New Roman" w:cs="Times New Roman"/>
          <w:b/>
          <w:sz w:val="28"/>
          <w:szCs w:val="28"/>
          <w:lang w:eastAsia="ru-RU"/>
        </w:rPr>
        <w:br w:type="column"/>
      </w:r>
      <w:r w:rsidRPr="00667ADD">
        <w:rPr>
          <w:rFonts w:ascii="Times New Roman" w:eastAsia="Times New Roman" w:hAnsi="Times New Roman" w:cs="Times New Roman"/>
          <w:b/>
          <w:sz w:val="28"/>
          <w:szCs w:val="28"/>
          <w:lang w:val="en-US" w:eastAsia="ru-RU"/>
        </w:rPr>
        <w:lastRenderedPageBreak/>
        <w:t>VI</w:t>
      </w:r>
      <w:r w:rsidRPr="00667ADD">
        <w:rPr>
          <w:rFonts w:ascii="Times New Roman" w:eastAsia="Times New Roman" w:hAnsi="Times New Roman" w:cs="Times New Roman"/>
          <w:b/>
          <w:sz w:val="28"/>
          <w:szCs w:val="28"/>
          <w:lang w:eastAsia="ru-RU"/>
        </w:rPr>
        <w:t>. Проект договора*</w:t>
      </w:r>
    </w:p>
    <w:p w:rsidR="00667ADD" w:rsidRPr="00667ADD" w:rsidRDefault="00667ADD" w:rsidP="00667ADD">
      <w:pPr>
        <w:tabs>
          <w:tab w:val="left" w:pos="4470"/>
        </w:tabs>
        <w:spacing w:after="0" w:line="240" w:lineRule="auto"/>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 xml:space="preserve">                                                                                                                          </w:t>
      </w:r>
    </w:p>
    <w:p w:rsidR="00667ADD" w:rsidRPr="00667ADD" w:rsidRDefault="00667ADD" w:rsidP="00D748D7">
      <w:pPr>
        <w:shd w:val="clear" w:color="auto" w:fill="FFFFFF"/>
        <w:spacing w:before="14" w:after="0" w:line="254" w:lineRule="exact"/>
        <w:ind w:left="2534" w:right="2765"/>
        <w:jc w:val="center"/>
        <w:rPr>
          <w:rFonts w:ascii="Times New Roman" w:eastAsia="Times New Roman" w:hAnsi="Times New Roman" w:cs="Times New Roman"/>
          <w:b/>
          <w:sz w:val="24"/>
          <w:szCs w:val="24"/>
          <w:lang w:eastAsia="ru-RU"/>
        </w:rPr>
      </w:pPr>
      <w:r w:rsidRPr="00667ADD">
        <w:rPr>
          <w:rFonts w:ascii="Calibri" w:eastAsia="Calibri" w:hAnsi="Calibri" w:cs="Times New Roman"/>
          <w:sz w:val="16"/>
          <w:szCs w:val="16"/>
        </w:rPr>
        <w:tab/>
      </w:r>
      <w:r w:rsidRPr="00667ADD">
        <w:rPr>
          <w:rFonts w:ascii="Times New Roman" w:eastAsia="Times New Roman" w:hAnsi="Times New Roman" w:cs="Times New Roman"/>
          <w:b/>
          <w:sz w:val="24"/>
          <w:szCs w:val="24"/>
          <w:lang w:eastAsia="ru-RU"/>
        </w:rPr>
        <w:t xml:space="preserve">                                                                                                       </w:t>
      </w:r>
    </w:p>
    <w:p w:rsidR="00667ADD" w:rsidRPr="00667ADD" w:rsidRDefault="00667ADD" w:rsidP="00667ADD">
      <w:pPr>
        <w:tabs>
          <w:tab w:val="left" w:pos="4470"/>
        </w:tabs>
        <w:spacing w:after="0" w:line="240" w:lineRule="auto"/>
        <w:rPr>
          <w:rFonts w:ascii="Times New Roman" w:eastAsia="Times New Roman" w:hAnsi="Times New Roman" w:cs="Times New Roman"/>
          <w:b/>
          <w:bCs/>
          <w:color w:val="000000"/>
          <w:spacing w:val="7"/>
          <w:sz w:val="24"/>
          <w:szCs w:val="24"/>
          <w:lang w:eastAsia="ru-RU"/>
        </w:rPr>
      </w:pPr>
      <w:r w:rsidRPr="00667ADD">
        <w:rPr>
          <w:rFonts w:ascii="Calibri" w:eastAsia="Calibri" w:hAnsi="Calibri" w:cs="Times New Roman"/>
        </w:rPr>
        <w:tab/>
      </w:r>
      <w:r w:rsidRPr="00667ADD">
        <w:rPr>
          <w:rFonts w:ascii="Times New Roman" w:eastAsia="Times New Roman" w:hAnsi="Times New Roman" w:cs="Times New Roman"/>
          <w:b/>
          <w:bCs/>
          <w:color w:val="000000"/>
          <w:spacing w:val="7"/>
          <w:sz w:val="24"/>
          <w:szCs w:val="24"/>
          <w:lang w:eastAsia="ru-RU"/>
        </w:rPr>
        <w:t>ДОГОВОР</w:t>
      </w:r>
    </w:p>
    <w:p w:rsidR="00667ADD" w:rsidRPr="00667ADD" w:rsidRDefault="00667ADD" w:rsidP="00667ADD">
      <w:pPr>
        <w:shd w:val="clear" w:color="auto" w:fill="FFFFFF"/>
        <w:spacing w:before="14" w:after="0" w:line="254" w:lineRule="exact"/>
        <w:ind w:left="2534" w:right="2765"/>
        <w:rPr>
          <w:rFonts w:ascii="Times New Roman" w:eastAsia="Times New Roman" w:hAnsi="Times New Roman" w:cs="Times New Roman"/>
          <w:color w:val="000000"/>
          <w:spacing w:val="7"/>
          <w:sz w:val="24"/>
          <w:szCs w:val="24"/>
          <w:lang w:eastAsia="ru-RU"/>
        </w:rPr>
      </w:pPr>
      <w:r w:rsidRPr="00667ADD">
        <w:rPr>
          <w:rFonts w:ascii="Times New Roman" w:eastAsia="Times New Roman" w:hAnsi="Times New Roman" w:cs="Times New Roman"/>
          <w:b/>
          <w:bCs/>
          <w:color w:val="000000"/>
          <w:spacing w:val="7"/>
          <w:sz w:val="24"/>
          <w:szCs w:val="24"/>
          <w:lang w:eastAsia="ru-RU"/>
        </w:rPr>
        <w:t xml:space="preserve">       </w:t>
      </w:r>
    </w:p>
    <w:p w:rsidR="00667ADD" w:rsidRPr="00667ADD" w:rsidRDefault="00667ADD" w:rsidP="00667ADD">
      <w:pPr>
        <w:shd w:val="clear" w:color="auto" w:fill="FFFFFF"/>
        <w:spacing w:before="14" w:after="0" w:line="254" w:lineRule="exact"/>
        <w:ind w:left="180" w:right="22"/>
        <w:rPr>
          <w:rFonts w:ascii="Times New Roman" w:eastAsia="Times New Roman" w:hAnsi="Times New Roman" w:cs="Times New Roman"/>
          <w:sz w:val="24"/>
          <w:szCs w:val="24"/>
          <w:lang w:eastAsia="ru-RU"/>
        </w:rPr>
      </w:pPr>
      <w:r w:rsidRPr="00667ADD">
        <w:rPr>
          <w:rFonts w:ascii="Times New Roman" w:eastAsia="Times New Roman" w:hAnsi="Times New Roman" w:cs="Times New Roman"/>
          <w:color w:val="000000"/>
          <w:spacing w:val="7"/>
          <w:sz w:val="24"/>
          <w:szCs w:val="24"/>
          <w:lang w:eastAsia="ru-RU"/>
        </w:rPr>
        <w:t xml:space="preserve"> </w:t>
      </w:r>
      <w:r w:rsidRPr="00667ADD">
        <w:rPr>
          <w:rFonts w:ascii="Times New Roman" w:eastAsia="Times New Roman" w:hAnsi="Times New Roman" w:cs="Times New Roman"/>
          <w:color w:val="000000"/>
          <w:spacing w:val="-5"/>
          <w:sz w:val="24"/>
          <w:szCs w:val="24"/>
          <w:lang w:eastAsia="ru-RU"/>
        </w:rPr>
        <w:t xml:space="preserve">г.   Москва                                                                                             </w:t>
      </w:r>
      <w:r w:rsidRPr="00667ADD">
        <w:rPr>
          <w:rFonts w:ascii="Times New Roman" w:eastAsia="Times New Roman" w:hAnsi="Times New Roman" w:cs="Times New Roman"/>
          <w:color w:val="000000"/>
          <w:sz w:val="24"/>
          <w:szCs w:val="24"/>
          <w:lang w:eastAsia="ru-RU"/>
        </w:rPr>
        <w:tab/>
        <w:t xml:space="preserve"> </w:t>
      </w:r>
      <w:proofErr w:type="gramStart"/>
      <w:r w:rsidRPr="00667ADD">
        <w:rPr>
          <w:rFonts w:ascii="Times New Roman" w:eastAsia="Times New Roman" w:hAnsi="Times New Roman" w:cs="Times New Roman"/>
          <w:color w:val="000000"/>
          <w:sz w:val="24"/>
          <w:szCs w:val="24"/>
          <w:lang w:eastAsia="ru-RU"/>
        </w:rPr>
        <w:t xml:space="preserve">   </w:t>
      </w:r>
      <w:r w:rsidR="00D11C7A">
        <w:rPr>
          <w:rFonts w:ascii="Times New Roman" w:eastAsia="Times New Roman" w:hAnsi="Times New Roman" w:cs="Times New Roman"/>
          <w:color w:val="000000"/>
          <w:spacing w:val="-3"/>
          <w:sz w:val="24"/>
          <w:szCs w:val="24"/>
          <w:lang w:eastAsia="ru-RU"/>
        </w:rPr>
        <w:t>«</w:t>
      </w:r>
      <w:proofErr w:type="gramEnd"/>
      <w:r w:rsidR="00D11C7A">
        <w:rPr>
          <w:rFonts w:ascii="Times New Roman" w:eastAsia="Times New Roman" w:hAnsi="Times New Roman" w:cs="Times New Roman"/>
          <w:color w:val="000000"/>
          <w:spacing w:val="-3"/>
          <w:sz w:val="24"/>
          <w:szCs w:val="24"/>
          <w:lang w:eastAsia="ru-RU"/>
        </w:rPr>
        <w:t>___» __________ 2016</w:t>
      </w:r>
      <w:r w:rsidRPr="00667ADD">
        <w:rPr>
          <w:rFonts w:ascii="Times New Roman" w:eastAsia="Times New Roman" w:hAnsi="Times New Roman" w:cs="Times New Roman"/>
          <w:color w:val="000000"/>
          <w:spacing w:val="-3"/>
          <w:sz w:val="24"/>
          <w:szCs w:val="24"/>
          <w:lang w:eastAsia="ru-RU"/>
        </w:rPr>
        <w:t xml:space="preserve"> г. </w:t>
      </w:r>
    </w:p>
    <w:p w:rsidR="00667ADD" w:rsidRPr="00667ADD" w:rsidRDefault="00667ADD" w:rsidP="00667ADD">
      <w:pPr>
        <w:spacing w:after="0" w:line="240" w:lineRule="auto"/>
        <w:ind w:left="23" w:right="23" w:firstLine="561"/>
        <w:jc w:val="both"/>
        <w:rPr>
          <w:rFonts w:ascii="Times New Roman" w:eastAsia="Times New Roman" w:hAnsi="Times New Roman" w:cs="Times New Roman"/>
          <w:kern w:val="16"/>
          <w:sz w:val="24"/>
          <w:szCs w:val="24"/>
          <w:lang w:eastAsia="ru-RU"/>
        </w:rPr>
      </w:pPr>
      <w:r w:rsidRPr="00667ADD">
        <w:rPr>
          <w:rFonts w:ascii="Times New Roman" w:eastAsia="Times New Roman" w:hAnsi="Times New Roman" w:cs="Times New Roman"/>
          <w:color w:val="000000"/>
          <w:spacing w:val="-5"/>
          <w:sz w:val="24"/>
          <w:szCs w:val="24"/>
          <w:lang w:eastAsia="ru-RU"/>
        </w:rPr>
        <w:t xml:space="preserve"> </w:t>
      </w:r>
      <w:r w:rsidRPr="00667ADD">
        <w:rPr>
          <w:rFonts w:ascii="Times New Roman" w:eastAsia="Times New Roman" w:hAnsi="Times New Roman" w:cs="Times New Roman"/>
          <w:color w:val="000000"/>
          <w:spacing w:val="-5"/>
          <w:sz w:val="24"/>
          <w:szCs w:val="24"/>
          <w:lang w:eastAsia="ru-RU"/>
        </w:rPr>
        <w:tab/>
      </w:r>
      <w:r w:rsidRPr="00667ADD">
        <w:rPr>
          <w:rFonts w:ascii="Times New Roman" w:eastAsia="Times New Roman" w:hAnsi="Times New Roman" w:cs="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667ADD">
        <w:rPr>
          <w:rFonts w:ascii="Times New Roman" w:eastAsia="Times New Roman" w:hAnsi="Times New Roman" w:cs="Times New Roman"/>
          <w:kern w:val="16"/>
          <w:sz w:val="24"/>
          <w:szCs w:val="24"/>
          <w:lang w:eastAsia="ru-RU"/>
        </w:rPr>
        <w:t>Г.А.Рапоты</w:t>
      </w:r>
      <w:proofErr w:type="spellEnd"/>
      <w:r w:rsidRPr="00667ADD">
        <w:rPr>
          <w:rFonts w:ascii="Times New Roman" w:eastAsia="Times New Roman" w:hAnsi="Times New Roman" w:cs="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договора на ___________________________________________________________ ____________________________________________________________________________________________________________________________ (протокол заседания конкурсной комиссии от __ ________  № _), заключили настоящий Договор о нижеследующем:</w:t>
      </w:r>
    </w:p>
    <w:p w:rsidR="00667ADD" w:rsidRPr="00667ADD" w:rsidRDefault="00667ADD" w:rsidP="00667ADD">
      <w:pPr>
        <w:spacing w:after="0" w:line="240" w:lineRule="auto"/>
        <w:ind w:left="23" w:right="23" w:firstLine="561"/>
        <w:jc w:val="both"/>
        <w:rPr>
          <w:rFonts w:ascii="Times New Roman" w:eastAsia="Times New Roman" w:hAnsi="Times New Roman" w:cs="Times New Roman"/>
          <w:kern w:val="16"/>
          <w:sz w:val="24"/>
          <w:szCs w:val="24"/>
          <w:lang w:eastAsia="ru-RU"/>
        </w:rPr>
      </w:pPr>
    </w:p>
    <w:p w:rsidR="00667ADD" w:rsidRPr="00667ADD" w:rsidRDefault="00667ADD" w:rsidP="00667ADD">
      <w:pPr>
        <w:widowControl w:val="0"/>
        <w:numPr>
          <w:ilvl w:val="0"/>
          <w:numId w:val="35"/>
        </w:numPr>
        <w:tabs>
          <w:tab w:val="left" w:pos="3854"/>
        </w:tabs>
        <w:spacing w:after="0" w:line="230" w:lineRule="exact"/>
        <w:ind w:left="3560"/>
        <w:jc w:val="both"/>
        <w:rPr>
          <w:rFonts w:ascii="Times New Roman" w:eastAsia="Times New Roman" w:hAnsi="Times New Roman" w:cs="Times New Roman"/>
          <w:b/>
          <w:bCs/>
          <w:sz w:val="24"/>
          <w:szCs w:val="24"/>
        </w:rPr>
      </w:pPr>
      <w:r w:rsidRPr="00667ADD">
        <w:rPr>
          <w:rFonts w:ascii="Times New Roman" w:eastAsia="Times New Roman" w:hAnsi="Times New Roman" w:cs="Times New Roman"/>
          <w:b/>
          <w:bCs/>
          <w:sz w:val="24"/>
          <w:szCs w:val="24"/>
        </w:rPr>
        <w:t>ПРЕДМЕТ ДОГОВОРА</w:t>
      </w:r>
    </w:p>
    <w:p w:rsidR="00667ADD" w:rsidRPr="00667ADD" w:rsidRDefault="00667ADD" w:rsidP="00667ADD">
      <w:pPr>
        <w:widowControl w:val="0"/>
        <w:spacing w:after="0" w:line="230" w:lineRule="exact"/>
        <w:ind w:left="142" w:right="2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 </w:t>
      </w:r>
      <w:r w:rsidRPr="00667ADD">
        <w:rPr>
          <w:rFonts w:ascii="Times New Roman" w:eastAsia="Times New Roman" w:hAnsi="Times New Roman" w:cs="Times New Roman"/>
          <w:sz w:val="24"/>
          <w:szCs w:val="24"/>
        </w:rPr>
        <w:tab/>
        <w:t xml:space="preserve">Исполнитель обязуется собственными силами и/или с привлечением третьих лиц и в соответствии с условиями настоящего Договора выполнить работы и оказать услуги по организации и проведению научно-практической конференции «Комплексная защита информации» </w:t>
      </w:r>
      <w:r w:rsidR="00AC4DC8">
        <w:rPr>
          <w:rFonts w:ascii="Times New Roman" w:eastAsia="Times New Roman" w:hAnsi="Times New Roman" w:cs="Times New Roman"/>
          <w:sz w:val="24"/>
          <w:szCs w:val="24"/>
        </w:rPr>
        <w:t>17-19</w:t>
      </w:r>
      <w:r w:rsidRPr="00667ADD">
        <w:rPr>
          <w:rFonts w:ascii="Times New Roman" w:eastAsia="Times New Roman" w:hAnsi="Times New Roman" w:cs="Times New Roman"/>
          <w:sz w:val="24"/>
          <w:szCs w:val="24"/>
        </w:rPr>
        <w:t xml:space="preserve"> ма</w:t>
      </w:r>
      <w:r w:rsidR="00AC4DC8">
        <w:rPr>
          <w:rFonts w:ascii="Times New Roman" w:eastAsia="Times New Roman" w:hAnsi="Times New Roman" w:cs="Times New Roman"/>
          <w:sz w:val="24"/>
          <w:szCs w:val="24"/>
        </w:rPr>
        <w:t>я</w:t>
      </w:r>
      <w:r w:rsidRPr="00667ADD">
        <w:rPr>
          <w:rFonts w:ascii="Times New Roman" w:eastAsia="Times New Roman" w:hAnsi="Times New Roman" w:cs="Times New Roman"/>
          <w:sz w:val="24"/>
          <w:szCs w:val="24"/>
        </w:rPr>
        <w:t xml:space="preserve"> 201</w:t>
      </w:r>
      <w:r w:rsidR="00D11C7A">
        <w:rPr>
          <w:rFonts w:ascii="Times New Roman" w:eastAsia="Times New Roman" w:hAnsi="Times New Roman" w:cs="Times New Roman"/>
          <w:sz w:val="24"/>
          <w:szCs w:val="24"/>
        </w:rPr>
        <w:t>6</w:t>
      </w:r>
      <w:r w:rsidRPr="00667ADD">
        <w:rPr>
          <w:rFonts w:ascii="Times New Roman" w:eastAsia="Times New Roman" w:hAnsi="Times New Roman" w:cs="Times New Roman"/>
          <w:sz w:val="24"/>
          <w:szCs w:val="24"/>
        </w:rPr>
        <w:t xml:space="preserve"> г. в г. </w:t>
      </w:r>
      <w:r w:rsidR="00D11C7A">
        <w:rPr>
          <w:rFonts w:ascii="Times New Roman" w:eastAsia="Times New Roman" w:hAnsi="Times New Roman" w:cs="Times New Roman"/>
          <w:sz w:val="24"/>
          <w:szCs w:val="24"/>
        </w:rPr>
        <w:t>Смоленске</w:t>
      </w:r>
      <w:r w:rsidRPr="00667ADD">
        <w:rPr>
          <w:rFonts w:ascii="Times New Roman" w:eastAsia="Times New Roman" w:hAnsi="Times New Roman" w:cs="Times New Roman"/>
          <w:sz w:val="24"/>
          <w:szCs w:val="24"/>
        </w:rPr>
        <w:t>.</w:t>
      </w:r>
    </w:p>
    <w:p w:rsidR="00667ADD" w:rsidRPr="00667ADD" w:rsidRDefault="00667ADD" w:rsidP="00667ADD">
      <w:pPr>
        <w:widowControl w:val="0"/>
        <w:spacing w:after="0" w:line="230" w:lineRule="exact"/>
        <w:ind w:left="142" w:right="20"/>
        <w:jc w:val="both"/>
        <w:rPr>
          <w:rFonts w:ascii="Times New Roman" w:eastAsia="Times New Roman" w:hAnsi="Times New Roman" w:cs="Times New Roman"/>
          <w:b/>
          <w:bCs/>
          <w:sz w:val="24"/>
          <w:szCs w:val="24"/>
        </w:rPr>
      </w:pPr>
    </w:p>
    <w:p w:rsidR="00667ADD" w:rsidRPr="00667ADD" w:rsidRDefault="00667ADD" w:rsidP="00667ADD">
      <w:pPr>
        <w:widowControl w:val="0"/>
        <w:numPr>
          <w:ilvl w:val="0"/>
          <w:numId w:val="35"/>
        </w:numPr>
        <w:spacing w:after="0" w:line="230" w:lineRule="exact"/>
        <w:ind w:left="3360" w:right="20"/>
        <w:jc w:val="both"/>
        <w:rPr>
          <w:rFonts w:ascii="Times New Roman" w:eastAsia="Times New Roman" w:hAnsi="Times New Roman" w:cs="Times New Roman"/>
          <w:b/>
          <w:bCs/>
          <w:sz w:val="24"/>
          <w:szCs w:val="24"/>
        </w:rPr>
      </w:pPr>
      <w:r w:rsidRPr="00667ADD">
        <w:rPr>
          <w:rFonts w:ascii="Times New Roman" w:eastAsia="Times New Roman" w:hAnsi="Times New Roman" w:cs="Times New Roman"/>
          <w:b/>
          <w:bCs/>
          <w:sz w:val="24"/>
          <w:szCs w:val="24"/>
        </w:rPr>
        <w:t>ОБЯЗАННОСТИ СТОРОН</w:t>
      </w:r>
    </w:p>
    <w:p w:rsidR="00CC05C6" w:rsidRDefault="00667ADD" w:rsidP="00CC05C6">
      <w:pPr>
        <w:widowControl w:val="0"/>
        <w:numPr>
          <w:ilvl w:val="1"/>
          <w:numId w:val="35"/>
        </w:numPr>
        <w:spacing w:after="0" w:line="274" w:lineRule="exact"/>
        <w:ind w:left="4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 Исполнитель </w:t>
      </w:r>
      <w:r w:rsidR="00B6704A">
        <w:rPr>
          <w:rFonts w:ascii="Times New Roman" w:eastAsia="Times New Roman" w:hAnsi="Times New Roman" w:cs="Times New Roman"/>
          <w:sz w:val="24"/>
          <w:szCs w:val="24"/>
        </w:rPr>
        <w:t>обязан</w:t>
      </w:r>
      <w:r w:rsidRPr="00667ADD">
        <w:rPr>
          <w:rFonts w:ascii="Times New Roman" w:eastAsia="Times New Roman" w:hAnsi="Times New Roman" w:cs="Times New Roman"/>
          <w:sz w:val="24"/>
          <w:szCs w:val="24"/>
        </w:rPr>
        <w:t>:</w:t>
      </w:r>
    </w:p>
    <w:p w:rsidR="001F4152" w:rsidRPr="00EE2771" w:rsidRDefault="001F4152" w:rsidP="00CC05C6">
      <w:pPr>
        <w:widowControl w:val="0"/>
        <w:spacing w:after="0" w:line="274" w:lineRule="exact"/>
        <w:ind w:left="40"/>
        <w:jc w:val="both"/>
        <w:rPr>
          <w:rFonts w:ascii="Times New Roman" w:eastAsia="Times New Roman" w:hAnsi="Times New Roman" w:cs="Times New Roman"/>
          <w:sz w:val="24"/>
          <w:szCs w:val="24"/>
        </w:rPr>
      </w:pPr>
      <w:r w:rsidRPr="00EE2771">
        <w:rPr>
          <w:rFonts w:ascii="Times New Roman" w:hAnsi="Times New Roman" w:cs="Times New Roman"/>
          <w:kern w:val="16"/>
          <w:sz w:val="24"/>
          <w:szCs w:val="24"/>
        </w:rPr>
        <w:t>2.1.</w:t>
      </w:r>
      <w:r w:rsidR="00CC05C6" w:rsidRPr="00EE2771">
        <w:rPr>
          <w:rFonts w:ascii="Times New Roman" w:hAnsi="Times New Roman" w:cs="Times New Roman"/>
          <w:kern w:val="16"/>
          <w:sz w:val="24"/>
          <w:szCs w:val="24"/>
        </w:rPr>
        <w:t>1</w:t>
      </w:r>
      <w:r w:rsidRPr="00EE2771">
        <w:rPr>
          <w:rFonts w:ascii="Times New Roman" w:hAnsi="Times New Roman" w:cs="Times New Roman"/>
          <w:kern w:val="16"/>
          <w:sz w:val="24"/>
          <w:szCs w:val="24"/>
        </w:rPr>
        <w:t xml:space="preserve"> </w:t>
      </w:r>
      <w:r w:rsidR="00AC4DC8" w:rsidRPr="00EE2771">
        <w:rPr>
          <w:rFonts w:ascii="Times New Roman" w:hAnsi="Times New Roman" w:cs="Times New Roman"/>
          <w:kern w:val="16"/>
          <w:sz w:val="24"/>
          <w:szCs w:val="24"/>
        </w:rPr>
        <w:t>с</w:t>
      </w:r>
      <w:r w:rsidRPr="00EE2771">
        <w:rPr>
          <w:rFonts w:ascii="Times New Roman" w:hAnsi="Times New Roman" w:cs="Times New Roman"/>
          <w:kern w:val="16"/>
          <w:sz w:val="24"/>
          <w:szCs w:val="24"/>
        </w:rPr>
        <w:t>остав</w:t>
      </w:r>
      <w:r w:rsidR="00CC05C6" w:rsidRPr="00EE2771">
        <w:rPr>
          <w:rFonts w:ascii="Times New Roman" w:hAnsi="Times New Roman" w:cs="Times New Roman"/>
          <w:kern w:val="16"/>
          <w:sz w:val="24"/>
          <w:szCs w:val="24"/>
        </w:rPr>
        <w:t>ить Смету расходов (Приложение № 1</w:t>
      </w:r>
      <w:proofErr w:type="gramStart"/>
      <w:r w:rsidR="00CC05C6" w:rsidRPr="00EE2771">
        <w:rPr>
          <w:rFonts w:ascii="Times New Roman" w:hAnsi="Times New Roman" w:cs="Times New Roman"/>
          <w:kern w:val="16"/>
          <w:sz w:val="24"/>
          <w:szCs w:val="24"/>
        </w:rPr>
        <w:t xml:space="preserve">) </w:t>
      </w:r>
      <w:r w:rsidRPr="00EE2771">
        <w:rPr>
          <w:rFonts w:ascii="Times New Roman" w:hAnsi="Times New Roman" w:cs="Times New Roman"/>
          <w:kern w:val="16"/>
          <w:sz w:val="24"/>
          <w:szCs w:val="24"/>
        </w:rPr>
        <w:t xml:space="preserve"> в</w:t>
      </w:r>
      <w:proofErr w:type="gramEnd"/>
      <w:r w:rsidRPr="00EE2771">
        <w:rPr>
          <w:rFonts w:ascii="Times New Roman" w:hAnsi="Times New Roman" w:cs="Times New Roman"/>
          <w:kern w:val="16"/>
          <w:sz w:val="24"/>
          <w:szCs w:val="24"/>
        </w:rPr>
        <w:t xml:space="preserve"> соответствии</w:t>
      </w:r>
      <w:r w:rsidR="00CC05C6" w:rsidRPr="00EE2771">
        <w:rPr>
          <w:rFonts w:ascii="Times New Roman" w:hAnsi="Times New Roman" w:cs="Times New Roman"/>
          <w:kern w:val="16"/>
          <w:sz w:val="24"/>
          <w:szCs w:val="24"/>
        </w:rPr>
        <w:t xml:space="preserve"> с</w:t>
      </w:r>
      <w:r w:rsidRPr="00EE2771">
        <w:rPr>
          <w:rFonts w:ascii="Times New Roman" w:hAnsi="Times New Roman" w:cs="Times New Roman"/>
          <w:kern w:val="16"/>
          <w:sz w:val="24"/>
          <w:szCs w:val="24"/>
        </w:rPr>
        <w:t xml:space="preserve">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утвержденном постановлением Совета Министров Союзного государс</w:t>
      </w:r>
      <w:r w:rsidR="00AC4DC8" w:rsidRPr="00EE2771">
        <w:rPr>
          <w:rFonts w:ascii="Times New Roman" w:hAnsi="Times New Roman" w:cs="Times New Roman"/>
          <w:kern w:val="16"/>
          <w:sz w:val="24"/>
          <w:szCs w:val="24"/>
        </w:rPr>
        <w:t>тва от 29 сентября 2015 г. № 12 и представить ее Заказчику для утверждения;</w:t>
      </w:r>
    </w:p>
    <w:p w:rsidR="00667ADD" w:rsidRDefault="00BC252C" w:rsidP="00BC252C">
      <w:pPr>
        <w:widowControl w:val="0"/>
        <w:spacing w:after="0" w:line="274" w:lineRule="exact"/>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w:t>
      </w:r>
      <w:r w:rsidR="00EE2771">
        <w:rPr>
          <w:rFonts w:ascii="Times New Roman" w:eastAsia="Times New Roman" w:hAnsi="Times New Roman" w:cs="Times New Roman"/>
          <w:sz w:val="24"/>
          <w:szCs w:val="24"/>
        </w:rPr>
        <w:t>в</w:t>
      </w:r>
      <w:r w:rsidR="00667ADD" w:rsidRPr="00667ADD">
        <w:rPr>
          <w:rFonts w:ascii="Times New Roman" w:eastAsia="Times New Roman" w:hAnsi="Times New Roman" w:cs="Times New Roman"/>
          <w:sz w:val="24"/>
          <w:szCs w:val="24"/>
        </w:rPr>
        <w:t>ыполнить все работы и оказать все услуги, предусмотренные Сметой (Приложение № 1) и Техниче</w:t>
      </w:r>
      <w:r w:rsidR="00EE2771">
        <w:rPr>
          <w:rFonts w:ascii="Times New Roman" w:eastAsia="Times New Roman" w:hAnsi="Times New Roman" w:cs="Times New Roman"/>
          <w:sz w:val="24"/>
          <w:szCs w:val="24"/>
        </w:rPr>
        <w:t xml:space="preserve">ским заданием (Приложение № 2) </w:t>
      </w:r>
      <w:r w:rsidR="00667ADD" w:rsidRPr="00667ADD">
        <w:rPr>
          <w:rFonts w:ascii="Times New Roman" w:eastAsia="Times New Roman" w:hAnsi="Times New Roman" w:cs="Times New Roman"/>
          <w:sz w:val="24"/>
          <w:szCs w:val="24"/>
        </w:rPr>
        <w:t xml:space="preserve">и сдать их Заказчику в соответствии </w:t>
      </w:r>
      <w:r w:rsidR="00EE2771">
        <w:rPr>
          <w:rFonts w:ascii="Times New Roman" w:eastAsia="Times New Roman" w:hAnsi="Times New Roman" w:cs="Times New Roman"/>
          <w:sz w:val="24"/>
          <w:szCs w:val="24"/>
        </w:rPr>
        <w:t>с условиями настоящего Договора;</w:t>
      </w:r>
    </w:p>
    <w:p w:rsidR="00B6704A" w:rsidRPr="00BC252C" w:rsidRDefault="00EE2771" w:rsidP="004C4C3F">
      <w:pPr>
        <w:pStyle w:val="afc"/>
        <w:widowControl w:val="0"/>
        <w:spacing w:line="274" w:lineRule="exact"/>
        <w:ind w:left="40" w:right="20"/>
        <w:jc w:val="both"/>
      </w:pPr>
      <w:r>
        <w:t>2.1.3 п</w:t>
      </w:r>
      <w:r w:rsidR="00460CFD">
        <w:t>ред</w:t>
      </w:r>
      <w:r w:rsidR="00B6704A" w:rsidRPr="00BC252C">
        <w:t>ставить Заказчику в срок до 1 октября 2015 года для подписания Акт сдачи-приемки выполненных работ/оказанных услуг, а также отчет о фактических затратах с приложением первичн</w:t>
      </w:r>
      <w:r>
        <w:t>ых подтверждающих документов;</w:t>
      </w:r>
    </w:p>
    <w:p w:rsidR="00667ADD" w:rsidRDefault="00BC252C" w:rsidP="0012389A">
      <w:pPr>
        <w:widowControl w:val="0"/>
        <w:spacing w:after="0" w:line="274" w:lineRule="exact"/>
        <w:ind w:left="4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EE2771">
        <w:rPr>
          <w:rFonts w:ascii="Times New Roman" w:eastAsia="Times New Roman" w:hAnsi="Times New Roman" w:cs="Times New Roman"/>
          <w:sz w:val="24"/>
          <w:szCs w:val="24"/>
        </w:rPr>
        <w:t>4</w:t>
      </w:r>
      <w:r w:rsidR="004C4C3F">
        <w:rPr>
          <w:rFonts w:ascii="Times New Roman" w:eastAsia="Times New Roman" w:hAnsi="Times New Roman" w:cs="Times New Roman"/>
          <w:sz w:val="24"/>
          <w:szCs w:val="24"/>
        </w:rPr>
        <w:t xml:space="preserve"> </w:t>
      </w:r>
      <w:r w:rsidR="00EE2771">
        <w:rPr>
          <w:rFonts w:ascii="Times New Roman" w:eastAsia="Times New Roman" w:hAnsi="Times New Roman" w:cs="Times New Roman"/>
          <w:sz w:val="24"/>
          <w:szCs w:val="24"/>
        </w:rPr>
        <w:t>пр</w:t>
      </w:r>
      <w:r w:rsidR="00667ADD" w:rsidRPr="00667ADD">
        <w:rPr>
          <w:rFonts w:ascii="Times New Roman" w:eastAsia="Times New Roman" w:hAnsi="Times New Roman" w:cs="Times New Roman"/>
          <w:sz w:val="24"/>
          <w:szCs w:val="24"/>
        </w:rPr>
        <w:t xml:space="preserve">едставить </w:t>
      </w:r>
      <w:proofErr w:type="gramStart"/>
      <w:r w:rsidR="00667ADD" w:rsidRPr="00667ADD">
        <w:rPr>
          <w:rFonts w:ascii="Times New Roman" w:eastAsia="Times New Roman" w:hAnsi="Times New Roman" w:cs="Times New Roman"/>
          <w:sz w:val="24"/>
          <w:szCs w:val="24"/>
        </w:rPr>
        <w:t xml:space="preserve">Заказчику </w:t>
      </w:r>
      <w:r w:rsidR="009C4790">
        <w:rPr>
          <w:rFonts w:ascii="Times New Roman" w:eastAsia="Times New Roman" w:hAnsi="Times New Roman" w:cs="Times New Roman"/>
          <w:sz w:val="24"/>
          <w:szCs w:val="24"/>
        </w:rPr>
        <w:t xml:space="preserve"> в</w:t>
      </w:r>
      <w:proofErr w:type="gramEnd"/>
      <w:r w:rsidR="009C4790">
        <w:rPr>
          <w:rFonts w:ascii="Times New Roman" w:eastAsia="Times New Roman" w:hAnsi="Times New Roman" w:cs="Times New Roman"/>
          <w:sz w:val="24"/>
          <w:szCs w:val="24"/>
        </w:rPr>
        <w:t xml:space="preserve"> месячный срок после подписания Акта сдачи-приемки выполненных работ/оказанных услуг статистический отчет по форме «</w:t>
      </w:r>
      <w:r w:rsidR="009C4790" w:rsidRPr="00667ADD">
        <w:rPr>
          <w:rFonts w:ascii="Times New Roman" w:eastAsia="Times New Roman" w:hAnsi="Times New Roman" w:cs="Times New Roman"/>
          <w:sz w:val="24"/>
          <w:szCs w:val="24"/>
        </w:rPr>
        <w:t>№ 1-Союз</w:t>
      </w:r>
      <w:r w:rsidR="009C4790">
        <w:rPr>
          <w:rFonts w:ascii="Times New Roman" w:eastAsia="Times New Roman" w:hAnsi="Times New Roman" w:cs="Times New Roman"/>
          <w:sz w:val="24"/>
          <w:szCs w:val="24"/>
        </w:rPr>
        <w:t>».</w:t>
      </w:r>
    </w:p>
    <w:p w:rsidR="004C4C3F" w:rsidRDefault="004C4C3F" w:rsidP="0012389A">
      <w:pPr>
        <w:widowControl w:val="0"/>
        <w:spacing w:after="0" w:line="274" w:lineRule="exact"/>
        <w:ind w:left="4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Заказчик обязан:</w:t>
      </w:r>
    </w:p>
    <w:p w:rsidR="004C4C3F" w:rsidRPr="00667ADD" w:rsidRDefault="00A71CAA" w:rsidP="0012389A">
      <w:pPr>
        <w:widowControl w:val="0"/>
        <w:spacing w:after="0" w:line="274" w:lineRule="exact"/>
        <w:ind w:left="4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у</w:t>
      </w:r>
      <w:r w:rsidR="004C4C3F">
        <w:rPr>
          <w:rFonts w:ascii="Times New Roman" w:eastAsia="Times New Roman" w:hAnsi="Times New Roman" w:cs="Times New Roman"/>
          <w:sz w:val="24"/>
          <w:szCs w:val="24"/>
        </w:rPr>
        <w:t>твердить</w:t>
      </w:r>
      <w:r>
        <w:rPr>
          <w:rFonts w:ascii="Times New Roman" w:eastAsia="Times New Roman" w:hAnsi="Times New Roman" w:cs="Times New Roman"/>
          <w:sz w:val="24"/>
          <w:szCs w:val="24"/>
        </w:rPr>
        <w:t xml:space="preserve"> составленную Исполнителем</w:t>
      </w:r>
      <w:r w:rsidR="004C4C3F">
        <w:rPr>
          <w:rFonts w:ascii="Times New Roman" w:eastAsia="Times New Roman" w:hAnsi="Times New Roman" w:cs="Times New Roman"/>
          <w:sz w:val="24"/>
          <w:szCs w:val="24"/>
        </w:rPr>
        <w:t xml:space="preserve"> Смету </w:t>
      </w:r>
      <w:r>
        <w:rPr>
          <w:rFonts w:ascii="Times New Roman" w:eastAsia="Times New Roman" w:hAnsi="Times New Roman" w:cs="Times New Roman"/>
          <w:sz w:val="24"/>
          <w:szCs w:val="24"/>
        </w:rPr>
        <w:t>расходов (приложение № 1) (при отсутствии возражений и замечаний)</w:t>
      </w:r>
      <w:r w:rsidR="00820036">
        <w:rPr>
          <w:rFonts w:ascii="Times New Roman" w:eastAsia="Times New Roman" w:hAnsi="Times New Roman" w:cs="Times New Roman"/>
          <w:sz w:val="24"/>
          <w:szCs w:val="24"/>
        </w:rPr>
        <w:t>;</w:t>
      </w:r>
    </w:p>
    <w:p w:rsidR="00667ADD" w:rsidRPr="006467BA" w:rsidRDefault="004C4C3F" w:rsidP="004C4C3F">
      <w:pPr>
        <w:widowControl w:val="0"/>
        <w:spacing w:after="0" w:line="274" w:lineRule="exact"/>
        <w:ind w:left="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00820036">
        <w:rPr>
          <w:rFonts w:ascii="Times New Roman" w:eastAsia="Times New Roman" w:hAnsi="Times New Roman" w:cs="Times New Roman"/>
          <w:sz w:val="24"/>
          <w:szCs w:val="24"/>
        </w:rPr>
        <w:t> з</w:t>
      </w:r>
      <w:r w:rsidR="006467BA" w:rsidRPr="006467BA">
        <w:rPr>
          <w:rFonts w:ascii="Times New Roman" w:eastAsia="Times New Roman" w:hAnsi="Times New Roman"/>
          <w:sz w:val="24"/>
          <w:szCs w:val="24"/>
        </w:rPr>
        <w:t>аказчик обязуется оплатить выполненные Исполнителем работы и оказанные услуги по настоящему Договору в соответствии с разделом 3 настоящего Договора.</w:t>
      </w:r>
    </w:p>
    <w:p w:rsidR="00667ADD" w:rsidRPr="00667ADD" w:rsidRDefault="00667ADD" w:rsidP="00667ADD">
      <w:pPr>
        <w:widowControl w:val="0"/>
        <w:tabs>
          <w:tab w:val="left" w:pos="694"/>
        </w:tabs>
        <w:spacing w:after="0" w:line="274" w:lineRule="exact"/>
        <w:ind w:left="40" w:right="20"/>
        <w:jc w:val="both"/>
        <w:rPr>
          <w:rFonts w:ascii="Times New Roman" w:eastAsia="Times New Roman" w:hAnsi="Times New Roman" w:cs="Times New Roman"/>
          <w:sz w:val="24"/>
          <w:szCs w:val="24"/>
        </w:rPr>
      </w:pPr>
    </w:p>
    <w:p w:rsidR="00667ADD" w:rsidRPr="00667ADD" w:rsidRDefault="008E4CB7" w:rsidP="006467BA">
      <w:pPr>
        <w:widowControl w:val="0"/>
        <w:numPr>
          <w:ilvl w:val="0"/>
          <w:numId w:val="42"/>
        </w:numPr>
        <w:tabs>
          <w:tab w:val="left" w:pos="3448"/>
        </w:tabs>
        <w:spacing w:after="0" w:line="274" w:lineRule="exact"/>
        <w:jc w:val="center"/>
        <w:rPr>
          <w:rFonts w:ascii="Times New Roman" w:eastAsia="Times New Roman" w:hAnsi="Times New Roman" w:cs="Times New Roman"/>
          <w:b/>
          <w:bCs/>
          <w:sz w:val="24"/>
          <w:szCs w:val="24"/>
        </w:rPr>
      </w:pPr>
      <w:bookmarkStart w:id="59" w:name="bookmark0"/>
      <w:r w:rsidRPr="008E4CB7">
        <w:rPr>
          <w:rFonts w:ascii="Times New Roman" w:eastAsia="Times New Roman" w:hAnsi="Times New Roman" w:cs="Times New Roman"/>
          <w:b/>
          <w:bCs/>
          <w:sz w:val="24"/>
          <w:szCs w:val="24"/>
        </w:rPr>
        <w:t>СТОИМОСТЬ РАБОТ/УСЛУГ.</w:t>
      </w:r>
      <w:r>
        <w:rPr>
          <w:rFonts w:ascii="Times New Roman" w:eastAsia="Times New Roman" w:hAnsi="Times New Roman" w:cs="Times New Roman"/>
          <w:bCs/>
          <w:sz w:val="24"/>
          <w:szCs w:val="24"/>
        </w:rPr>
        <w:t xml:space="preserve"> </w:t>
      </w:r>
      <w:r w:rsidR="00667ADD" w:rsidRPr="00667ADD">
        <w:rPr>
          <w:rFonts w:ascii="Times New Roman" w:eastAsia="Times New Roman" w:hAnsi="Times New Roman" w:cs="Times New Roman"/>
          <w:b/>
          <w:bCs/>
          <w:sz w:val="24"/>
          <w:szCs w:val="24"/>
        </w:rPr>
        <w:t>ПОРЯДОК РАСЧЕТОВ</w:t>
      </w:r>
      <w:bookmarkEnd w:id="59"/>
    </w:p>
    <w:p w:rsidR="00C24F82" w:rsidRDefault="00667ADD" w:rsidP="00736F66">
      <w:pPr>
        <w:widowControl w:val="0"/>
        <w:numPr>
          <w:ilvl w:val="1"/>
          <w:numId w:val="42"/>
        </w:numPr>
        <w:spacing w:after="0" w:line="269" w:lineRule="exact"/>
        <w:ind w:left="142" w:right="20" w:hanging="122"/>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 Стоимость работ/услуг по настоящему Договору (далее - сумма Договора) составляет _______________ (____________________</w:t>
      </w:r>
      <w:r w:rsidR="00AC140F">
        <w:rPr>
          <w:rFonts w:ascii="Times New Roman" w:eastAsia="Times New Roman" w:hAnsi="Times New Roman" w:cs="Times New Roman"/>
          <w:sz w:val="24"/>
          <w:szCs w:val="24"/>
        </w:rPr>
        <w:t>_____</w:t>
      </w:r>
      <w:r w:rsidRPr="00667ADD">
        <w:rPr>
          <w:rFonts w:ascii="Times New Roman" w:eastAsia="Times New Roman" w:hAnsi="Times New Roman" w:cs="Times New Roman"/>
          <w:sz w:val="24"/>
          <w:szCs w:val="24"/>
        </w:rPr>
        <w:t xml:space="preserve">) </w:t>
      </w:r>
      <w:r w:rsidR="00C24F82">
        <w:rPr>
          <w:rFonts w:ascii="Times New Roman" w:eastAsia="Times New Roman" w:hAnsi="Times New Roman" w:cs="Times New Roman"/>
          <w:sz w:val="24"/>
          <w:szCs w:val="24"/>
        </w:rPr>
        <w:t>российских рублей</w:t>
      </w:r>
      <w:r w:rsidRPr="00667ADD">
        <w:rPr>
          <w:rFonts w:ascii="Times New Roman" w:eastAsia="Times New Roman" w:hAnsi="Times New Roman" w:cs="Times New Roman"/>
          <w:sz w:val="24"/>
          <w:szCs w:val="24"/>
        </w:rPr>
        <w:t>, в том числе НДС 18% _______ (_______</w:t>
      </w:r>
      <w:r w:rsidR="00736F66">
        <w:rPr>
          <w:rFonts w:ascii="Times New Roman" w:eastAsia="Times New Roman" w:hAnsi="Times New Roman" w:cs="Times New Roman"/>
          <w:sz w:val="24"/>
          <w:szCs w:val="24"/>
        </w:rPr>
        <w:t>_____________________</w:t>
      </w:r>
      <w:r w:rsidRPr="00667ADD">
        <w:rPr>
          <w:rFonts w:ascii="Times New Roman" w:eastAsia="Times New Roman" w:hAnsi="Times New Roman" w:cs="Times New Roman"/>
          <w:sz w:val="24"/>
          <w:szCs w:val="24"/>
        </w:rPr>
        <w:t xml:space="preserve">) </w:t>
      </w:r>
      <w:r w:rsidR="00C24F82">
        <w:rPr>
          <w:rFonts w:ascii="Times New Roman" w:eastAsia="Times New Roman" w:hAnsi="Times New Roman" w:cs="Times New Roman"/>
          <w:sz w:val="24"/>
          <w:szCs w:val="24"/>
        </w:rPr>
        <w:t>росс</w:t>
      </w:r>
      <w:r w:rsidR="00704E78">
        <w:rPr>
          <w:rFonts w:ascii="Times New Roman" w:eastAsia="Times New Roman" w:hAnsi="Times New Roman" w:cs="Times New Roman"/>
          <w:sz w:val="24"/>
          <w:szCs w:val="24"/>
        </w:rPr>
        <w:t>и</w:t>
      </w:r>
      <w:r w:rsidR="00C24F82">
        <w:rPr>
          <w:rFonts w:ascii="Times New Roman" w:eastAsia="Times New Roman" w:hAnsi="Times New Roman" w:cs="Times New Roman"/>
          <w:sz w:val="24"/>
          <w:szCs w:val="24"/>
        </w:rPr>
        <w:t>йских рублей</w:t>
      </w:r>
      <w:r w:rsidR="00890DA8">
        <w:rPr>
          <w:rFonts w:ascii="Times New Roman" w:eastAsia="Times New Roman" w:hAnsi="Times New Roman" w:cs="Times New Roman"/>
          <w:sz w:val="24"/>
          <w:szCs w:val="24"/>
        </w:rPr>
        <w:t>.</w:t>
      </w:r>
    </w:p>
    <w:p w:rsidR="00704E78" w:rsidRDefault="00704E78" w:rsidP="00736F66">
      <w:pPr>
        <w:widowControl w:val="0"/>
        <w:numPr>
          <w:ilvl w:val="1"/>
          <w:numId w:val="42"/>
        </w:numPr>
        <w:spacing w:after="0" w:line="269" w:lineRule="exact"/>
        <w:ind w:left="142" w:right="20" w:hanging="1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осуществляет авансирование в размере</w:t>
      </w:r>
      <w:r w:rsidR="00D03A50">
        <w:rPr>
          <w:rFonts w:ascii="Times New Roman" w:eastAsia="Times New Roman" w:hAnsi="Times New Roman" w:cs="Times New Roman"/>
          <w:sz w:val="24"/>
          <w:szCs w:val="24"/>
        </w:rPr>
        <w:t xml:space="preserve"> 70 (семьдесят)</w:t>
      </w:r>
      <w:r>
        <w:rPr>
          <w:rFonts w:ascii="Times New Roman" w:eastAsia="Times New Roman" w:hAnsi="Times New Roman" w:cs="Times New Roman"/>
          <w:sz w:val="24"/>
          <w:szCs w:val="24"/>
        </w:rPr>
        <w:t xml:space="preserve"> процентов от </w:t>
      </w:r>
      <w:r w:rsidR="008E4CB7">
        <w:rPr>
          <w:rFonts w:ascii="Times New Roman" w:eastAsia="Times New Roman" w:hAnsi="Times New Roman" w:cs="Times New Roman"/>
          <w:sz w:val="24"/>
          <w:szCs w:val="24"/>
        </w:rPr>
        <w:t>суммы</w:t>
      </w:r>
      <w:r>
        <w:rPr>
          <w:rFonts w:ascii="Times New Roman" w:eastAsia="Times New Roman" w:hAnsi="Times New Roman" w:cs="Times New Roman"/>
          <w:sz w:val="24"/>
          <w:szCs w:val="24"/>
        </w:rPr>
        <w:t xml:space="preserve"> Договора</w:t>
      </w:r>
      <w:r w:rsidR="00736F66">
        <w:rPr>
          <w:rFonts w:ascii="Times New Roman" w:eastAsia="Times New Roman" w:hAnsi="Times New Roman" w:cs="Times New Roman"/>
          <w:sz w:val="24"/>
          <w:szCs w:val="24"/>
        </w:rPr>
        <w:t xml:space="preserve">, указанной в </w:t>
      </w:r>
      <w:proofErr w:type="gramStart"/>
      <w:r w:rsidR="00736F66">
        <w:rPr>
          <w:rFonts w:ascii="Times New Roman" w:eastAsia="Times New Roman" w:hAnsi="Times New Roman" w:cs="Times New Roman"/>
          <w:sz w:val="24"/>
          <w:szCs w:val="24"/>
        </w:rPr>
        <w:t>п.2.1.,</w:t>
      </w:r>
      <w:proofErr w:type="gramEnd"/>
      <w:r w:rsidR="00736F66">
        <w:rPr>
          <w:rFonts w:ascii="Times New Roman" w:eastAsia="Times New Roman" w:hAnsi="Times New Roman" w:cs="Times New Roman"/>
          <w:sz w:val="24"/>
          <w:szCs w:val="24"/>
        </w:rPr>
        <w:t xml:space="preserve"> что составляет </w:t>
      </w:r>
      <w:r w:rsidR="00AC140F">
        <w:rPr>
          <w:rFonts w:ascii="Times New Roman" w:eastAsia="Times New Roman" w:hAnsi="Times New Roman" w:cs="Times New Roman"/>
          <w:sz w:val="24"/>
          <w:szCs w:val="24"/>
        </w:rPr>
        <w:t>____</w:t>
      </w:r>
      <w:r w:rsidR="00736F66" w:rsidRPr="00667ADD">
        <w:rPr>
          <w:rFonts w:ascii="Times New Roman" w:eastAsia="Times New Roman" w:hAnsi="Times New Roman" w:cs="Times New Roman"/>
          <w:sz w:val="24"/>
          <w:szCs w:val="24"/>
        </w:rPr>
        <w:t xml:space="preserve"> (____</w:t>
      </w:r>
      <w:r w:rsidR="00AC140F">
        <w:rPr>
          <w:rFonts w:ascii="Times New Roman" w:eastAsia="Times New Roman" w:hAnsi="Times New Roman" w:cs="Times New Roman"/>
          <w:sz w:val="24"/>
          <w:szCs w:val="24"/>
        </w:rPr>
        <w:t>_____________</w:t>
      </w:r>
      <w:r w:rsidR="00736F66" w:rsidRPr="00667ADD">
        <w:rPr>
          <w:rFonts w:ascii="Times New Roman" w:eastAsia="Times New Roman" w:hAnsi="Times New Roman" w:cs="Times New Roman"/>
          <w:sz w:val="24"/>
          <w:szCs w:val="24"/>
        </w:rPr>
        <w:t xml:space="preserve">) </w:t>
      </w:r>
      <w:r w:rsidR="00736F66">
        <w:rPr>
          <w:rFonts w:ascii="Times New Roman" w:eastAsia="Times New Roman" w:hAnsi="Times New Roman" w:cs="Times New Roman"/>
          <w:sz w:val="24"/>
          <w:szCs w:val="24"/>
        </w:rPr>
        <w:t>российских рублей</w:t>
      </w:r>
      <w:r w:rsidR="00736F66" w:rsidRPr="00667ADD">
        <w:rPr>
          <w:rFonts w:ascii="Times New Roman" w:eastAsia="Times New Roman" w:hAnsi="Times New Roman" w:cs="Times New Roman"/>
          <w:sz w:val="24"/>
          <w:szCs w:val="24"/>
        </w:rPr>
        <w:t>, в том числе НДС 18% _______ (_______</w:t>
      </w:r>
      <w:r w:rsidR="00AC140F">
        <w:rPr>
          <w:rFonts w:ascii="Times New Roman" w:eastAsia="Times New Roman" w:hAnsi="Times New Roman" w:cs="Times New Roman"/>
          <w:sz w:val="24"/>
          <w:szCs w:val="24"/>
        </w:rPr>
        <w:t>______________________________</w:t>
      </w:r>
      <w:r w:rsidR="00736F66" w:rsidRPr="00667ADD">
        <w:rPr>
          <w:rFonts w:ascii="Times New Roman" w:eastAsia="Times New Roman" w:hAnsi="Times New Roman" w:cs="Times New Roman"/>
          <w:sz w:val="24"/>
          <w:szCs w:val="24"/>
        </w:rPr>
        <w:t xml:space="preserve">) </w:t>
      </w:r>
      <w:r w:rsidR="00736F66">
        <w:rPr>
          <w:rFonts w:ascii="Times New Roman" w:eastAsia="Times New Roman" w:hAnsi="Times New Roman" w:cs="Times New Roman"/>
          <w:sz w:val="24"/>
          <w:szCs w:val="24"/>
        </w:rPr>
        <w:t>российских рублей</w:t>
      </w:r>
      <w:r>
        <w:rPr>
          <w:rFonts w:ascii="Times New Roman" w:eastAsia="Times New Roman" w:hAnsi="Times New Roman" w:cs="Times New Roman"/>
          <w:sz w:val="24"/>
          <w:szCs w:val="24"/>
        </w:rPr>
        <w:t>.</w:t>
      </w:r>
    </w:p>
    <w:p w:rsidR="00927627" w:rsidRPr="00D03A50" w:rsidRDefault="00927627" w:rsidP="00CC05C6">
      <w:pPr>
        <w:pStyle w:val="afc"/>
        <w:widowControl w:val="0"/>
        <w:numPr>
          <w:ilvl w:val="1"/>
          <w:numId w:val="42"/>
        </w:numPr>
        <w:spacing w:line="274" w:lineRule="exact"/>
        <w:ind w:left="0" w:right="20" w:firstLine="20"/>
        <w:jc w:val="both"/>
      </w:pPr>
      <w:r w:rsidRPr="00D03A50">
        <w:rPr>
          <w:kern w:val="16"/>
        </w:rPr>
        <w:t>Окончательный расчет, с учетом перечисленного аванса, производится в установленном порядке по факту</w:t>
      </w:r>
      <w:r w:rsidR="00CC05C6" w:rsidRPr="00D03A50">
        <w:rPr>
          <w:kern w:val="16"/>
        </w:rPr>
        <w:t xml:space="preserve"> выполнения работ/оказанных услуг</w:t>
      </w:r>
      <w:r w:rsidRPr="00D03A50">
        <w:rPr>
          <w:kern w:val="16"/>
        </w:rPr>
        <w:t xml:space="preserve">, в течение 15 (пятнадцати) </w:t>
      </w:r>
      <w:r w:rsidR="00CC05C6" w:rsidRPr="00D03A50">
        <w:rPr>
          <w:kern w:val="16"/>
        </w:rPr>
        <w:t>банковских</w:t>
      </w:r>
      <w:r w:rsidRPr="00D03A50">
        <w:rPr>
          <w:kern w:val="16"/>
        </w:rPr>
        <w:t xml:space="preserve"> дней с </w:t>
      </w:r>
      <w:r w:rsidR="00460CFD">
        <w:rPr>
          <w:kern w:val="16"/>
        </w:rPr>
        <w:t>даты</w:t>
      </w:r>
      <w:r w:rsidRPr="00D03A50">
        <w:rPr>
          <w:kern w:val="16"/>
        </w:rPr>
        <w:t xml:space="preserve"> подписания Акта сдачи-приемки </w:t>
      </w:r>
      <w:r w:rsidR="00567E76">
        <w:rPr>
          <w:kern w:val="16"/>
        </w:rPr>
        <w:t>выполненных работ/</w:t>
      </w:r>
      <w:r w:rsidRPr="00D03A50">
        <w:rPr>
          <w:kern w:val="16"/>
        </w:rPr>
        <w:t>оказанных услуг и принятия Заказчиком представленного Исполнителем отчета о фактических затратах с приложением первичных подтверждающих документов, пояснительной записки о соответствии фактических расходов плановым</w:t>
      </w:r>
      <w:r w:rsidR="00D03A50" w:rsidRPr="00D03A50">
        <w:rPr>
          <w:kern w:val="16"/>
        </w:rPr>
        <w:t>.</w:t>
      </w:r>
      <w:r w:rsidRPr="00D03A50">
        <w:rPr>
          <w:kern w:val="16"/>
        </w:rPr>
        <w:t xml:space="preserve"> </w:t>
      </w:r>
    </w:p>
    <w:p w:rsidR="00667ADD" w:rsidRPr="00927627" w:rsidRDefault="00D03A50" w:rsidP="00CC05C6">
      <w:pPr>
        <w:pStyle w:val="Style40"/>
        <w:widowControl/>
        <w:tabs>
          <w:tab w:val="left" w:pos="567"/>
        </w:tabs>
        <w:spacing w:line="240" w:lineRule="auto"/>
        <w:ind w:firstLine="20"/>
        <w:rPr>
          <w:kern w:val="16"/>
        </w:rPr>
      </w:pPr>
      <w:r>
        <w:rPr>
          <w:kern w:val="16"/>
        </w:rPr>
        <w:lastRenderedPageBreak/>
        <w:t>2</w:t>
      </w:r>
      <w:r w:rsidR="00927627">
        <w:rPr>
          <w:kern w:val="16"/>
        </w:rPr>
        <w:t xml:space="preserve">.4. В случае невыполнения </w:t>
      </w:r>
      <w:r w:rsidR="00E25D00">
        <w:rPr>
          <w:kern w:val="16"/>
        </w:rPr>
        <w:t>работ/</w:t>
      </w:r>
      <w:r w:rsidR="00927627" w:rsidRPr="00AA280E">
        <w:rPr>
          <w:kern w:val="16"/>
        </w:rPr>
        <w:t>услуг, предусмотренных настоящ</w:t>
      </w:r>
      <w:r w:rsidR="00E25D00">
        <w:rPr>
          <w:kern w:val="16"/>
        </w:rPr>
        <w:t>им</w:t>
      </w:r>
      <w:r w:rsidR="00927627" w:rsidRPr="00AA280E">
        <w:rPr>
          <w:kern w:val="16"/>
        </w:rPr>
        <w:t xml:space="preserve"> Договор</w:t>
      </w:r>
      <w:r w:rsidR="00E25D00">
        <w:rPr>
          <w:kern w:val="16"/>
        </w:rPr>
        <w:t>ом</w:t>
      </w:r>
      <w:r w:rsidR="00927627" w:rsidRPr="00AA280E">
        <w:rPr>
          <w:kern w:val="16"/>
        </w:rPr>
        <w:t>, по</w:t>
      </w:r>
      <w:r w:rsidR="00927627">
        <w:rPr>
          <w:kern w:val="16"/>
        </w:rPr>
        <w:t xml:space="preserve"> вине Исполнителя, не оказанная часть </w:t>
      </w:r>
      <w:r w:rsidR="00E25D00">
        <w:rPr>
          <w:kern w:val="16"/>
        </w:rPr>
        <w:t xml:space="preserve">работ и </w:t>
      </w:r>
      <w:r w:rsidR="00927627">
        <w:rPr>
          <w:kern w:val="16"/>
        </w:rPr>
        <w:t>услуг</w:t>
      </w:r>
      <w:r w:rsidR="00927627" w:rsidRPr="00AA280E">
        <w:rPr>
          <w:kern w:val="16"/>
        </w:rPr>
        <w:t xml:space="preserve"> не оплачивается, а авансовые выплаты, произведенные для оплат</w:t>
      </w:r>
      <w:r w:rsidR="00927627">
        <w:rPr>
          <w:kern w:val="16"/>
        </w:rPr>
        <w:t>ы этой части услуг</w:t>
      </w:r>
      <w:r w:rsidR="00927627" w:rsidRPr="00AA280E">
        <w:rPr>
          <w:kern w:val="16"/>
        </w:rPr>
        <w:t xml:space="preserve"> возвращаются Заказчику в месячный срок.</w:t>
      </w:r>
    </w:p>
    <w:p w:rsidR="00E25D00" w:rsidRDefault="00E25D00" w:rsidP="00E25D00">
      <w:pPr>
        <w:keepNext/>
        <w:keepLines/>
        <w:widowControl w:val="0"/>
        <w:tabs>
          <w:tab w:val="left" w:pos="2763"/>
        </w:tabs>
        <w:spacing w:after="0" w:line="230" w:lineRule="exact"/>
        <w:ind w:left="540"/>
        <w:outlineLvl w:val="0"/>
        <w:rPr>
          <w:rFonts w:ascii="Times New Roman" w:eastAsia="Times New Roman" w:hAnsi="Times New Roman" w:cs="Times New Roman"/>
          <w:b/>
          <w:bCs/>
          <w:color w:val="000000"/>
          <w:sz w:val="24"/>
          <w:szCs w:val="24"/>
          <w:lang w:eastAsia="ru-RU" w:bidi="ru-RU"/>
        </w:rPr>
      </w:pPr>
      <w:bookmarkStart w:id="60" w:name="bookmark1"/>
    </w:p>
    <w:p w:rsidR="00667ADD" w:rsidRPr="00667ADD" w:rsidRDefault="00667ADD" w:rsidP="00E25D00">
      <w:pPr>
        <w:keepNext/>
        <w:keepLines/>
        <w:widowControl w:val="0"/>
        <w:numPr>
          <w:ilvl w:val="0"/>
          <w:numId w:val="42"/>
        </w:numPr>
        <w:tabs>
          <w:tab w:val="left" w:pos="2763"/>
        </w:tabs>
        <w:spacing w:after="0" w:line="230" w:lineRule="exact"/>
        <w:jc w:val="center"/>
        <w:outlineLvl w:val="0"/>
        <w:rPr>
          <w:rFonts w:ascii="Times New Roman" w:eastAsia="Times New Roman" w:hAnsi="Times New Roman" w:cs="Times New Roman"/>
          <w:b/>
          <w:bCs/>
          <w:color w:val="000000"/>
          <w:sz w:val="24"/>
          <w:szCs w:val="24"/>
          <w:lang w:eastAsia="ru-RU" w:bidi="ru-RU"/>
        </w:rPr>
      </w:pPr>
      <w:r w:rsidRPr="00667ADD">
        <w:rPr>
          <w:rFonts w:ascii="Times New Roman" w:eastAsia="Times New Roman" w:hAnsi="Times New Roman" w:cs="Times New Roman"/>
          <w:b/>
          <w:bCs/>
          <w:color w:val="000000"/>
          <w:sz w:val="24"/>
          <w:szCs w:val="24"/>
          <w:lang w:eastAsia="ru-RU" w:bidi="ru-RU"/>
        </w:rPr>
        <w:t>ФОРС-МАЖОРНЫЕ ОБСТОЯТЕЛЬСТВА</w:t>
      </w:r>
      <w:bookmarkEnd w:id="60"/>
    </w:p>
    <w:p w:rsidR="00667ADD" w:rsidRPr="00667ADD" w:rsidRDefault="00667ADD" w:rsidP="00D03A50">
      <w:pPr>
        <w:widowControl w:val="0"/>
        <w:numPr>
          <w:ilvl w:val="1"/>
          <w:numId w:val="42"/>
        </w:numPr>
        <w:spacing w:after="0" w:line="274" w:lineRule="exact"/>
        <w:ind w:left="0" w:right="20" w:firstLine="20"/>
        <w:jc w:val="both"/>
        <w:rPr>
          <w:rFonts w:ascii="Times New Roman" w:eastAsia="Times New Roman" w:hAnsi="Times New Roman" w:cs="Times New Roman"/>
          <w:color w:val="000000"/>
          <w:sz w:val="24"/>
          <w:szCs w:val="24"/>
          <w:lang w:eastAsia="ru-RU" w:bidi="ru-RU"/>
        </w:rPr>
      </w:pPr>
      <w:r w:rsidRPr="00667ADD">
        <w:rPr>
          <w:rFonts w:ascii="Times New Roman" w:eastAsia="Times New Roman" w:hAnsi="Times New Roman" w:cs="Times New Roman"/>
          <w:color w:val="000000"/>
          <w:sz w:val="24"/>
          <w:szCs w:val="24"/>
          <w:lang w:eastAsia="ru-RU" w:bidi="ru-RU"/>
        </w:rPr>
        <w:t xml:space="preserve"> Каждая из Сторон освобождается от ответственности за частичное или полное невыполнение обязательств по настоящему </w:t>
      </w:r>
      <w:r w:rsidRPr="00667ADD">
        <w:rPr>
          <w:rFonts w:ascii="Times New Roman" w:eastAsia="Times New Roman" w:hAnsi="Times New Roman" w:cs="Times New Roman"/>
          <w:sz w:val="24"/>
          <w:szCs w:val="24"/>
        </w:rPr>
        <w:t>Договор</w:t>
      </w:r>
      <w:r w:rsidRPr="00667ADD">
        <w:rPr>
          <w:rFonts w:ascii="Times New Roman" w:eastAsia="Times New Roman" w:hAnsi="Times New Roman" w:cs="Times New Roman"/>
          <w:color w:val="000000"/>
          <w:sz w:val="24"/>
          <w:szCs w:val="24"/>
          <w:lang w:eastAsia="ru-RU" w:bidi="ru-RU"/>
        </w:rPr>
        <w:t>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667ADD" w:rsidRPr="00667ADD" w:rsidRDefault="00667ADD" w:rsidP="00D03A50">
      <w:pPr>
        <w:widowControl w:val="0"/>
        <w:numPr>
          <w:ilvl w:val="1"/>
          <w:numId w:val="42"/>
        </w:numPr>
        <w:spacing w:after="275" w:line="274" w:lineRule="exact"/>
        <w:ind w:left="0" w:right="20" w:firstLine="20"/>
        <w:jc w:val="both"/>
        <w:rPr>
          <w:rFonts w:ascii="Times New Roman" w:eastAsia="Times New Roman" w:hAnsi="Times New Roman" w:cs="Times New Roman"/>
          <w:color w:val="000000"/>
          <w:sz w:val="24"/>
          <w:szCs w:val="24"/>
          <w:lang w:eastAsia="ru-RU" w:bidi="ru-RU"/>
        </w:rPr>
      </w:pPr>
      <w:r w:rsidRPr="00667ADD">
        <w:rPr>
          <w:rFonts w:ascii="Times New Roman" w:eastAsia="Times New Roman" w:hAnsi="Times New Roman" w:cs="Times New Roman"/>
          <w:color w:val="000000"/>
          <w:sz w:val="24"/>
          <w:szCs w:val="24"/>
          <w:lang w:eastAsia="ru-RU" w:bidi="ru-RU"/>
        </w:rPr>
        <w:t xml:space="preserve"> Сторона, попавшая под действие форс-мажорных обстоятельств, должна в течение </w:t>
      </w:r>
      <w:r w:rsidR="00E25D00">
        <w:rPr>
          <w:rFonts w:ascii="Times New Roman" w:eastAsia="Times New Roman" w:hAnsi="Times New Roman" w:cs="Times New Roman"/>
          <w:color w:val="000000"/>
          <w:sz w:val="24"/>
          <w:szCs w:val="24"/>
          <w:lang w:eastAsia="ru-RU" w:bidi="ru-RU"/>
        </w:rPr>
        <w:t>3</w:t>
      </w:r>
      <w:r w:rsidRPr="00667ADD">
        <w:rPr>
          <w:rFonts w:ascii="Times New Roman" w:eastAsia="Times New Roman" w:hAnsi="Times New Roman" w:cs="Times New Roman"/>
          <w:color w:val="000000"/>
          <w:sz w:val="24"/>
          <w:szCs w:val="24"/>
          <w:lang w:eastAsia="ru-RU" w:bidi="ru-RU"/>
        </w:rPr>
        <w:t xml:space="preserve"> (</w:t>
      </w:r>
      <w:r w:rsidR="00E25D00">
        <w:rPr>
          <w:rFonts w:ascii="Times New Roman" w:eastAsia="Times New Roman" w:hAnsi="Times New Roman" w:cs="Times New Roman"/>
          <w:color w:val="000000"/>
          <w:sz w:val="24"/>
          <w:szCs w:val="24"/>
          <w:lang w:eastAsia="ru-RU" w:bidi="ru-RU"/>
        </w:rPr>
        <w:t>трех</w:t>
      </w:r>
      <w:r w:rsidRPr="00667ADD">
        <w:rPr>
          <w:rFonts w:ascii="Times New Roman" w:eastAsia="Times New Roman" w:hAnsi="Times New Roman" w:cs="Times New Roman"/>
          <w:color w:val="000000"/>
          <w:sz w:val="24"/>
          <w:szCs w:val="24"/>
          <w:lang w:eastAsia="ru-RU" w:bidi="ru-RU"/>
        </w:rPr>
        <w:t>) суток информировать в письменном виде другую Сторону о начале действия таких обстоятельств и документально подтвердить их наличие.</w:t>
      </w:r>
    </w:p>
    <w:p w:rsidR="00667ADD" w:rsidRPr="00667ADD" w:rsidRDefault="00D03A50" w:rsidP="00667ADD">
      <w:pPr>
        <w:keepNext/>
        <w:keepLines/>
        <w:widowControl w:val="0"/>
        <w:spacing w:after="0" w:line="230" w:lineRule="exact"/>
        <w:jc w:val="center"/>
        <w:outlineLvl w:val="0"/>
        <w:rPr>
          <w:rFonts w:ascii="Times New Roman" w:eastAsia="Times New Roman" w:hAnsi="Times New Roman" w:cs="Times New Roman"/>
          <w:b/>
          <w:bCs/>
          <w:color w:val="000000"/>
          <w:sz w:val="24"/>
          <w:szCs w:val="24"/>
          <w:lang w:eastAsia="ru-RU" w:bidi="ru-RU"/>
        </w:rPr>
      </w:pPr>
      <w:bookmarkStart w:id="61" w:name="bookmark2"/>
      <w:r>
        <w:rPr>
          <w:rFonts w:ascii="Times New Roman" w:eastAsia="Times New Roman" w:hAnsi="Times New Roman" w:cs="Times New Roman"/>
          <w:b/>
          <w:bCs/>
          <w:color w:val="000000"/>
          <w:sz w:val="24"/>
          <w:szCs w:val="24"/>
          <w:lang w:eastAsia="ru-RU" w:bidi="ru-RU"/>
        </w:rPr>
        <w:t>4</w:t>
      </w:r>
      <w:r w:rsidR="00667ADD" w:rsidRPr="00667ADD">
        <w:rPr>
          <w:rFonts w:ascii="Times New Roman" w:eastAsia="Times New Roman" w:hAnsi="Times New Roman" w:cs="Times New Roman"/>
          <w:b/>
          <w:bCs/>
          <w:color w:val="000000"/>
          <w:sz w:val="24"/>
          <w:szCs w:val="24"/>
          <w:lang w:eastAsia="ru-RU" w:bidi="ru-RU"/>
        </w:rPr>
        <w:t>. КОНФИДЕНЦИАЛЬНОСТЬ</w:t>
      </w:r>
      <w:bookmarkEnd w:id="61"/>
    </w:p>
    <w:p w:rsidR="00667ADD" w:rsidRPr="00D03A50" w:rsidRDefault="00D03A50" w:rsidP="00D03A50">
      <w:pPr>
        <w:pStyle w:val="afc"/>
        <w:widowControl w:val="0"/>
        <w:spacing w:line="274" w:lineRule="exact"/>
        <w:ind w:left="0" w:right="20"/>
        <w:jc w:val="both"/>
        <w:rPr>
          <w:color w:val="000000"/>
          <w:lang w:bidi="ru-RU"/>
        </w:rPr>
      </w:pPr>
      <w:r>
        <w:rPr>
          <w:color w:val="000000"/>
          <w:lang w:bidi="ru-RU"/>
        </w:rPr>
        <w:t>4.1. </w:t>
      </w:r>
      <w:r w:rsidR="00667ADD" w:rsidRPr="00D03A50">
        <w:rPr>
          <w:color w:val="000000"/>
          <w:lang w:bidi="ru-RU"/>
        </w:rPr>
        <w:t xml:space="preserve">Настоящий </w:t>
      </w:r>
      <w:r w:rsidR="00667ADD" w:rsidRPr="00D03A50">
        <w:t>Договор</w:t>
      </w:r>
      <w:r w:rsidR="00667ADD" w:rsidRPr="00D03A50">
        <w:rPr>
          <w:color w:val="000000"/>
          <w:lang w:bidi="ru-RU"/>
        </w:rPr>
        <w:t xml:space="preserve">, а также все документы и материалы, связанные с исполнением обязательств по настоящему </w:t>
      </w:r>
      <w:r w:rsidR="00667ADD" w:rsidRPr="00D03A50">
        <w:t>Договору</w:t>
      </w:r>
      <w:r w:rsidR="00667ADD" w:rsidRPr="00D03A50">
        <w:rPr>
          <w:color w:val="000000"/>
          <w:lang w:bidi="ru-RU"/>
        </w:rPr>
        <w:t xml:space="preserve">,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w:t>
      </w:r>
      <w:r w:rsidR="00667ADD" w:rsidRPr="00D03A50">
        <w:t>Договором</w:t>
      </w:r>
      <w:r w:rsidR="00667ADD" w:rsidRPr="00D03A50">
        <w:rPr>
          <w:color w:val="000000"/>
          <w:lang w:bidi="ru-RU"/>
        </w:rPr>
        <w:t xml:space="preserve">, а также с документами, связанными с исполнением обязательств по настоящему </w:t>
      </w:r>
      <w:r w:rsidR="00667ADD" w:rsidRPr="00D03A50">
        <w:t>Договору</w:t>
      </w:r>
      <w:r w:rsidR="00667ADD" w:rsidRPr="00D03A50">
        <w:rPr>
          <w:color w:val="000000"/>
          <w:lang w:bidi="ru-RU"/>
        </w:rPr>
        <w:t xml:space="preserve">, не допускается без предварительного письменного разрешения другой Стороны, за исключением случаев, прямо предусмотренных настоящим </w:t>
      </w:r>
      <w:r w:rsidR="00667ADD" w:rsidRPr="00D03A50">
        <w:t>Договор</w:t>
      </w:r>
      <w:r w:rsidR="00667ADD" w:rsidRPr="00D03A50">
        <w:rPr>
          <w:color w:val="000000"/>
          <w:lang w:bidi="ru-RU"/>
        </w:rPr>
        <w:t>ом или Соглашением Сторон.</w:t>
      </w:r>
    </w:p>
    <w:p w:rsidR="00667ADD" w:rsidRDefault="00D03A50" w:rsidP="00D03A50">
      <w:pPr>
        <w:widowControl w:val="0"/>
        <w:spacing w:after="275" w:line="274" w:lineRule="exact"/>
        <w:ind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4.2. </w:t>
      </w:r>
      <w:r w:rsidR="00667ADD" w:rsidRPr="00667ADD">
        <w:rPr>
          <w:rFonts w:ascii="Times New Roman" w:eastAsia="Times New Roman" w:hAnsi="Times New Roman" w:cs="Times New Roman"/>
          <w:color w:val="000000"/>
          <w:sz w:val="24"/>
          <w:szCs w:val="24"/>
          <w:lang w:eastAsia="ru-RU" w:bidi="ru-RU"/>
        </w:rPr>
        <w:t xml:space="preserve">Ознакомление третьих лиц с настоящим </w:t>
      </w:r>
      <w:r w:rsidR="00667ADD" w:rsidRPr="00667ADD">
        <w:rPr>
          <w:rFonts w:ascii="Times New Roman" w:eastAsia="Times New Roman" w:hAnsi="Times New Roman" w:cs="Times New Roman"/>
          <w:sz w:val="24"/>
          <w:szCs w:val="24"/>
        </w:rPr>
        <w:t>Договор</w:t>
      </w:r>
      <w:r w:rsidR="00667ADD" w:rsidRPr="00667ADD">
        <w:rPr>
          <w:rFonts w:ascii="Times New Roman" w:eastAsia="Times New Roman" w:hAnsi="Times New Roman" w:cs="Times New Roman"/>
          <w:color w:val="000000"/>
          <w:sz w:val="24"/>
          <w:szCs w:val="24"/>
          <w:lang w:eastAsia="ru-RU" w:bidi="ru-RU"/>
        </w:rPr>
        <w:t xml:space="preserve">ом и приложениями к нему, а также с документами, связанными с осуществлением деятельности по настоящему </w:t>
      </w:r>
      <w:r w:rsidR="00667ADD" w:rsidRPr="00667ADD">
        <w:rPr>
          <w:rFonts w:ascii="Times New Roman" w:eastAsia="Times New Roman" w:hAnsi="Times New Roman" w:cs="Times New Roman"/>
          <w:sz w:val="24"/>
          <w:szCs w:val="24"/>
        </w:rPr>
        <w:t>Договор</w:t>
      </w:r>
      <w:r w:rsidR="00667ADD" w:rsidRPr="00667ADD">
        <w:rPr>
          <w:rFonts w:ascii="Times New Roman" w:eastAsia="Times New Roman" w:hAnsi="Times New Roman" w:cs="Times New Roman"/>
          <w:color w:val="000000"/>
          <w:sz w:val="24"/>
          <w:szCs w:val="24"/>
          <w:lang w:eastAsia="ru-RU" w:bidi="ru-RU"/>
        </w:rPr>
        <w:t xml:space="preserve">у, является нарушением настоящего </w:t>
      </w:r>
      <w:r w:rsidR="00667ADD" w:rsidRPr="00667ADD">
        <w:rPr>
          <w:rFonts w:ascii="Times New Roman" w:eastAsia="Times New Roman" w:hAnsi="Times New Roman" w:cs="Times New Roman"/>
          <w:sz w:val="24"/>
          <w:szCs w:val="24"/>
        </w:rPr>
        <w:t>Договора</w:t>
      </w:r>
      <w:r w:rsidR="00667ADD" w:rsidRPr="00667ADD">
        <w:rPr>
          <w:rFonts w:ascii="Times New Roman" w:eastAsia="Times New Roman" w:hAnsi="Times New Roman" w:cs="Times New Roman"/>
          <w:color w:val="000000"/>
          <w:sz w:val="24"/>
          <w:szCs w:val="24"/>
          <w:lang w:eastAsia="ru-RU" w:bidi="ru-RU"/>
        </w:rPr>
        <w:t>,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567E76" w:rsidRPr="006E65A4" w:rsidRDefault="00567E76" w:rsidP="00567E76">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5. ОТВЕТСТВЕННОСТЬ СТОРОН</w:t>
      </w:r>
    </w:p>
    <w:p w:rsidR="00567E76" w:rsidRPr="006E65A4" w:rsidRDefault="00567E76" w:rsidP="00092322">
      <w:pPr>
        <w:spacing w:after="0" w:line="240" w:lineRule="auto"/>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w:t>
      </w:r>
      <w:r>
        <w:rPr>
          <w:rFonts w:ascii="Times New Roman" w:hAnsi="Times New Roman"/>
          <w:kern w:val="16"/>
          <w:sz w:val="24"/>
          <w:szCs w:val="24"/>
          <w:lang w:eastAsia="ru-RU"/>
        </w:rPr>
        <w:t>Российской Федерации</w:t>
      </w:r>
      <w:r w:rsidRPr="006E65A4">
        <w:rPr>
          <w:rFonts w:ascii="Times New Roman" w:hAnsi="Times New Roman"/>
          <w:kern w:val="16"/>
          <w:sz w:val="24"/>
          <w:szCs w:val="24"/>
          <w:lang w:eastAsia="ru-RU"/>
        </w:rPr>
        <w:t xml:space="preserve">. </w:t>
      </w:r>
    </w:p>
    <w:p w:rsidR="00567E76" w:rsidRDefault="003C05E7" w:rsidP="00092322">
      <w:pPr>
        <w:spacing w:after="0" w:line="240" w:lineRule="auto"/>
        <w:jc w:val="both"/>
        <w:rPr>
          <w:rFonts w:ascii="Times New Roman" w:hAnsi="Times New Roman"/>
          <w:kern w:val="16"/>
          <w:sz w:val="24"/>
          <w:szCs w:val="24"/>
          <w:lang w:eastAsia="ru-RU"/>
        </w:rPr>
      </w:pPr>
      <w:r>
        <w:rPr>
          <w:rFonts w:ascii="Times New Roman" w:hAnsi="Times New Roman"/>
          <w:kern w:val="16"/>
          <w:sz w:val="24"/>
          <w:szCs w:val="24"/>
          <w:lang w:eastAsia="ru-RU"/>
        </w:rPr>
        <w:t>5.2</w:t>
      </w:r>
      <w:r w:rsidR="00567E76" w:rsidRPr="006E65A4">
        <w:rPr>
          <w:rFonts w:ascii="Times New Roman" w:hAnsi="Times New Roman"/>
          <w:kern w:val="16"/>
          <w:sz w:val="24"/>
          <w:szCs w:val="24"/>
          <w:lang w:eastAsia="ru-RU"/>
        </w:rPr>
        <w:t xml:space="preserve">. </w:t>
      </w:r>
      <w:r w:rsidR="00567E76">
        <w:rPr>
          <w:rFonts w:ascii="Times New Roman" w:hAnsi="Times New Roman"/>
          <w:kern w:val="16"/>
          <w:sz w:val="24"/>
          <w:szCs w:val="24"/>
          <w:lang w:eastAsia="ru-RU"/>
        </w:rPr>
        <w:t>Исполнитель в случае нарушения сроков исполнения обязательств по настоящему Договору и сроков предоставления отчетной документации, предусмотренных пунктом 2.1.3 и 2.1.4 настоящего Договора, обязан выплатить Заказчику неустойку (пеню) в размер</w:t>
      </w:r>
      <w:r w:rsidR="00460CFD">
        <w:rPr>
          <w:rFonts w:ascii="Times New Roman" w:hAnsi="Times New Roman"/>
          <w:kern w:val="16"/>
          <w:sz w:val="24"/>
          <w:szCs w:val="24"/>
          <w:lang w:eastAsia="ru-RU"/>
        </w:rPr>
        <w:t>е 1/30</w:t>
      </w:r>
      <w:r w:rsidR="00567E76">
        <w:rPr>
          <w:rFonts w:ascii="Times New Roman" w:hAnsi="Times New Roman"/>
          <w:kern w:val="16"/>
          <w:sz w:val="24"/>
          <w:szCs w:val="24"/>
          <w:lang w:eastAsia="ru-RU"/>
        </w:rPr>
        <w:t xml:space="preserve">0 ставки рефинансирования Центрального Банка Российской Федерации, действующей на день уплаты неустойки (пени) от </w:t>
      </w:r>
      <w:r w:rsidR="00460CFD">
        <w:rPr>
          <w:rFonts w:ascii="Times New Roman" w:hAnsi="Times New Roman"/>
          <w:kern w:val="16"/>
          <w:sz w:val="24"/>
          <w:szCs w:val="24"/>
          <w:lang w:eastAsia="ru-RU"/>
        </w:rPr>
        <w:t>суммы</w:t>
      </w:r>
      <w:r w:rsidR="00567E76">
        <w:rPr>
          <w:rFonts w:ascii="Times New Roman" w:hAnsi="Times New Roman"/>
          <w:kern w:val="16"/>
          <w:sz w:val="24"/>
          <w:szCs w:val="24"/>
          <w:lang w:eastAsia="ru-RU"/>
        </w:rPr>
        <w:t xml:space="preserve"> Договора за каждый день просрочки. </w:t>
      </w:r>
    </w:p>
    <w:p w:rsidR="00567E76" w:rsidRPr="006E65A4" w:rsidRDefault="00567E76" w:rsidP="00092322">
      <w:pPr>
        <w:spacing w:after="0" w:line="240" w:lineRule="auto"/>
        <w:jc w:val="both"/>
        <w:rPr>
          <w:rFonts w:ascii="Times New Roman" w:hAnsi="Times New Roman"/>
          <w:kern w:val="16"/>
          <w:sz w:val="24"/>
          <w:szCs w:val="24"/>
          <w:lang w:eastAsia="ru-RU"/>
        </w:rPr>
      </w:pPr>
      <w:r w:rsidRPr="006E65A4">
        <w:rPr>
          <w:rFonts w:ascii="Times New Roman" w:hAnsi="Times New Roman"/>
          <w:kern w:val="16"/>
          <w:sz w:val="24"/>
          <w:szCs w:val="24"/>
          <w:lang w:eastAsia="ru-RU"/>
        </w:rPr>
        <w:t>5.</w:t>
      </w:r>
      <w:r w:rsidR="003C05E7">
        <w:rPr>
          <w:rFonts w:ascii="Times New Roman" w:hAnsi="Times New Roman"/>
          <w:kern w:val="16"/>
          <w:sz w:val="24"/>
          <w:szCs w:val="24"/>
          <w:lang w:eastAsia="ru-RU"/>
        </w:rPr>
        <w:t>3</w:t>
      </w:r>
      <w:r w:rsidRPr="006E65A4">
        <w:rPr>
          <w:rFonts w:ascii="Times New Roman" w:hAnsi="Times New Roman"/>
          <w:kern w:val="16"/>
          <w:sz w:val="24"/>
          <w:szCs w:val="24"/>
          <w:lang w:eastAsia="ru-RU"/>
        </w:rPr>
        <w:t>. Заказчик не несет ответственности перед Исполнителем за несвоевр</w:t>
      </w:r>
      <w:r>
        <w:rPr>
          <w:rFonts w:ascii="Times New Roman" w:hAnsi="Times New Roman"/>
          <w:kern w:val="16"/>
          <w:sz w:val="24"/>
          <w:szCs w:val="24"/>
          <w:lang w:eastAsia="ru-RU"/>
        </w:rPr>
        <w:t>еменную оплату оказанных услуг</w:t>
      </w:r>
      <w:r w:rsidRPr="006E65A4">
        <w:rPr>
          <w:rFonts w:ascii="Times New Roman" w:hAnsi="Times New Roman"/>
          <w:kern w:val="16"/>
          <w:sz w:val="24"/>
          <w:szCs w:val="24"/>
          <w:lang w:eastAsia="ru-RU"/>
        </w:rPr>
        <w:t>, связанную с несвоевременным поступлением денежных средств в бюджет Союзного государства.</w:t>
      </w:r>
    </w:p>
    <w:p w:rsidR="00567E76" w:rsidRDefault="00567E76" w:rsidP="00092322">
      <w:pPr>
        <w:spacing w:after="0" w:line="240" w:lineRule="auto"/>
        <w:jc w:val="both"/>
        <w:rPr>
          <w:rFonts w:ascii="Times New Roman" w:hAnsi="Times New Roman"/>
          <w:kern w:val="16"/>
          <w:sz w:val="24"/>
          <w:szCs w:val="24"/>
          <w:lang w:eastAsia="ru-RU"/>
        </w:rPr>
      </w:pPr>
      <w:r>
        <w:rPr>
          <w:rFonts w:ascii="Times New Roman" w:hAnsi="Times New Roman"/>
          <w:kern w:val="16"/>
          <w:sz w:val="24"/>
          <w:szCs w:val="24"/>
          <w:lang w:eastAsia="ru-RU"/>
        </w:rPr>
        <w:t>5.</w:t>
      </w:r>
      <w:r w:rsidR="003C05E7">
        <w:rPr>
          <w:rFonts w:ascii="Times New Roman" w:hAnsi="Times New Roman"/>
          <w:kern w:val="16"/>
          <w:sz w:val="24"/>
          <w:szCs w:val="24"/>
          <w:lang w:eastAsia="ru-RU"/>
        </w:rPr>
        <w:t>4</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 xml:space="preserve">В случае неисполнения или ненадлежащего исполнения </w:t>
      </w:r>
      <w:r>
        <w:rPr>
          <w:rFonts w:ascii="Times New Roman" w:hAnsi="Times New Roman"/>
          <w:kern w:val="16"/>
          <w:sz w:val="24"/>
          <w:szCs w:val="24"/>
          <w:lang w:eastAsia="ru-RU"/>
        </w:rPr>
        <w:t xml:space="preserve">Подрядчиком своих </w:t>
      </w:r>
      <w:r w:rsidRPr="006E65A4">
        <w:rPr>
          <w:rFonts w:ascii="Times New Roman" w:hAnsi="Times New Roman"/>
          <w:kern w:val="16"/>
          <w:sz w:val="24"/>
          <w:szCs w:val="24"/>
          <w:lang w:eastAsia="ru-RU"/>
        </w:rPr>
        <w:t xml:space="preserve">обязательств по настоящему Договору </w:t>
      </w:r>
      <w:r>
        <w:rPr>
          <w:rFonts w:ascii="Times New Roman" w:hAnsi="Times New Roman"/>
          <w:kern w:val="16"/>
          <w:sz w:val="24"/>
          <w:szCs w:val="24"/>
          <w:lang w:eastAsia="ru-RU"/>
        </w:rPr>
        <w:t xml:space="preserve">Заказчик </w:t>
      </w:r>
      <w:r w:rsidRPr="006E65A4">
        <w:rPr>
          <w:rFonts w:ascii="Times New Roman" w:hAnsi="Times New Roman"/>
          <w:kern w:val="16"/>
          <w:sz w:val="24"/>
          <w:szCs w:val="24"/>
          <w:lang w:eastAsia="ru-RU"/>
        </w:rPr>
        <w:t xml:space="preserve">вправе отказаться от исполнения настоящего Договора в любое время до подписания Акта сдачи-приемки </w:t>
      </w:r>
      <w:r w:rsidR="003C05E7">
        <w:rPr>
          <w:rFonts w:ascii="Times New Roman" w:hAnsi="Times New Roman"/>
          <w:kern w:val="16"/>
          <w:sz w:val="24"/>
          <w:szCs w:val="24"/>
          <w:lang w:eastAsia="ru-RU"/>
        </w:rPr>
        <w:t>выполненных/</w:t>
      </w:r>
      <w:r>
        <w:rPr>
          <w:rFonts w:ascii="Times New Roman" w:hAnsi="Times New Roman"/>
          <w:kern w:val="16"/>
          <w:sz w:val="24"/>
          <w:szCs w:val="24"/>
          <w:lang w:eastAsia="ru-RU"/>
        </w:rPr>
        <w:t>оказанных услуг</w:t>
      </w:r>
      <w:r w:rsidRPr="006E65A4">
        <w:rPr>
          <w:rFonts w:ascii="Times New Roman" w:hAnsi="Times New Roman"/>
          <w:kern w:val="16"/>
          <w:sz w:val="24"/>
          <w:szCs w:val="24"/>
          <w:lang w:eastAsia="ru-RU"/>
        </w:rPr>
        <w:t>.</w:t>
      </w:r>
    </w:p>
    <w:p w:rsidR="00D03A50" w:rsidRPr="00667ADD" w:rsidRDefault="00D03A50" w:rsidP="00D03A50">
      <w:pPr>
        <w:widowControl w:val="0"/>
        <w:spacing w:after="275" w:line="274" w:lineRule="exact"/>
        <w:ind w:right="20"/>
        <w:jc w:val="both"/>
        <w:rPr>
          <w:rFonts w:ascii="Times New Roman" w:eastAsia="Times New Roman" w:hAnsi="Times New Roman" w:cs="Times New Roman"/>
          <w:color w:val="000000"/>
          <w:sz w:val="24"/>
          <w:szCs w:val="24"/>
          <w:lang w:eastAsia="ru-RU" w:bidi="ru-RU"/>
        </w:rPr>
      </w:pPr>
    </w:p>
    <w:p w:rsidR="00667ADD" w:rsidRPr="00D03A50" w:rsidRDefault="003C05E7" w:rsidP="003C05E7">
      <w:pPr>
        <w:pStyle w:val="afc"/>
        <w:widowControl w:val="0"/>
        <w:tabs>
          <w:tab w:val="left" w:pos="2822"/>
        </w:tabs>
        <w:spacing w:line="230" w:lineRule="exact"/>
        <w:jc w:val="center"/>
        <w:rPr>
          <w:b/>
          <w:bCs/>
          <w:color w:val="000000"/>
          <w:lang w:bidi="ru-RU"/>
        </w:rPr>
      </w:pPr>
      <w:r>
        <w:rPr>
          <w:b/>
          <w:bCs/>
          <w:color w:val="000000"/>
          <w:lang w:bidi="ru-RU"/>
        </w:rPr>
        <w:t>6. </w:t>
      </w:r>
      <w:r w:rsidR="00667ADD" w:rsidRPr="00D03A50">
        <w:rPr>
          <w:b/>
          <w:bCs/>
          <w:color w:val="000000"/>
          <w:lang w:bidi="ru-RU"/>
        </w:rPr>
        <w:t>ПОРЯДОК УРЕГУЛИРОВАНИЯ СПОРОВ</w:t>
      </w:r>
    </w:p>
    <w:p w:rsidR="00667ADD" w:rsidRPr="003C05E7" w:rsidRDefault="003C05E7" w:rsidP="003C05E7">
      <w:pPr>
        <w:pStyle w:val="afc"/>
        <w:widowControl w:val="0"/>
        <w:spacing w:line="274" w:lineRule="exact"/>
        <w:ind w:left="0" w:right="20"/>
        <w:jc w:val="both"/>
        <w:rPr>
          <w:color w:val="000000"/>
          <w:lang w:bidi="ru-RU"/>
        </w:rPr>
      </w:pPr>
      <w:r>
        <w:rPr>
          <w:color w:val="000000"/>
          <w:lang w:bidi="ru-RU"/>
        </w:rPr>
        <w:t>6.1. </w:t>
      </w:r>
      <w:r w:rsidR="00667ADD" w:rsidRPr="003C05E7">
        <w:rPr>
          <w:color w:val="000000"/>
          <w:lang w:bidi="ru-RU"/>
        </w:rPr>
        <w:t xml:space="preserve">Споры и разногласия по настоящему </w:t>
      </w:r>
      <w:r w:rsidR="00667ADD" w:rsidRPr="003C05E7">
        <w:t>Договор</w:t>
      </w:r>
      <w:r w:rsidR="00667ADD" w:rsidRPr="003C05E7">
        <w:rPr>
          <w:color w:val="000000"/>
          <w:lang w:bidi="ru-RU"/>
        </w:rPr>
        <w:t>у Стороны будут пытаться разрешить путем переговоров.</w:t>
      </w:r>
    </w:p>
    <w:p w:rsidR="00667ADD" w:rsidRPr="00667ADD" w:rsidRDefault="003C05E7" w:rsidP="003C05E7">
      <w:pPr>
        <w:widowControl w:val="0"/>
        <w:spacing w:after="335" w:line="274" w:lineRule="exact"/>
        <w:ind w:right="2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6.2. </w:t>
      </w:r>
      <w:r w:rsidR="00667ADD" w:rsidRPr="00667ADD">
        <w:rPr>
          <w:rFonts w:ascii="Times New Roman" w:eastAsia="Times New Roman" w:hAnsi="Times New Roman" w:cs="Times New Roman"/>
          <w:color w:val="000000"/>
          <w:sz w:val="24"/>
          <w:szCs w:val="24"/>
          <w:lang w:eastAsia="ru-RU" w:bidi="ru-RU"/>
        </w:rPr>
        <w:t xml:space="preserve">При </w:t>
      </w:r>
      <w:proofErr w:type="spellStart"/>
      <w:r w:rsidR="00667ADD" w:rsidRPr="00667ADD">
        <w:rPr>
          <w:rFonts w:ascii="Times New Roman" w:eastAsia="Times New Roman" w:hAnsi="Times New Roman" w:cs="Times New Roman"/>
          <w:color w:val="000000"/>
          <w:sz w:val="24"/>
          <w:szCs w:val="24"/>
          <w:lang w:eastAsia="ru-RU" w:bidi="ru-RU"/>
        </w:rPr>
        <w:t>недостижении</w:t>
      </w:r>
      <w:proofErr w:type="spellEnd"/>
      <w:r w:rsidR="00667ADD" w:rsidRPr="00667ADD">
        <w:rPr>
          <w:rFonts w:ascii="Times New Roman" w:eastAsia="Times New Roman" w:hAnsi="Times New Roman" w:cs="Times New Roman"/>
          <w:color w:val="000000"/>
          <w:sz w:val="24"/>
          <w:szCs w:val="24"/>
          <w:lang w:eastAsia="ru-RU" w:bidi="ru-RU"/>
        </w:rPr>
        <w:t xml:space="preserve"> Сторонами согласия спор подлежит передаче на рассмотрение </w:t>
      </w:r>
      <w:proofErr w:type="gramStart"/>
      <w:r w:rsidR="00667ADD" w:rsidRPr="00667ADD">
        <w:rPr>
          <w:rFonts w:ascii="Times New Roman" w:eastAsia="Times New Roman" w:hAnsi="Times New Roman" w:cs="Times New Roman"/>
          <w:color w:val="000000"/>
          <w:sz w:val="24"/>
          <w:szCs w:val="24"/>
          <w:lang w:eastAsia="ru-RU" w:bidi="ru-RU"/>
        </w:rPr>
        <w:t xml:space="preserve">в  </w:t>
      </w:r>
      <w:r w:rsidR="00E25D00">
        <w:rPr>
          <w:rFonts w:ascii="Times New Roman" w:eastAsia="Times New Roman" w:hAnsi="Times New Roman" w:cs="Times New Roman"/>
          <w:sz w:val="24"/>
          <w:szCs w:val="24"/>
          <w:lang w:eastAsia="ru-RU" w:bidi="ru-RU"/>
        </w:rPr>
        <w:t>Арбитражный</w:t>
      </w:r>
      <w:proofErr w:type="gramEnd"/>
      <w:r w:rsidR="00E25D00">
        <w:rPr>
          <w:rFonts w:ascii="Times New Roman" w:eastAsia="Times New Roman" w:hAnsi="Times New Roman" w:cs="Times New Roman"/>
          <w:sz w:val="24"/>
          <w:szCs w:val="24"/>
          <w:lang w:eastAsia="ru-RU" w:bidi="ru-RU"/>
        </w:rPr>
        <w:t xml:space="preserve"> суд г. Москвы</w:t>
      </w:r>
      <w:r w:rsidR="00667ADD" w:rsidRPr="00667ADD">
        <w:rPr>
          <w:rFonts w:ascii="Times New Roman" w:eastAsia="Times New Roman" w:hAnsi="Times New Roman" w:cs="Times New Roman"/>
          <w:sz w:val="24"/>
          <w:szCs w:val="24"/>
          <w:lang w:eastAsia="ru-RU" w:bidi="ru-RU"/>
        </w:rPr>
        <w:t>.</w:t>
      </w:r>
    </w:p>
    <w:p w:rsidR="00667ADD" w:rsidRPr="003C05E7" w:rsidRDefault="003C05E7" w:rsidP="003C05E7">
      <w:pPr>
        <w:pStyle w:val="afc"/>
        <w:widowControl w:val="0"/>
        <w:tabs>
          <w:tab w:val="left" w:pos="4037"/>
        </w:tabs>
        <w:spacing w:line="230" w:lineRule="exact"/>
        <w:jc w:val="center"/>
        <w:rPr>
          <w:b/>
          <w:bCs/>
          <w:color w:val="000000"/>
          <w:lang w:bidi="ru-RU"/>
        </w:rPr>
      </w:pPr>
      <w:r>
        <w:rPr>
          <w:b/>
          <w:bCs/>
          <w:color w:val="000000"/>
          <w:lang w:bidi="ru-RU"/>
        </w:rPr>
        <w:t>7. </w:t>
      </w:r>
      <w:r w:rsidR="00667ADD" w:rsidRPr="003C05E7">
        <w:rPr>
          <w:b/>
          <w:bCs/>
          <w:color w:val="000000"/>
          <w:lang w:bidi="ru-RU"/>
        </w:rPr>
        <w:t>ПРОЧИЕ УСЛОВИЯ</w:t>
      </w:r>
    </w:p>
    <w:p w:rsidR="00667ADD" w:rsidRPr="00667ADD" w:rsidRDefault="003C05E7" w:rsidP="003C05E7">
      <w:pPr>
        <w:spacing w:after="0" w:line="240" w:lineRule="auto"/>
        <w:ind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bidi="ru-RU"/>
        </w:rPr>
        <w:t>7</w:t>
      </w:r>
      <w:r w:rsidR="00DB178B">
        <w:rPr>
          <w:rFonts w:ascii="Times New Roman" w:eastAsia="Times New Roman" w:hAnsi="Times New Roman" w:cs="Times New Roman"/>
          <w:color w:val="000000"/>
          <w:sz w:val="24"/>
          <w:szCs w:val="24"/>
          <w:lang w:eastAsia="ru-RU" w:bidi="ru-RU"/>
        </w:rPr>
        <w:t>.1. </w:t>
      </w:r>
      <w:r w:rsidR="00667ADD" w:rsidRPr="00667ADD">
        <w:rPr>
          <w:rFonts w:ascii="Times New Roman" w:eastAsia="Times New Roman" w:hAnsi="Times New Roman" w:cs="Times New Roman"/>
          <w:color w:val="000000"/>
          <w:sz w:val="24"/>
          <w:szCs w:val="24"/>
          <w:lang w:eastAsia="ru-RU" w:bidi="ru-RU"/>
        </w:rPr>
        <w:t xml:space="preserve">Перечисленные ниже документы являются неотъемлемой частью настоящего </w:t>
      </w:r>
      <w:proofErr w:type="gramStart"/>
      <w:r w:rsidR="009C4790">
        <w:rPr>
          <w:rFonts w:ascii="Times New Roman" w:eastAsia="Times New Roman" w:hAnsi="Times New Roman" w:cs="Times New Roman"/>
          <w:color w:val="000000"/>
          <w:sz w:val="24"/>
          <w:szCs w:val="24"/>
          <w:lang w:eastAsia="ru-RU" w:bidi="ru-RU"/>
        </w:rPr>
        <w:t>Д</w:t>
      </w:r>
      <w:r w:rsidR="00667ADD" w:rsidRPr="00667ADD">
        <w:rPr>
          <w:rFonts w:ascii="Times New Roman" w:eastAsia="Times New Roman" w:hAnsi="Times New Roman" w:cs="Times New Roman"/>
          <w:sz w:val="24"/>
          <w:szCs w:val="24"/>
        </w:rPr>
        <w:t>оговора</w:t>
      </w:r>
      <w:r w:rsidR="00667ADD" w:rsidRPr="00667ADD">
        <w:rPr>
          <w:rFonts w:ascii="Times New Roman" w:eastAsia="Times New Roman" w:hAnsi="Times New Roman" w:cs="Times New Roman"/>
          <w:color w:val="000000"/>
          <w:sz w:val="24"/>
          <w:szCs w:val="24"/>
          <w:lang w:eastAsia="ru-RU" w:bidi="ru-RU"/>
        </w:rPr>
        <w:t xml:space="preserve">: </w:t>
      </w:r>
      <w:r w:rsidR="00DB178B">
        <w:rPr>
          <w:rFonts w:ascii="Times New Roman" w:eastAsia="Times New Roman" w:hAnsi="Times New Roman" w:cs="Times New Roman"/>
          <w:color w:val="000000"/>
          <w:sz w:val="24"/>
          <w:szCs w:val="24"/>
          <w:lang w:eastAsia="ru-RU" w:bidi="ru-RU"/>
        </w:rPr>
        <w:t xml:space="preserve">  </w:t>
      </w:r>
      <w:proofErr w:type="gramEnd"/>
      <w:r w:rsidR="00873B42" w:rsidRPr="00DB178B">
        <w:rPr>
          <w:rFonts w:ascii="Times New Roman" w:eastAsia="Times New Roman" w:hAnsi="Times New Roman" w:cs="Times New Roman"/>
          <w:color w:val="000000"/>
          <w:sz w:val="24"/>
          <w:szCs w:val="24"/>
          <w:lang w:eastAsia="ru-RU" w:bidi="ru-RU"/>
        </w:rPr>
        <w:t>Пр</w:t>
      </w:r>
      <w:r w:rsidR="00667ADD" w:rsidRPr="00DB178B">
        <w:rPr>
          <w:rFonts w:ascii="Times New Roman" w:eastAsia="Times New Roman" w:hAnsi="Times New Roman" w:cs="Times New Roman"/>
          <w:color w:val="000000"/>
          <w:sz w:val="24"/>
          <w:szCs w:val="24"/>
          <w:lang w:eastAsia="ru-RU" w:bidi="ru-RU"/>
        </w:rPr>
        <w:t xml:space="preserve">иложение № 1 </w:t>
      </w:r>
      <w:r w:rsidR="00E25D00" w:rsidRPr="00DB178B">
        <w:rPr>
          <w:rFonts w:ascii="Times New Roman" w:eastAsia="Times New Roman" w:hAnsi="Times New Roman" w:cs="Times New Roman"/>
          <w:color w:val="000000"/>
          <w:sz w:val="24"/>
          <w:szCs w:val="24"/>
          <w:lang w:eastAsia="ru-RU" w:bidi="ru-RU"/>
        </w:rPr>
        <w:t>–</w:t>
      </w:r>
      <w:r w:rsidR="00667ADD" w:rsidRPr="00DB178B">
        <w:rPr>
          <w:rFonts w:ascii="Times New Roman" w:eastAsia="Times New Roman" w:hAnsi="Times New Roman" w:cs="Times New Roman"/>
          <w:color w:val="000000"/>
          <w:sz w:val="24"/>
          <w:szCs w:val="24"/>
          <w:lang w:eastAsia="ru-RU" w:bidi="ru-RU"/>
        </w:rPr>
        <w:t xml:space="preserve"> Смета</w:t>
      </w:r>
      <w:r w:rsidR="00E25D00" w:rsidRPr="00DB178B">
        <w:rPr>
          <w:rFonts w:ascii="Times New Roman" w:eastAsia="Times New Roman" w:hAnsi="Times New Roman" w:cs="Times New Roman"/>
          <w:color w:val="000000"/>
          <w:sz w:val="24"/>
          <w:szCs w:val="24"/>
          <w:lang w:eastAsia="ru-RU" w:bidi="ru-RU"/>
        </w:rPr>
        <w:t xml:space="preserve"> </w:t>
      </w:r>
      <w:r w:rsidR="00DB178B" w:rsidRPr="00DB178B">
        <w:rPr>
          <w:rFonts w:ascii="Times New Roman" w:hAnsi="Times New Roman"/>
          <w:sz w:val="24"/>
          <w:szCs w:val="24"/>
        </w:rPr>
        <w:t xml:space="preserve">расходов средств бюджета Союзного государства на организацию и проведение в 2016 году </w:t>
      </w:r>
      <w:r w:rsidR="00DB178B" w:rsidRPr="00DB178B">
        <w:rPr>
          <w:rFonts w:ascii="Times New Roman" w:eastAsia="Times New Roman" w:hAnsi="Times New Roman" w:cs="Times New Roman"/>
          <w:color w:val="000000"/>
          <w:sz w:val="24"/>
          <w:szCs w:val="24"/>
          <w:lang w:eastAsia="ru-RU"/>
        </w:rPr>
        <w:t>научно-практической конференции «Комплексная защита информации»</w:t>
      </w:r>
      <w:r w:rsidR="00DB178B">
        <w:rPr>
          <w:rFonts w:ascii="Times New Roman" w:eastAsia="Times New Roman" w:hAnsi="Times New Roman" w:cs="Times New Roman"/>
          <w:color w:val="000000"/>
          <w:sz w:val="24"/>
          <w:szCs w:val="24"/>
          <w:lang w:eastAsia="ru-RU"/>
        </w:rPr>
        <w:t>;</w:t>
      </w:r>
    </w:p>
    <w:p w:rsidR="00667ADD" w:rsidRPr="00667ADD" w:rsidRDefault="00667ADD" w:rsidP="00DB178B">
      <w:pPr>
        <w:widowControl w:val="0"/>
        <w:spacing w:after="0" w:line="274" w:lineRule="exact"/>
        <w:rPr>
          <w:rFonts w:ascii="Times New Roman" w:eastAsia="Times New Roman" w:hAnsi="Times New Roman" w:cs="Times New Roman"/>
          <w:color w:val="000000"/>
          <w:sz w:val="24"/>
          <w:szCs w:val="24"/>
          <w:lang w:eastAsia="ru-RU" w:bidi="ru-RU"/>
        </w:rPr>
      </w:pPr>
      <w:r w:rsidRPr="00667ADD">
        <w:rPr>
          <w:rFonts w:ascii="Times New Roman" w:eastAsia="Times New Roman" w:hAnsi="Times New Roman" w:cs="Times New Roman"/>
          <w:color w:val="000000"/>
          <w:sz w:val="24"/>
          <w:szCs w:val="24"/>
          <w:lang w:eastAsia="ru-RU" w:bidi="ru-RU"/>
        </w:rPr>
        <w:t>Приложение № 2 - Техническое задание.</w:t>
      </w:r>
    </w:p>
    <w:p w:rsidR="00667ADD" w:rsidRPr="00667ADD" w:rsidRDefault="009C4790" w:rsidP="00667ADD">
      <w:pPr>
        <w:widowControl w:val="0"/>
        <w:numPr>
          <w:ilvl w:val="1"/>
          <w:numId w:val="37"/>
        </w:numPr>
        <w:spacing w:after="0" w:line="274" w:lineRule="exact"/>
        <w:ind w:left="20" w:right="2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667ADD" w:rsidRPr="00667ADD">
        <w:rPr>
          <w:rFonts w:ascii="Times New Roman" w:eastAsia="Times New Roman" w:hAnsi="Times New Roman" w:cs="Times New Roman"/>
          <w:color w:val="000000"/>
          <w:sz w:val="24"/>
          <w:szCs w:val="24"/>
          <w:lang w:eastAsia="ru-RU" w:bidi="ru-RU"/>
        </w:rPr>
        <w:t xml:space="preserve">Настоящий </w:t>
      </w:r>
      <w:r w:rsidR="00667ADD" w:rsidRPr="00667ADD">
        <w:rPr>
          <w:rFonts w:ascii="Times New Roman" w:eastAsia="Times New Roman" w:hAnsi="Times New Roman" w:cs="Times New Roman"/>
          <w:sz w:val="24"/>
          <w:szCs w:val="24"/>
        </w:rPr>
        <w:t>Договор</w:t>
      </w:r>
      <w:r w:rsidR="00667ADD" w:rsidRPr="00667ADD">
        <w:rPr>
          <w:rFonts w:ascii="Times New Roman" w:eastAsia="Times New Roman" w:hAnsi="Times New Roman" w:cs="Times New Roman"/>
          <w:color w:val="000000"/>
          <w:sz w:val="24"/>
          <w:szCs w:val="24"/>
          <w:lang w:eastAsia="ru-RU" w:bidi="ru-RU"/>
        </w:rPr>
        <w:t xml:space="preserve"> вступает в силу </w:t>
      </w:r>
      <w:r w:rsidR="00667ADD" w:rsidRPr="00667ADD">
        <w:rPr>
          <w:rFonts w:ascii="Times New Roman" w:eastAsia="Times New Roman" w:hAnsi="Times New Roman" w:cs="Times New Roman"/>
          <w:sz w:val="24"/>
          <w:szCs w:val="24"/>
          <w:lang w:eastAsia="ru-RU" w:bidi="ru-RU"/>
        </w:rPr>
        <w:t xml:space="preserve">с </w:t>
      </w:r>
      <w:r w:rsidR="00DB178B">
        <w:rPr>
          <w:rFonts w:ascii="Times New Roman" w:eastAsia="Times New Roman" w:hAnsi="Times New Roman" w:cs="Times New Roman"/>
          <w:sz w:val="24"/>
          <w:szCs w:val="24"/>
          <w:lang w:eastAsia="ru-RU" w:bidi="ru-RU"/>
        </w:rPr>
        <w:t>даты</w:t>
      </w:r>
      <w:r w:rsidR="00667ADD" w:rsidRPr="00667ADD">
        <w:rPr>
          <w:rFonts w:ascii="Times New Roman" w:eastAsia="Times New Roman" w:hAnsi="Times New Roman" w:cs="Times New Roman"/>
          <w:sz w:val="24"/>
          <w:szCs w:val="24"/>
          <w:lang w:eastAsia="ru-RU" w:bidi="ru-RU"/>
        </w:rPr>
        <w:t xml:space="preserve"> его по</w:t>
      </w:r>
      <w:r w:rsidR="00D25356">
        <w:rPr>
          <w:rFonts w:ascii="Times New Roman" w:eastAsia="Times New Roman" w:hAnsi="Times New Roman" w:cs="Times New Roman"/>
          <w:sz w:val="24"/>
          <w:szCs w:val="24"/>
          <w:lang w:eastAsia="ru-RU" w:bidi="ru-RU"/>
        </w:rPr>
        <w:t>дписания Сторонами и действует п</w:t>
      </w:r>
      <w:r w:rsidR="00667ADD" w:rsidRPr="00667ADD">
        <w:rPr>
          <w:rFonts w:ascii="Times New Roman" w:eastAsia="Times New Roman" w:hAnsi="Times New Roman" w:cs="Times New Roman"/>
          <w:sz w:val="24"/>
          <w:szCs w:val="24"/>
          <w:lang w:eastAsia="ru-RU" w:bidi="ru-RU"/>
        </w:rPr>
        <w:t xml:space="preserve">о </w:t>
      </w:r>
      <w:r w:rsidR="00667ADD" w:rsidRPr="00667ADD">
        <w:rPr>
          <w:rFonts w:ascii="Times New Roman" w:eastAsia="Times New Roman" w:hAnsi="Times New Roman" w:cs="Times New Roman"/>
          <w:sz w:val="24"/>
          <w:szCs w:val="24"/>
          <w:lang w:eastAsia="ru-RU" w:bidi="ru-RU"/>
        </w:rPr>
        <w:lastRenderedPageBreak/>
        <w:t>31</w:t>
      </w:r>
      <w:r w:rsidR="00D25356">
        <w:rPr>
          <w:rFonts w:ascii="Times New Roman" w:eastAsia="Times New Roman" w:hAnsi="Times New Roman" w:cs="Times New Roman"/>
          <w:sz w:val="24"/>
          <w:szCs w:val="24"/>
          <w:lang w:eastAsia="ru-RU" w:bidi="ru-RU"/>
        </w:rPr>
        <w:t> </w:t>
      </w:r>
      <w:r w:rsidR="00667ADD" w:rsidRPr="00667ADD">
        <w:rPr>
          <w:rFonts w:ascii="Times New Roman" w:eastAsia="Times New Roman" w:hAnsi="Times New Roman" w:cs="Times New Roman"/>
          <w:sz w:val="24"/>
          <w:szCs w:val="24"/>
          <w:lang w:eastAsia="ru-RU" w:bidi="ru-RU"/>
        </w:rPr>
        <w:t>декабря 201</w:t>
      </w:r>
      <w:r w:rsidR="00D11C7A">
        <w:rPr>
          <w:rFonts w:ascii="Times New Roman" w:eastAsia="Times New Roman" w:hAnsi="Times New Roman" w:cs="Times New Roman"/>
          <w:sz w:val="24"/>
          <w:szCs w:val="24"/>
          <w:lang w:eastAsia="ru-RU" w:bidi="ru-RU"/>
        </w:rPr>
        <w:t>6</w:t>
      </w:r>
      <w:r w:rsidR="00667ADD" w:rsidRPr="00667ADD">
        <w:rPr>
          <w:rFonts w:ascii="Times New Roman" w:eastAsia="Times New Roman" w:hAnsi="Times New Roman" w:cs="Times New Roman"/>
          <w:sz w:val="24"/>
          <w:szCs w:val="24"/>
          <w:lang w:eastAsia="ru-RU" w:bidi="ru-RU"/>
        </w:rPr>
        <w:t xml:space="preserve"> года.</w:t>
      </w:r>
    </w:p>
    <w:p w:rsidR="00667ADD" w:rsidRDefault="00667ADD" w:rsidP="00667ADD">
      <w:pPr>
        <w:widowControl w:val="0"/>
        <w:numPr>
          <w:ilvl w:val="1"/>
          <w:numId w:val="37"/>
        </w:numPr>
        <w:spacing w:after="0" w:line="274" w:lineRule="exact"/>
        <w:ind w:left="20" w:right="20"/>
        <w:jc w:val="both"/>
        <w:rPr>
          <w:rFonts w:ascii="Times New Roman" w:eastAsia="Times New Roman" w:hAnsi="Times New Roman" w:cs="Times New Roman"/>
          <w:color w:val="000000"/>
          <w:sz w:val="24"/>
          <w:szCs w:val="24"/>
          <w:lang w:eastAsia="ru-RU" w:bidi="ru-RU"/>
        </w:rPr>
      </w:pPr>
      <w:r w:rsidRPr="00667ADD">
        <w:rPr>
          <w:rFonts w:ascii="Times New Roman" w:eastAsia="Times New Roman" w:hAnsi="Times New Roman" w:cs="Times New Roman"/>
          <w:color w:val="000000"/>
          <w:sz w:val="24"/>
          <w:szCs w:val="24"/>
          <w:lang w:eastAsia="ru-RU" w:bidi="ru-RU"/>
        </w:rPr>
        <w:t xml:space="preserve"> Все изменения и дополнения к настоящему </w:t>
      </w:r>
      <w:r w:rsidRPr="00667ADD">
        <w:rPr>
          <w:rFonts w:ascii="Times New Roman" w:eastAsia="Times New Roman" w:hAnsi="Times New Roman" w:cs="Times New Roman"/>
          <w:sz w:val="24"/>
          <w:szCs w:val="24"/>
        </w:rPr>
        <w:t>Договор</w:t>
      </w:r>
      <w:r w:rsidRPr="00667ADD">
        <w:rPr>
          <w:rFonts w:ascii="Times New Roman" w:eastAsia="Times New Roman" w:hAnsi="Times New Roman" w:cs="Times New Roman"/>
          <w:color w:val="000000"/>
          <w:sz w:val="24"/>
          <w:szCs w:val="24"/>
          <w:lang w:eastAsia="ru-RU" w:bidi="ru-RU"/>
        </w:rPr>
        <w:t xml:space="preserve">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w:t>
      </w:r>
      <w:r w:rsidRPr="00667ADD">
        <w:rPr>
          <w:rFonts w:ascii="Times New Roman" w:eastAsia="Times New Roman" w:hAnsi="Times New Roman" w:cs="Times New Roman"/>
          <w:sz w:val="24"/>
          <w:szCs w:val="24"/>
        </w:rPr>
        <w:t>Договор</w:t>
      </w:r>
      <w:r w:rsidRPr="00667ADD">
        <w:rPr>
          <w:rFonts w:ascii="Times New Roman" w:eastAsia="Times New Roman" w:hAnsi="Times New Roman" w:cs="Times New Roman"/>
          <w:color w:val="000000"/>
          <w:sz w:val="24"/>
          <w:szCs w:val="24"/>
          <w:lang w:eastAsia="ru-RU" w:bidi="ru-RU"/>
        </w:rPr>
        <w:t>а.</w:t>
      </w:r>
    </w:p>
    <w:p w:rsidR="009C4790" w:rsidRPr="00667ADD" w:rsidRDefault="009C4790" w:rsidP="00667ADD">
      <w:pPr>
        <w:widowControl w:val="0"/>
        <w:numPr>
          <w:ilvl w:val="1"/>
          <w:numId w:val="37"/>
        </w:numPr>
        <w:spacing w:after="0" w:line="274" w:lineRule="exact"/>
        <w:ind w:left="20"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Порядок оплаты может быть изменен по согласованию Сторон в случае изменения порядка исполнения бюджета Союзного государства.</w:t>
      </w:r>
    </w:p>
    <w:p w:rsidR="00667ADD" w:rsidRDefault="009C4790" w:rsidP="00667ADD">
      <w:pPr>
        <w:widowControl w:val="0"/>
        <w:numPr>
          <w:ilvl w:val="1"/>
          <w:numId w:val="37"/>
        </w:numPr>
        <w:spacing w:after="275" w:line="274" w:lineRule="exact"/>
        <w:ind w:left="20"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667ADD" w:rsidRPr="00667ADD">
        <w:rPr>
          <w:rFonts w:ascii="Times New Roman" w:eastAsia="Times New Roman" w:hAnsi="Times New Roman" w:cs="Times New Roman"/>
          <w:color w:val="000000"/>
          <w:sz w:val="24"/>
          <w:szCs w:val="24"/>
          <w:lang w:eastAsia="ru-RU" w:bidi="ru-RU"/>
        </w:rPr>
        <w:t xml:space="preserve">Настоящий </w:t>
      </w:r>
      <w:r w:rsidR="00667ADD" w:rsidRPr="00667ADD">
        <w:rPr>
          <w:rFonts w:ascii="Times New Roman" w:eastAsia="Times New Roman" w:hAnsi="Times New Roman" w:cs="Times New Roman"/>
          <w:sz w:val="24"/>
          <w:szCs w:val="24"/>
        </w:rPr>
        <w:t>Договор</w:t>
      </w:r>
      <w:r w:rsidR="00667ADD" w:rsidRPr="00667ADD">
        <w:rPr>
          <w:rFonts w:ascii="Times New Roman" w:eastAsia="Times New Roman" w:hAnsi="Times New Roman" w:cs="Times New Roman"/>
          <w:color w:val="000000"/>
          <w:sz w:val="24"/>
          <w:szCs w:val="24"/>
          <w:lang w:eastAsia="ru-RU" w:bidi="ru-RU"/>
        </w:rPr>
        <w:t xml:space="preserve"> составлен на русском языке в двух экземплярах, имеющих одинаковую юридическую силу, по одному экземпляру для каждой из Сторон. </w:t>
      </w:r>
    </w:p>
    <w:p w:rsidR="00667ADD" w:rsidRPr="00667ADD" w:rsidRDefault="00667ADD" w:rsidP="00667ADD">
      <w:pPr>
        <w:widowControl w:val="0"/>
        <w:numPr>
          <w:ilvl w:val="0"/>
          <w:numId w:val="37"/>
        </w:numPr>
        <w:tabs>
          <w:tab w:val="left" w:pos="3087"/>
        </w:tabs>
        <w:spacing w:after="0" w:line="230" w:lineRule="exact"/>
        <w:ind w:left="2720"/>
        <w:jc w:val="both"/>
        <w:rPr>
          <w:rFonts w:ascii="Times New Roman" w:eastAsia="Times New Roman" w:hAnsi="Times New Roman" w:cs="Times New Roman"/>
          <w:b/>
          <w:bCs/>
          <w:color w:val="000000"/>
          <w:sz w:val="24"/>
          <w:szCs w:val="24"/>
          <w:lang w:eastAsia="ru-RU" w:bidi="ru-RU"/>
        </w:rPr>
      </w:pPr>
      <w:r w:rsidRPr="00667ADD">
        <w:rPr>
          <w:rFonts w:ascii="Times New Roman" w:eastAsia="Times New Roman" w:hAnsi="Times New Roman" w:cs="Times New Roman"/>
          <w:b/>
          <w:bCs/>
          <w:color w:val="000000"/>
          <w:sz w:val="24"/>
          <w:szCs w:val="24"/>
          <w:lang w:eastAsia="ru-RU" w:bidi="ru-RU"/>
        </w:rPr>
        <w:t>РЕКВИЗИТЫ И ПОДПИСИ СТОРОН</w:t>
      </w:r>
    </w:p>
    <w:p w:rsidR="00667ADD" w:rsidRPr="00667ADD" w:rsidRDefault="00667ADD" w:rsidP="00667ADD">
      <w:pPr>
        <w:widowControl w:val="0"/>
        <w:tabs>
          <w:tab w:val="left" w:pos="3087"/>
        </w:tabs>
        <w:spacing w:after="0" w:line="230" w:lineRule="exact"/>
        <w:ind w:left="2720"/>
        <w:jc w:val="both"/>
        <w:rPr>
          <w:rFonts w:ascii="Times New Roman" w:eastAsia="Times New Roman" w:hAnsi="Times New Roman" w:cs="Times New Roman"/>
          <w:b/>
          <w:bCs/>
          <w:color w:val="000000"/>
          <w:sz w:val="24"/>
          <w:szCs w:val="24"/>
          <w:lang w:eastAsia="ru-RU" w:bidi="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525"/>
      </w:tblGrid>
      <w:tr w:rsidR="00667ADD" w:rsidRPr="00667ADD" w:rsidTr="0045508C">
        <w:tc>
          <w:tcPr>
            <w:tcW w:w="5245" w:type="dxa"/>
            <w:shd w:val="clear" w:color="auto" w:fill="auto"/>
          </w:tcPr>
          <w:p w:rsidR="00667ADD" w:rsidRPr="00667ADD" w:rsidRDefault="00667ADD" w:rsidP="00667ADD">
            <w:pPr>
              <w:keepNext/>
              <w:keepLines/>
              <w:spacing w:after="486" w:line="270" w:lineRule="exact"/>
              <w:jc w:val="center"/>
              <w:outlineLvl w:val="0"/>
              <w:rPr>
                <w:rFonts w:ascii="Times New Roman" w:eastAsia="Times New Roman" w:hAnsi="Times New Roman" w:cs="Times New Roman"/>
                <w:b/>
                <w:bCs/>
                <w:color w:val="000000"/>
                <w:sz w:val="24"/>
                <w:szCs w:val="24"/>
                <w:lang w:eastAsia="ru-RU"/>
              </w:rPr>
            </w:pPr>
            <w:r w:rsidRPr="00667ADD">
              <w:rPr>
                <w:rFonts w:ascii="Times New Roman" w:eastAsia="Times New Roman" w:hAnsi="Times New Roman" w:cs="Times New Roman"/>
                <w:b/>
                <w:bCs/>
                <w:color w:val="000000"/>
                <w:sz w:val="24"/>
                <w:szCs w:val="24"/>
                <w:lang w:eastAsia="ru-RU"/>
              </w:rPr>
              <w:t>Заказчик</w:t>
            </w:r>
          </w:p>
        </w:tc>
        <w:tc>
          <w:tcPr>
            <w:tcW w:w="4645" w:type="dxa"/>
            <w:shd w:val="clear" w:color="auto" w:fill="auto"/>
          </w:tcPr>
          <w:p w:rsidR="00667ADD" w:rsidRPr="00667ADD" w:rsidRDefault="00667ADD" w:rsidP="00667ADD">
            <w:pPr>
              <w:keepNext/>
              <w:keepLines/>
              <w:spacing w:after="486" w:line="270" w:lineRule="exact"/>
              <w:jc w:val="center"/>
              <w:outlineLvl w:val="0"/>
              <w:rPr>
                <w:rFonts w:ascii="Times New Roman" w:eastAsia="Times New Roman" w:hAnsi="Times New Roman" w:cs="Times New Roman"/>
                <w:b/>
                <w:bCs/>
                <w:color w:val="000000"/>
                <w:sz w:val="24"/>
                <w:szCs w:val="24"/>
                <w:lang w:eastAsia="ru-RU"/>
              </w:rPr>
            </w:pPr>
            <w:r w:rsidRPr="00667ADD">
              <w:rPr>
                <w:rFonts w:ascii="Times New Roman" w:eastAsia="Times New Roman" w:hAnsi="Times New Roman" w:cs="Times New Roman"/>
                <w:b/>
                <w:bCs/>
                <w:color w:val="000000"/>
                <w:sz w:val="24"/>
                <w:szCs w:val="24"/>
                <w:lang w:eastAsia="ru-RU"/>
              </w:rPr>
              <w:t>Исполнитель</w:t>
            </w:r>
          </w:p>
        </w:tc>
      </w:tr>
      <w:tr w:rsidR="00667ADD" w:rsidRPr="00667ADD" w:rsidTr="0045508C">
        <w:tc>
          <w:tcPr>
            <w:tcW w:w="5245" w:type="dxa"/>
            <w:shd w:val="clear" w:color="auto" w:fill="auto"/>
          </w:tcPr>
          <w:p w:rsidR="00667ADD" w:rsidRPr="00667ADD" w:rsidRDefault="00667ADD" w:rsidP="00667ADD">
            <w:pPr>
              <w:keepNext/>
              <w:keepLines/>
              <w:spacing w:after="0" w:line="270" w:lineRule="exact"/>
              <w:outlineLvl w:val="0"/>
              <w:rPr>
                <w:rFonts w:ascii="Times New Roman" w:eastAsia="Times New Roman" w:hAnsi="Times New Roman" w:cs="Times New Roman"/>
                <w:bCs/>
                <w:sz w:val="24"/>
                <w:szCs w:val="24"/>
                <w:lang w:eastAsia="ru-RU"/>
              </w:rPr>
            </w:pPr>
            <w:r w:rsidRPr="00667ADD">
              <w:rPr>
                <w:rFonts w:ascii="Times New Roman" w:eastAsia="Times New Roman" w:hAnsi="Times New Roman" w:cs="Times New Roman"/>
                <w:bCs/>
                <w:sz w:val="24"/>
                <w:szCs w:val="24"/>
                <w:lang w:eastAsia="ru-RU"/>
              </w:rPr>
              <w:t xml:space="preserve">Постоянный Комитет Союзного государства, </w:t>
            </w:r>
          </w:p>
          <w:p w:rsidR="00667ADD" w:rsidRPr="00667ADD" w:rsidRDefault="00667ADD" w:rsidP="00667ADD">
            <w:pPr>
              <w:keepNext/>
              <w:keepLines/>
              <w:spacing w:after="0" w:line="270" w:lineRule="exact"/>
              <w:outlineLvl w:val="0"/>
              <w:rPr>
                <w:rFonts w:ascii="Times New Roman" w:eastAsia="Times New Roman" w:hAnsi="Times New Roman" w:cs="Times New Roman"/>
                <w:bCs/>
                <w:sz w:val="24"/>
                <w:szCs w:val="24"/>
                <w:lang w:eastAsia="ru-RU"/>
              </w:rPr>
            </w:pPr>
            <w:r w:rsidRPr="00667ADD">
              <w:rPr>
                <w:rFonts w:ascii="Times New Roman" w:eastAsia="Times New Roman" w:hAnsi="Times New Roman" w:cs="Times New Roman"/>
                <w:bCs/>
                <w:sz w:val="24"/>
                <w:szCs w:val="24"/>
                <w:lang w:eastAsia="ru-RU"/>
              </w:rPr>
              <w:t xml:space="preserve">119034, г. Москва, </w:t>
            </w:r>
            <w:proofErr w:type="spellStart"/>
            <w:r w:rsidRPr="00667ADD">
              <w:rPr>
                <w:rFonts w:ascii="Times New Roman" w:eastAsia="Times New Roman" w:hAnsi="Times New Roman" w:cs="Times New Roman"/>
                <w:bCs/>
                <w:sz w:val="24"/>
                <w:szCs w:val="24"/>
                <w:lang w:eastAsia="ru-RU"/>
              </w:rPr>
              <w:t>Еропкинский</w:t>
            </w:r>
            <w:proofErr w:type="spellEnd"/>
            <w:r w:rsidRPr="00667ADD">
              <w:rPr>
                <w:rFonts w:ascii="Times New Roman" w:eastAsia="Times New Roman" w:hAnsi="Times New Roman" w:cs="Times New Roman"/>
                <w:bCs/>
                <w:sz w:val="24"/>
                <w:szCs w:val="24"/>
                <w:lang w:eastAsia="ru-RU"/>
              </w:rPr>
              <w:t xml:space="preserve"> пер., д.</w:t>
            </w:r>
            <w:proofErr w:type="gramStart"/>
            <w:r w:rsidRPr="00667ADD">
              <w:rPr>
                <w:rFonts w:ascii="Times New Roman" w:eastAsia="Times New Roman" w:hAnsi="Times New Roman" w:cs="Times New Roman"/>
                <w:bCs/>
                <w:sz w:val="24"/>
                <w:szCs w:val="24"/>
                <w:lang w:eastAsia="ru-RU"/>
              </w:rPr>
              <w:t>5,стр.</w:t>
            </w:r>
            <w:proofErr w:type="gramEnd"/>
            <w:r w:rsidRPr="00667ADD">
              <w:rPr>
                <w:rFonts w:ascii="Times New Roman" w:eastAsia="Times New Roman" w:hAnsi="Times New Roman" w:cs="Times New Roman"/>
                <w:bCs/>
                <w:sz w:val="24"/>
                <w:szCs w:val="24"/>
                <w:lang w:eastAsia="ru-RU"/>
              </w:rPr>
              <w:t>1</w:t>
            </w:r>
          </w:p>
          <w:p w:rsidR="00667ADD" w:rsidRPr="00667ADD" w:rsidRDefault="00667ADD" w:rsidP="00667ADD">
            <w:pPr>
              <w:keepNext/>
              <w:keepLines/>
              <w:spacing w:after="0" w:line="270" w:lineRule="exact"/>
              <w:outlineLvl w:val="0"/>
              <w:rPr>
                <w:rFonts w:ascii="Times New Roman" w:eastAsia="Times New Roman" w:hAnsi="Times New Roman" w:cs="Times New Roman"/>
                <w:bCs/>
                <w:sz w:val="24"/>
                <w:szCs w:val="24"/>
                <w:lang w:eastAsia="ru-RU"/>
              </w:rPr>
            </w:pPr>
            <w:r w:rsidRPr="00667ADD">
              <w:rPr>
                <w:rFonts w:ascii="Times New Roman" w:eastAsia="Times New Roman" w:hAnsi="Times New Roman" w:cs="Times New Roman"/>
                <w:bCs/>
                <w:sz w:val="24"/>
                <w:szCs w:val="24"/>
                <w:lang w:eastAsia="ru-RU"/>
              </w:rPr>
              <w:t xml:space="preserve">ИНН 7710353620, </w:t>
            </w:r>
          </w:p>
          <w:p w:rsidR="00667ADD" w:rsidRPr="00667ADD" w:rsidRDefault="00667ADD" w:rsidP="00667ADD">
            <w:pPr>
              <w:keepNext/>
              <w:keepLines/>
              <w:spacing w:after="0" w:line="270" w:lineRule="exact"/>
              <w:outlineLvl w:val="0"/>
              <w:rPr>
                <w:rFonts w:ascii="Times New Roman" w:eastAsia="Times New Roman" w:hAnsi="Times New Roman" w:cs="Times New Roman"/>
                <w:bCs/>
                <w:sz w:val="24"/>
                <w:szCs w:val="24"/>
                <w:lang w:eastAsia="ru-RU"/>
              </w:rPr>
            </w:pPr>
            <w:r w:rsidRPr="00667ADD">
              <w:rPr>
                <w:rFonts w:ascii="Times New Roman" w:eastAsia="Times New Roman" w:hAnsi="Times New Roman" w:cs="Times New Roman"/>
                <w:bCs/>
                <w:sz w:val="24"/>
                <w:szCs w:val="24"/>
                <w:lang w:eastAsia="ru-RU"/>
              </w:rPr>
              <w:t xml:space="preserve">КПП 770401001, </w:t>
            </w:r>
          </w:p>
          <w:p w:rsidR="00667ADD" w:rsidRPr="00667ADD" w:rsidRDefault="00667ADD" w:rsidP="00667ADD">
            <w:pPr>
              <w:keepNext/>
              <w:keepLines/>
              <w:spacing w:after="0" w:line="270" w:lineRule="exact"/>
              <w:outlineLvl w:val="0"/>
              <w:rPr>
                <w:rFonts w:ascii="Times New Roman" w:eastAsia="Times New Roman" w:hAnsi="Times New Roman" w:cs="Times New Roman"/>
                <w:bCs/>
                <w:sz w:val="24"/>
                <w:szCs w:val="24"/>
                <w:lang w:eastAsia="ru-RU"/>
              </w:rPr>
            </w:pPr>
            <w:proofErr w:type="gramStart"/>
            <w:r w:rsidRPr="00667ADD">
              <w:rPr>
                <w:rFonts w:ascii="Times New Roman" w:eastAsia="Times New Roman" w:hAnsi="Times New Roman" w:cs="Times New Roman"/>
                <w:bCs/>
                <w:sz w:val="24"/>
                <w:szCs w:val="24"/>
                <w:lang w:eastAsia="ru-RU"/>
              </w:rPr>
              <w:t>р</w:t>
            </w:r>
            <w:proofErr w:type="gramEnd"/>
            <w:r w:rsidRPr="00667ADD">
              <w:rPr>
                <w:rFonts w:ascii="Times New Roman" w:eastAsia="Times New Roman" w:hAnsi="Times New Roman" w:cs="Times New Roman"/>
                <w:bCs/>
                <w:sz w:val="24"/>
                <w:szCs w:val="24"/>
                <w:lang w:eastAsia="ru-RU"/>
              </w:rPr>
              <w:t xml:space="preserve">/с 40816810400000001901 </w:t>
            </w:r>
            <w:r w:rsidR="00B4770D">
              <w:rPr>
                <w:rFonts w:ascii="Times New Roman" w:eastAsia="Times New Roman" w:hAnsi="Times New Roman" w:cs="Times New Roman"/>
                <w:bCs/>
                <w:sz w:val="24"/>
                <w:szCs w:val="24"/>
                <w:lang w:eastAsia="ru-RU"/>
              </w:rPr>
              <w:t>в Операционном</w:t>
            </w:r>
            <w:r w:rsidR="00D80D45">
              <w:rPr>
                <w:rFonts w:ascii="Times New Roman" w:eastAsia="Times New Roman" w:hAnsi="Times New Roman" w:cs="Times New Roman"/>
                <w:bCs/>
                <w:sz w:val="24"/>
                <w:szCs w:val="24"/>
                <w:lang w:eastAsia="ru-RU"/>
              </w:rPr>
              <w:t xml:space="preserve"> </w:t>
            </w:r>
            <w:r w:rsidR="00B4770D">
              <w:rPr>
                <w:rFonts w:ascii="Times New Roman" w:eastAsia="Times New Roman" w:hAnsi="Times New Roman" w:cs="Times New Roman"/>
                <w:bCs/>
                <w:sz w:val="24"/>
                <w:szCs w:val="24"/>
                <w:lang w:eastAsia="ru-RU"/>
              </w:rPr>
              <w:t xml:space="preserve">департаменте Банка России </w:t>
            </w:r>
            <w:r w:rsidRPr="00667ADD">
              <w:rPr>
                <w:rFonts w:ascii="Times New Roman" w:eastAsia="Times New Roman" w:hAnsi="Times New Roman" w:cs="Times New Roman"/>
                <w:bCs/>
                <w:sz w:val="24"/>
                <w:szCs w:val="24"/>
                <w:lang w:eastAsia="ru-RU"/>
              </w:rPr>
              <w:t xml:space="preserve">г. Москва 701, </w:t>
            </w:r>
          </w:p>
          <w:p w:rsidR="00667ADD" w:rsidRPr="00667ADD" w:rsidRDefault="00667ADD" w:rsidP="00667ADD">
            <w:pPr>
              <w:keepNext/>
              <w:keepLines/>
              <w:spacing w:after="0" w:line="270" w:lineRule="exact"/>
              <w:outlineLvl w:val="0"/>
              <w:rPr>
                <w:rFonts w:ascii="Times New Roman" w:eastAsia="Times New Roman" w:hAnsi="Times New Roman" w:cs="Times New Roman"/>
                <w:bCs/>
                <w:sz w:val="24"/>
                <w:szCs w:val="24"/>
                <w:lang w:eastAsia="ru-RU"/>
              </w:rPr>
            </w:pPr>
            <w:r w:rsidRPr="00667ADD">
              <w:rPr>
                <w:rFonts w:ascii="Times New Roman" w:eastAsia="Times New Roman" w:hAnsi="Times New Roman" w:cs="Times New Roman"/>
                <w:bCs/>
                <w:sz w:val="24"/>
                <w:szCs w:val="24"/>
                <w:lang w:eastAsia="ru-RU"/>
              </w:rPr>
              <w:t>БИК 044501002 Межрегиональное операционное УФК,</w:t>
            </w:r>
          </w:p>
          <w:p w:rsidR="00667ADD" w:rsidRPr="00667ADD" w:rsidRDefault="00667ADD" w:rsidP="00667ADD">
            <w:pPr>
              <w:keepNext/>
              <w:keepLines/>
              <w:spacing w:after="0" w:line="270" w:lineRule="exact"/>
              <w:outlineLvl w:val="0"/>
              <w:rPr>
                <w:rFonts w:ascii="Times New Roman" w:eastAsia="Times New Roman" w:hAnsi="Times New Roman" w:cs="Times New Roman"/>
                <w:bCs/>
                <w:sz w:val="24"/>
                <w:szCs w:val="24"/>
                <w:lang w:eastAsia="ru-RU"/>
              </w:rPr>
            </w:pPr>
            <w:r w:rsidRPr="00667ADD">
              <w:rPr>
                <w:rFonts w:ascii="Times New Roman" w:eastAsia="Times New Roman" w:hAnsi="Times New Roman" w:cs="Times New Roman"/>
                <w:bCs/>
                <w:sz w:val="24"/>
                <w:szCs w:val="24"/>
                <w:lang w:eastAsia="ru-RU"/>
              </w:rPr>
              <w:t xml:space="preserve"> </w:t>
            </w:r>
            <w:proofErr w:type="gramStart"/>
            <w:r w:rsidRPr="00667ADD">
              <w:rPr>
                <w:rFonts w:ascii="Times New Roman" w:eastAsia="Times New Roman" w:hAnsi="Times New Roman" w:cs="Times New Roman"/>
                <w:bCs/>
                <w:sz w:val="24"/>
                <w:szCs w:val="24"/>
                <w:lang w:eastAsia="ru-RU"/>
              </w:rPr>
              <w:t>л</w:t>
            </w:r>
            <w:proofErr w:type="gramEnd"/>
            <w:r w:rsidRPr="00667ADD">
              <w:rPr>
                <w:rFonts w:ascii="Times New Roman" w:eastAsia="Times New Roman" w:hAnsi="Times New Roman" w:cs="Times New Roman"/>
                <w:bCs/>
                <w:sz w:val="24"/>
                <w:szCs w:val="24"/>
                <w:lang w:eastAsia="ru-RU"/>
              </w:rPr>
              <w:t>/</w:t>
            </w:r>
            <w:proofErr w:type="spellStart"/>
            <w:r w:rsidRPr="00667ADD">
              <w:rPr>
                <w:rFonts w:ascii="Times New Roman" w:eastAsia="Times New Roman" w:hAnsi="Times New Roman" w:cs="Times New Roman"/>
                <w:bCs/>
                <w:sz w:val="24"/>
                <w:szCs w:val="24"/>
                <w:lang w:eastAsia="ru-RU"/>
              </w:rPr>
              <w:t>сч</w:t>
            </w:r>
            <w:proofErr w:type="spellEnd"/>
            <w:r w:rsidRPr="00667ADD">
              <w:rPr>
                <w:rFonts w:ascii="Times New Roman" w:eastAsia="Times New Roman" w:hAnsi="Times New Roman" w:cs="Times New Roman"/>
                <w:bCs/>
                <w:sz w:val="24"/>
                <w:szCs w:val="24"/>
                <w:lang w:eastAsia="ru-RU"/>
              </w:rPr>
              <w:t xml:space="preserve"> 03721997211.</w:t>
            </w:r>
          </w:p>
          <w:p w:rsidR="00667ADD" w:rsidRPr="00667ADD" w:rsidRDefault="00667ADD" w:rsidP="00667ADD">
            <w:pPr>
              <w:keepNext/>
              <w:keepLines/>
              <w:spacing w:after="0" w:line="270" w:lineRule="exact"/>
              <w:outlineLvl w:val="0"/>
              <w:rPr>
                <w:rFonts w:ascii="Times New Roman" w:eastAsia="Times New Roman" w:hAnsi="Times New Roman" w:cs="Times New Roman"/>
                <w:b/>
                <w:bCs/>
                <w:sz w:val="24"/>
                <w:szCs w:val="24"/>
                <w:lang w:eastAsia="ru-RU"/>
              </w:rPr>
            </w:pPr>
          </w:p>
        </w:tc>
        <w:tc>
          <w:tcPr>
            <w:tcW w:w="4645" w:type="dxa"/>
            <w:shd w:val="clear" w:color="auto" w:fill="auto"/>
          </w:tcPr>
          <w:p w:rsidR="00667ADD" w:rsidRPr="00667ADD" w:rsidRDefault="00667ADD" w:rsidP="00667ADD">
            <w:pPr>
              <w:spacing w:after="0" w:line="360" w:lineRule="auto"/>
              <w:rPr>
                <w:rFonts w:ascii="Times New Roman" w:eastAsia="Times New Roman" w:hAnsi="Times New Roman" w:cs="Times New Roman"/>
                <w:b/>
                <w:bCs/>
                <w:sz w:val="24"/>
                <w:szCs w:val="24"/>
                <w:lang w:eastAsia="ru-RU"/>
              </w:rPr>
            </w:pPr>
          </w:p>
        </w:tc>
      </w:tr>
    </w:tbl>
    <w:p w:rsidR="00667ADD" w:rsidRPr="00667ADD" w:rsidRDefault="00667ADD" w:rsidP="00667ADD">
      <w:pPr>
        <w:rPr>
          <w:rFonts w:ascii="Times New Roman" w:eastAsia="Times New Roman" w:hAnsi="Times New Roman" w:cs="Times New Roman"/>
          <w:sz w:val="24"/>
          <w:szCs w:val="24"/>
          <w:lang w:eastAsia="ru-RU" w:bidi="ru-RU"/>
        </w:rPr>
      </w:pPr>
    </w:p>
    <w:p w:rsidR="00667ADD" w:rsidRPr="00667ADD" w:rsidRDefault="00667ADD" w:rsidP="00667ADD">
      <w:pPr>
        <w:shd w:val="clear" w:color="auto" w:fill="FFFFFF"/>
        <w:tabs>
          <w:tab w:val="left" w:pos="974"/>
        </w:tabs>
        <w:spacing w:after="211" w:line="250" w:lineRule="exact"/>
        <w:ind w:left="-284" w:right="-510" w:firstLine="568"/>
        <w:jc w:val="center"/>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bCs/>
          <w:color w:val="000000"/>
          <w:spacing w:val="-7"/>
          <w:sz w:val="24"/>
          <w:szCs w:val="24"/>
          <w:lang w:eastAsia="ru-RU"/>
        </w:rPr>
        <w:t>10. ПОДПИСИ СТОРОН</w:t>
      </w:r>
    </w:p>
    <w:p w:rsidR="00667ADD" w:rsidRPr="00667ADD" w:rsidRDefault="00667ADD" w:rsidP="00667ADD">
      <w:pPr>
        <w:tabs>
          <w:tab w:val="left" w:pos="7410"/>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410"/>
        </w:tabs>
        <w:spacing w:after="0" w:line="275" w:lineRule="exact"/>
        <w:ind w:left="4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Государственный секретарь                                                                             Генеральный директор </w:t>
      </w: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Союзного государства                                                                                                           </w:t>
      </w: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    </w:t>
      </w:r>
    </w:p>
    <w:p w:rsidR="00667ADD" w:rsidRPr="00667ADD" w:rsidRDefault="00667ADD" w:rsidP="00667ADD">
      <w:pPr>
        <w:tabs>
          <w:tab w:val="center" w:pos="4677"/>
          <w:tab w:val="right" w:pos="9355"/>
        </w:tabs>
        <w:spacing w:after="0" w:line="240" w:lineRule="auto"/>
        <w:rPr>
          <w:rFonts w:ascii="Times New Roman" w:eastAsia="Calibri" w:hAnsi="Times New Roman" w:cs="Times New Roman"/>
          <w:sz w:val="24"/>
          <w:szCs w:val="24"/>
        </w:rPr>
      </w:pPr>
      <w:r w:rsidRPr="00667ADD">
        <w:rPr>
          <w:rFonts w:ascii="Times New Roman" w:eastAsia="Times New Roman" w:hAnsi="Times New Roman" w:cs="Times New Roman"/>
          <w:sz w:val="24"/>
          <w:szCs w:val="24"/>
          <w:lang w:eastAsia="ru-RU"/>
        </w:rPr>
        <w:t>____________</w:t>
      </w:r>
      <w:proofErr w:type="gramStart"/>
      <w:r w:rsidRPr="00667ADD">
        <w:rPr>
          <w:rFonts w:ascii="Times New Roman" w:eastAsia="Times New Roman" w:hAnsi="Times New Roman" w:cs="Times New Roman"/>
          <w:sz w:val="24"/>
          <w:szCs w:val="24"/>
          <w:lang w:eastAsia="ru-RU"/>
        </w:rPr>
        <w:t xml:space="preserve">_  </w:t>
      </w:r>
      <w:proofErr w:type="spellStart"/>
      <w:r w:rsidRPr="00667ADD">
        <w:rPr>
          <w:rFonts w:ascii="Times New Roman" w:eastAsia="Times New Roman" w:hAnsi="Times New Roman" w:cs="Times New Roman"/>
          <w:sz w:val="24"/>
          <w:szCs w:val="24"/>
          <w:lang w:eastAsia="ru-RU"/>
        </w:rPr>
        <w:t>Г.А.Рапота</w:t>
      </w:r>
      <w:proofErr w:type="spellEnd"/>
      <w:proofErr w:type="gramEnd"/>
      <w:r w:rsidRPr="00667ADD">
        <w:rPr>
          <w:rFonts w:ascii="Times New Roman" w:eastAsia="Times New Roman" w:hAnsi="Times New Roman" w:cs="Times New Roman"/>
          <w:sz w:val="24"/>
          <w:szCs w:val="24"/>
          <w:lang w:eastAsia="ru-RU"/>
        </w:rPr>
        <w:t xml:space="preserve">                                                                       ___________   </w:t>
      </w:r>
    </w:p>
    <w:p w:rsidR="00667ADD" w:rsidRPr="00667ADD" w:rsidRDefault="00667ADD" w:rsidP="00667ADD">
      <w:pPr>
        <w:tabs>
          <w:tab w:val="left" w:pos="4470"/>
        </w:tabs>
        <w:rPr>
          <w:rFonts w:ascii="Times New Roman" w:eastAsia="Calibri" w:hAnsi="Times New Roman" w:cs="Times New Roman"/>
          <w:sz w:val="24"/>
          <w:szCs w:val="24"/>
        </w:rPr>
      </w:pPr>
    </w:p>
    <w:p w:rsidR="00667ADD" w:rsidRPr="00667ADD" w:rsidRDefault="00667ADD" w:rsidP="00667ADD">
      <w:pPr>
        <w:rPr>
          <w:rFonts w:ascii="Times New Roman" w:eastAsia="Times New Roman" w:hAnsi="Times New Roman" w:cs="Times New Roman"/>
          <w:sz w:val="24"/>
          <w:szCs w:val="24"/>
          <w:lang w:eastAsia="ru-RU" w:bidi="ru-RU"/>
        </w:rPr>
      </w:pPr>
    </w:p>
    <w:p w:rsidR="00667ADD" w:rsidRPr="00667ADD" w:rsidRDefault="00667ADD" w:rsidP="00667ADD">
      <w:pPr>
        <w:rPr>
          <w:rFonts w:ascii="Times New Roman" w:eastAsia="Times New Roman" w:hAnsi="Times New Roman" w:cs="Times New Roman"/>
          <w:b/>
          <w:sz w:val="24"/>
          <w:szCs w:val="24"/>
          <w:lang w:eastAsia="ru-RU"/>
        </w:rPr>
      </w:pPr>
    </w:p>
    <w:p w:rsidR="00667ADD" w:rsidRDefault="00667ADD" w:rsidP="00667ADD">
      <w:pPr>
        <w:rPr>
          <w:rFonts w:ascii="Times New Roman" w:eastAsia="Times New Roman" w:hAnsi="Times New Roman" w:cs="Times New Roman"/>
          <w:b/>
          <w:sz w:val="24"/>
          <w:szCs w:val="24"/>
          <w:lang w:eastAsia="ru-RU"/>
        </w:rPr>
      </w:pPr>
    </w:p>
    <w:p w:rsidR="00DC4371" w:rsidRDefault="00DC4371" w:rsidP="00667ADD">
      <w:pPr>
        <w:rPr>
          <w:rFonts w:ascii="Times New Roman" w:eastAsia="Times New Roman" w:hAnsi="Times New Roman" w:cs="Times New Roman"/>
          <w:b/>
          <w:sz w:val="24"/>
          <w:szCs w:val="24"/>
          <w:lang w:eastAsia="ru-RU"/>
        </w:rPr>
      </w:pPr>
    </w:p>
    <w:p w:rsidR="00DC4371" w:rsidRDefault="00DC4371" w:rsidP="00667ADD">
      <w:pPr>
        <w:rPr>
          <w:rFonts w:ascii="Times New Roman" w:eastAsia="Times New Roman" w:hAnsi="Times New Roman" w:cs="Times New Roman"/>
          <w:b/>
          <w:sz w:val="24"/>
          <w:szCs w:val="24"/>
          <w:lang w:eastAsia="ru-RU"/>
        </w:rPr>
      </w:pPr>
    </w:p>
    <w:p w:rsidR="00DC4371" w:rsidRPr="00667ADD" w:rsidRDefault="00DC4371" w:rsidP="00667ADD">
      <w:pPr>
        <w:rPr>
          <w:rFonts w:ascii="Times New Roman" w:eastAsia="Times New Roman" w:hAnsi="Times New Roman" w:cs="Times New Roman"/>
          <w:b/>
          <w:sz w:val="24"/>
          <w:szCs w:val="24"/>
          <w:lang w:eastAsia="ru-RU"/>
        </w:rPr>
      </w:pPr>
    </w:p>
    <w:p w:rsidR="00667ADD" w:rsidRPr="00667ADD" w:rsidRDefault="00667ADD" w:rsidP="00667ADD">
      <w:pPr>
        <w:rPr>
          <w:rFonts w:ascii="Times New Roman" w:eastAsia="Times New Roman" w:hAnsi="Times New Roman" w:cs="Times New Roman"/>
          <w:b/>
          <w:sz w:val="24"/>
          <w:szCs w:val="24"/>
          <w:lang w:eastAsia="ru-RU"/>
        </w:rPr>
      </w:pPr>
    </w:p>
    <w:p w:rsidR="007F49D9" w:rsidRDefault="00667ADD" w:rsidP="00667ADD">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cs="Times New Roman"/>
          <w:b/>
          <w:sz w:val="18"/>
          <w:szCs w:val="18"/>
        </w:rPr>
      </w:pPr>
      <w:r w:rsidRPr="00667ADD">
        <w:rPr>
          <w:rFonts w:ascii="Times New Roman" w:eastAsia="Calibri" w:hAnsi="Times New Roman" w:cs="Times New Roman"/>
          <w:b/>
          <w:sz w:val="18"/>
          <w:szCs w:val="18"/>
        </w:rPr>
        <w:t>*</w:t>
      </w:r>
      <w:r w:rsidRPr="00667ADD">
        <w:rPr>
          <w:rFonts w:ascii="Times New Roman" w:eastAsia="Calibri" w:hAnsi="Times New Roman" w:cs="Times New Roman"/>
          <w:sz w:val="18"/>
          <w:szCs w:val="18"/>
        </w:rPr>
        <w:t xml:space="preserve"> </w:t>
      </w:r>
      <w:r w:rsidRPr="00667ADD">
        <w:rPr>
          <w:rFonts w:ascii="Times New Roman" w:eastAsia="Calibri" w:hAnsi="Times New Roman" w:cs="Times New Roman"/>
          <w:b/>
          <w:sz w:val="18"/>
          <w:szCs w:val="18"/>
        </w:rPr>
        <w:t>Заказчик оставляет за собой право по согласованию с поставщиком (исполнителем) вносить</w:t>
      </w:r>
      <w:r w:rsidRPr="00667ADD">
        <w:rPr>
          <w:rFonts w:ascii="Times New Roman" w:eastAsia="Times New Roman" w:hAnsi="Times New Roman" w:cs="Times New Roman"/>
          <w:b/>
          <w:sz w:val="18"/>
          <w:szCs w:val="18"/>
        </w:rPr>
        <w:t xml:space="preserve"> в проект Договора изменения и дополнения, не противоречащие законодательству. </w:t>
      </w:r>
    </w:p>
    <w:p w:rsidR="00DC4371" w:rsidRDefault="00DC4371" w:rsidP="00667ADD">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cs="Times New Roman"/>
          <w:b/>
          <w:sz w:val="18"/>
          <w:szCs w:val="18"/>
        </w:rPr>
      </w:pPr>
    </w:p>
    <w:p w:rsidR="00667ADD" w:rsidRPr="00667ADD" w:rsidRDefault="00667ADD" w:rsidP="00667ADD">
      <w:pPr>
        <w:widowControl w:val="0"/>
        <w:spacing w:after="0" w:line="274" w:lineRule="exact"/>
        <w:ind w:right="380"/>
        <w:jc w:val="right"/>
        <w:rPr>
          <w:rFonts w:ascii="Times New Roman" w:eastAsia="Times New Roman" w:hAnsi="Times New Roman" w:cs="Times New Roman"/>
          <w:color w:val="000000"/>
          <w:sz w:val="24"/>
          <w:szCs w:val="24"/>
          <w:lang w:eastAsia="ru-RU" w:bidi="ru-RU"/>
        </w:rPr>
      </w:pPr>
      <w:r w:rsidRPr="00667ADD">
        <w:rPr>
          <w:rFonts w:ascii="Times New Roman" w:eastAsia="Times New Roman" w:hAnsi="Times New Roman" w:cs="Times New Roman"/>
          <w:color w:val="000000"/>
          <w:sz w:val="24"/>
          <w:szCs w:val="24"/>
          <w:lang w:eastAsia="ru-RU" w:bidi="ru-RU"/>
        </w:rPr>
        <w:lastRenderedPageBreak/>
        <w:t xml:space="preserve">                                                                                                                 Приложение № 1</w:t>
      </w:r>
    </w:p>
    <w:p w:rsidR="00667ADD" w:rsidRPr="00667ADD" w:rsidRDefault="00667ADD" w:rsidP="00667ADD">
      <w:pPr>
        <w:widowControl w:val="0"/>
        <w:spacing w:after="0" w:line="274" w:lineRule="exact"/>
        <w:ind w:right="380"/>
        <w:jc w:val="right"/>
        <w:rPr>
          <w:rFonts w:ascii="Times New Roman" w:eastAsia="Times New Roman" w:hAnsi="Times New Roman" w:cs="Times New Roman"/>
          <w:color w:val="000000"/>
          <w:sz w:val="24"/>
          <w:szCs w:val="24"/>
          <w:lang w:eastAsia="ru-RU" w:bidi="ru-RU"/>
        </w:rPr>
      </w:pPr>
      <w:r w:rsidRPr="00667ADD">
        <w:rPr>
          <w:rFonts w:ascii="Times New Roman" w:eastAsia="Times New Roman" w:hAnsi="Times New Roman" w:cs="Times New Roman"/>
          <w:color w:val="000000"/>
          <w:sz w:val="24"/>
          <w:szCs w:val="24"/>
          <w:lang w:eastAsia="ru-RU" w:bidi="ru-RU"/>
        </w:rPr>
        <w:t xml:space="preserve">                                                                                                                     </w:t>
      </w:r>
      <w:proofErr w:type="gramStart"/>
      <w:r w:rsidRPr="00667ADD">
        <w:rPr>
          <w:rFonts w:ascii="Times New Roman" w:eastAsia="Times New Roman" w:hAnsi="Times New Roman" w:cs="Times New Roman"/>
          <w:color w:val="000000"/>
          <w:sz w:val="24"/>
          <w:szCs w:val="24"/>
          <w:lang w:eastAsia="ru-RU" w:bidi="ru-RU"/>
        </w:rPr>
        <w:t>к</w:t>
      </w:r>
      <w:proofErr w:type="gramEnd"/>
      <w:r w:rsidRPr="00667ADD">
        <w:rPr>
          <w:rFonts w:ascii="Times New Roman" w:eastAsia="Times New Roman" w:hAnsi="Times New Roman" w:cs="Times New Roman"/>
          <w:color w:val="000000"/>
          <w:sz w:val="24"/>
          <w:szCs w:val="24"/>
          <w:lang w:eastAsia="ru-RU" w:bidi="ru-RU"/>
        </w:rPr>
        <w:t xml:space="preserve"> </w:t>
      </w:r>
      <w:r w:rsidRPr="00667ADD">
        <w:rPr>
          <w:rFonts w:ascii="Times New Roman" w:eastAsia="Times New Roman" w:hAnsi="Times New Roman" w:cs="Times New Roman"/>
          <w:sz w:val="24"/>
          <w:szCs w:val="24"/>
        </w:rPr>
        <w:t>Договор</w:t>
      </w:r>
      <w:r w:rsidRPr="00667ADD">
        <w:rPr>
          <w:rFonts w:ascii="Times New Roman" w:eastAsia="Times New Roman" w:hAnsi="Times New Roman" w:cs="Times New Roman"/>
          <w:color w:val="000000"/>
          <w:sz w:val="24"/>
          <w:szCs w:val="24"/>
          <w:lang w:eastAsia="ru-RU" w:bidi="ru-RU"/>
        </w:rPr>
        <w:t xml:space="preserve">у № __ </w:t>
      </w:r>
    </w:p>
    <w:p w:rsidR="00667ADD" w:rsidRPr="00667ADD" w:rsidRDefault="00927627" w:rsidP="00667ADD">
      <w:pPr>
        <w:widowControl w:val="0"/>
        <w:spacing w:after="0" w:line="274" w:lineRule="exact"/>
        <w:ind w:right="38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proofErr w:type="gramStart"/>
      <w:r>
        <w:rPr>
          <w:rFonts w:ascii="Times New Roman" w:eastAsia="Times New Roman" w:hAnsi="Times New Roman" w:cs="Times New Roman"/>
          <w:color w:val="000000"/>
          <w:sz w:val="24"/>
          <w:szCs w:val="24"/>
          <w:lang w:eastAsia="ru-RU" w:bidi="ru-RU"/>
        </w:rPr>
        <w:t>от</w:t>
      </w:r>
      <w:proofErr w:type="gramEnd"/>
      <w:r>
        <w:rPr>
          <w:rFonts w:ascii="Times New Roman" w:eastAsia="Times New Roman" w:hAnsi="Times New Roman" w:cs="Times New Roman"/>
          <w:color w:val="000000"/>
          <w:sz w:val="24"/>
          <w:szCs w:val="24"/>
          <w:lang w:eastAsia="ru-RU" w:bidi="ru-RU"/>
        </w:rPr>
        <w:t xml:space="preserve"> __ ______ 2016</w:t>
      </w:r>
      <w:r w:rsidR="00667ADD" w:rsidRPr="00667ADD">
        <w:rPr>
          <w:rFonts w:ascii="Times New Roman" w:eastAsia="Times New Roman" w:hAnsi="Times New Roman" w:cs="Times New Roman"/>
          <w:color w:val="000000"/>
          <w:sz w:val="24"/>
          <w:szCs w:val="24"/>
          <w:lang w:eastAsia="ru-RU" w:bidi="ru-RU"/>
        </w:rPr>
        <w:t xml:space="preserve"> г.</w:t>
      </w:r>
    </w:p>
    <w:tbl>
      <w:tblPr>
        <w:tblW w:w="0" w:type="auto"/>
        <w:tblLook w:val="04A0" w:firstRow="1" w:lastRow="0" w:firstColumn="1" w:lastColumn="0" w:noHBand="0" w:noVBand="1"/>
      </w:tblPr>
      <w:tblGrid>
        <w:gridCol w:w="4962"/>
        <w:gridCol w:w="4961"/>
      </w:tblGrid>
      <w:tr w:rsidR="007F49D9" w:rsidTr="002B4597">
        <w:tc>
          <w:tcPr>
            <w:tcW w:w="4962" w:type="dxa"/>
            <w:shd w:val="clear" w:color="auto" w:fill="auto"/>
          </w:tcPr>
          <w:p w:rsidR="007F49D9" w:rsidRPr="00473A64" w:rsidRDefault="007F49D9" w:rsidP="002B4597">
            <w:pPr>
              <w:tabs>
                <w:tab w:val="left" w:pos="4470"/>
              </w:tabs>
              <w:spacing w:after="0" w:line="240" w:lineRule="auto"/>
              <w:jc w:val="center"/>
              <w:rPr>
                <w:rFonts w:ascii="Times New Roman" w:hAnsi="Times New Roman"/>
                <w:b/>
                <w:sz w:val="24"/>
                <w:szCs w:val="24"/>
                <w:lang w:eastAsia="ru-RU"/>
              </w:rPr>
            </w:pPr>
          </w:p>
          <w:p w:rsidR="007F49D9" w:rsidRPr="00473A64" w:rsidRDefault="007F49D9" w:rsidP="002B4597">
            <w:pPr>
              <w:tabs>
                <w:tab w:val="left" w:pos="4470"/>
              </w:tabs>
              <w:spacing w:after="0" w:line="240" w:lineRule="auto"/>
              <w:jc w:val="center"/>
              <w:rPr>
                <w:rFonts w:ascii="Times New Roman" w:hAnsi="Times New Roman"/>
                <w:b/>
                <w:sz w:val="24"/>
                <w:szCs w:val="24"/>
                <w:lang w:eastAsia="ru-RU"/>
              </w:rPr>
            </w:pPr>
          </w:p>
          <w:p w:rsidR="007F49D9" w:rsidRPr="00473A64" w:rsidRDefault="007F49D9" w:rsidP="002B4597">
            <w:pPr>
              <w:tabs>
                <w:tab w:val="left" w:pos="4470"/>
              </w:tabs>
              <w:spacing w:after="0" w:line="240" w:lineRule="auto"/>
              <w:jc w:val="center"/>
              <w:rPr>
                <w:rFonts w:ascii="Times New Roman" w:hAnsi="Times New Roman"/>
                <w:color w:val="FFFFFF"/>
                <w:sz w:val="24"/>
                <w:szCs w:val="24"/>
                <w:lang w:eastAsia="ru-RU"/>
              </w:rPr>
            </w:pPr>
            <w:r w:rsidRPr="00473A64">
              <w:rPr>
                <w:rFonts w:ascii="Times New Roman" w:hAnsi="Times New Roman"/>
                <w:b/>
                <w:color w:val="FFFFFF"/>
                <w:sz w:val="24"/>
                <w:szCs w:val="24"/>
                <w:lang w:eastAsia="ru-RU"/>
              </w:rPr>
              <w:t>Согласовано</w:t>
            </w:r>
          </w:p>
          <w:p w:rsidR="007F49D9" w:rsidRPr="00473A64" w:rsidRDefault="007F49D9" w:rsidP="002B4597">
            <w:pPr>
              <w:tabs>
                <w:tab w:val="left" w:pos="4470"/>
              </w:tabs>
              <w:spacing w:after="0" w:line="240" w:lineRule="auto"/>
              <w:jc w:val="center"/>
              <w:rPr>
                <w:rFonts w:ascii="Times New Roman" w:hAnsi="Times New Roman"/>
                <w:color w:val="FFFFFF"/>
                <w:sz w:val="24"/>
                <w:szCs w:val="24"/>
                <w:lang w:eastAsia="ru-RU"/>
              </w:rPr>
            </w:pPr>
          </w:p>
          <w:p w:rsidR="007F49D9" w:rsidRPr="00473A64" w:rsidRDefault="007F49D9" w:rsidP="002B4597">
            <w:pPr>
              <w:spacing w:after="0"/>
              <w:jc w:val="both"/>
              <w:rPr>
                <w:rFonts w:ascii="Times New Roman" w:hAnsi="Times New Roman"/>
                <w:color w:val="FFFFFF"/>
                <w:sz w:val="20"/>
                <w:szCs w:val="20"/>
                <w:lang w:eastAsia="ru-RU"/>
              </w:rPr>
            </w:pPr>
            <w:r w:rsidRPr="00473A64">
              <w:rPr>
                <w:rFonts w:ascii="Times New Roman" w:hAnsi="Times New Roman"/>
                <w:color w:val="FFFFFF"/>
                <w:sz w:val="20"/>
                <w:szCs w:val="20"/>
                <w:lang w:eastAsia="ru-RU"/>
              </w:rPr>
              <w:t>______________________________________________</w:t>
            </w:r>
          </w:p>
          <w:p w:rsidR="007F49D9" w:rsidRPr="00473A64" w:rsidRDefault="007F49D9" w:rsidP="002B4597">
            <w:pPr>
              <w:tabs>
                <w:tab w:val="left" w:pos="4470"/>
              </w:tabs>
              <w:spacing w:after="0" w:line="240" w:lineRule="auto"/>
              <w:jc w:val="both"/>
              <w:rPr>
                <w:rFonts w:ascii="Times New Roman" w:hAnsi="Times New Roman"/>
                <w:color w:val="FFFFFF"/>
                <w:sz w:val="20"/>
                <w:szCs w:val="20"/>
                <w:lang w:eastAsia="ru-RU"/>
              </w:rPr>
            </w:pPr>
            <w:r w:rsidRPr="00473A64">
              <w:rPr>
                <w:rFonts w:ascii="Times New Roman" w:hAnsi="Times New Roman"/>
                <w:color w:val="FFFFFF"/>
                <w:sz w:val="20"/>
                <w:szCs w:val="20"/>
                <w:lang w:eastAsia="ru-RU"/>
              </w:rPr>
              <w:t>(</w:t>
            </w:r>
            <w:proofErr w:type="gramStart"/>
            <w:r w:rsidRPr="00473A64">
              <w:rPr>
                <w:rFonts w:ascii="Times New Roman" w:hAnsi="Times New Roman"/>
                <w:color w:val="FFFFFF"/>
                <w:sz w:val="20"/>
                <w:szCs w:val="20"/>
                <w:lang w:eastAsia="ru-RU"/>
              </w:rPr>
              <w:t>наименование</w:t>
            </w:r>
            <w:proofErr w:type="gramEnd"/>
            <w:r w:rsidRPr="00473A64">
              <w:rPr>
                <w:rFonts w:ascii="Times New Roman" w:hAnsi="Times New Roman"/>
                <w:color w:val="FFFFFF"/>
                <w:sz w:val="20"/>
                <w:szCs w:val="20"/>
                <w:lang w:eastAsia="ru-RU"/>
              </w:rPr>
              <w:t xml:space="preserve"> должности лица, согласующего смету расходов)</w:t>
            </w:r>
          </w:p>
          <w:p w:rsidR="007F49D9" w:rsidRPr="00473A64" w:rsidRDefault="007F49D9" w:rsidP="002B4597">
            <w:pPr>
              <w:tabs>
                <w:tab w:val="left" w:pos="4470"/>
              </w:tabs>
              <w:spacing w:after="0" w:line="240" w:lineRule="auto"/>
              <w:jc w:val="both"/>
              <w:rPr>
                <w:rFonts w:ascii="Times New Roman" w:hAnsi="Times New Roman"/>
                <w:color w:val="FFFFFF"/>
                <w:sz w:val="20"/>
                <w:szCs w:val="20"/>
                <w:lang w:eastAsia="ru-RU"/>
              </w:rPr>
            </w:pPr>
          </w:p>
          <w:p w:rsidR="007F49D9" w:rsidRPr="00473A64" w:rsidRDefault="007F49D9" w:rsidP="002B4597">
            <w:pPr>
              <w:spacing w:after="0"/>
              <w:jc w:val="both"/>
              <w:rPr>
                <w:rFonts w:ascii="Times New Roman" w:hAnsi="Times New Roman"/>
                <w:color w:val="FFFFFF"/>
                <w:sz w:val="20"/>
                <w:szCs w:val="20"/>
                <w:lang w:eastAsia="ru-RU"/>
              </w:rPr>
            </w:pPr>
            <w:r w:rsidRPr="00473A64">
              <w:rPr>
                <w:rFonts w:ascii="Times New Roman" w:hAnsi="Times New Roman"/>
                <w:color w:val="FFFFFF"/>
                <w:sz w:val="20"/>
                <w:szCs w:val="20"/>
                <w:lang w:eastAsia="ru-RU"/>
              </w:rPr>
              <w:t>______________________________________________</w:t>
            </w:r>
          </w:p>
          <w:p w:rsidR="007F49D9" w:rsidRPr="00473A64" w:rsidRDefault="007F49D9" w:rsidP="002B4597">
            <w:pPr>
              <w:tabs>
                <w:tab w:val="left" w:pos="4470"/>
              </w:tabs>
              <w:spacing w:after="0" w:line="240" w:lineRule="auto"/>
              <w:jc w:val="both"/>
              <w:rPr>
                <w:rFonts w:ascii="Times New Roman" w:hAnsi="Times New Roman"/>
                <w:color w:val="FFFFFF"/>
                <w:sz w:val="20"/>
                <w:szCs w:val="20"/>
                <w:lang w:eastAsia="ru-RU"/>
              </w:rPr>
            </w:pPr>
            <w:r w:rsidRPr="00473A64">
              <w:rPr>
                <w:rFonts w:ascii="Times New Roman" w:hAnsi="Times New Roman"/>
                <w:color w:val="FFFFFF"/>
                <w:sz w:val="20"/>
                <w:szCs w:val="20"/>
                <w:lang w:eastAsia="ru-RU"/>
              </w:rPr>
              <w:t>(</w:t>
            </w:r>
            <w:proofErr w:type="gramStart"/>
            <w:r w:rsidRPr="00473A64">
              <w:rPr>
                <w:rFonts w:ascii="Times New Roman" w:hAnsi="Times New Roman"/>
                <w:color w:val="FFFFFF"/>
                <w:sz w:val="20"/>
                <w:szCs w:val="20"/>
                <w:lang w:eastAsia="ru-RU"/>
              </w:rPr>
              <w:t>наименование</w:t>
            </w:r>
            <w:proofErr w:type="gramEnd"/>
            <w:r w:rsidRPr="00473A64">
              <w:rPr>
                <w:rFonts w:ascii="Times New Roman" w:hAnsi="Times New Roman"/>
                <w:color w:val="FFFFFF"/>
                <w:sz w:val="20"/>
                <w:szCs w:val="20"/>
                <w:lang w:eastAsia="ru-RU"/>
              </w:rPr>
              <w:t xml:space="preserve"> органа, организации уполномоченных согласовать смету)</w:t>
            </w:r>
          </w:p>
          <w:p w:rsidR="007F49D9" w:rsidRPr="00473A64" w:rsidRDefault="007F49D9" w:rsidP="002B4597">
            <w:pPr>
              <w:tabs>
                <w:tab w:val="left" w:pos="4470"/>
              </w:tabs>
              <w:spacing w:after="0" w:line="240" w:lineRule="auto"/>
              <w:jc w:val="both"/>
              <w:rPr>
                <w:rFonts w:ascii="Times New Roman" w:hAnsi="Times New Roman"/>
                <w:color w:val="FFFFFF"/>
                <w:sz w:val="20"/>
                <w:szCs w:val="20"/>
                <w:lang w:eastAsia="ru-RU"/>
              </w:rPr>
            </w:pPr>
          </w:p>
          <w:p w:rsidR="007F49D9" w:rsidRPr="00473A64" w:rsidRDefault="007F49D9" w:rsidP="002B4597">
            <w:pPr>
              <w:tabs>
                <w:tab w:val="left" w:pos="4470"/>
              </w:tabs>
              <w:spacing w:after="0" w:line="240" w:lineRule="auto"/>
              <w:jc w:val="both"/>
              <w:rPr>
                <w:rFonts w:ascii="Times New Roman" w:hAnsi="Times New Roman"/>
                <w:color w:val="FFFFFF"/>
                <w:sz w:val="20"/>
                <w:szCs w:val="20"/>
                <w:lang w:eastAsia="ru-RU"/>
              </w:rPr>
            </w:pPr>
            <w:r w:rsidRPr="00473A64">
              <w:rPr>
                <w:rFonts w:ascii="Times New Roman" w:hAnsi="Times New Roman"/>
                <w:color w:val="FFFFFF"/>
                <w:sz w:val="20"/>
                <w:szCs w:val="20"/>
                <w:lang w:eastAsia="ru-RU"/>
              </w:rPr>
              <w:t>__________  ___________________________________</w:t>
            </w:r>
          </w:p>
          <w:p w:rsidR="007F49D9" w:rsidRPr="00473A64" w:rsidRDefault="007F49D9" w:rsidP="002B4597">
            <w:pPr>
              <w:tabs>
                <w:tab w:val="left" w:pos="4470"/>
              </w:tabs>
              <w:spacing w:after="0" w:line="240" w:lineRule="auto"/>
              <w:jc w:val="both"/>
              <w:rPr>
                <w:rFonts w:ascii="Times New Roman" w:hAnsi="Times New Roman"/>
                <w:color w:val="FFFFFF"/>
                <w:sz w:val="20"/>
                <w:szCs w:val="20"/>
                <w:lang w:eastAsia="ru-RU"/>
              </w:rPr>
            </w:pPr>
            <w:r w:rsidRPr="00473A64">
              <w:rPr>
                <w:rFonts w:ascii="Times New Roman" w:hAnsi="Times New Roman"/>
                <w:color w:val="FFFFFF"/>
                <w:sz w:val="20"/>
                <w:szCs w:val="20"/>
                <w:lang w:eastAsia="ru-RU"/>
              </w:rPr>
              <w:t>(</w:t>
            </w:r>
            <w:proofErr w:type="gramStart"/>
            <w:r w:rsidRPr="00473A64">
              <w:rPr>
                <w:rFonts w:ascii="Times New Roman" w:hAnsi="Times New Roman"/>
                <w:color w:val="FFFFFF"/>
                <w:sz w:val="20"/>
                <w:szCs w:val="20"/>
                <w:lang w:eastAsia="ru-RU"/>
              </w:rPr>
              <w:t xml:space="preserve">подпись)   </w:t>
            </w:r>
            <w:proofErr w:type="gramEnd"/>
            <w:r w:rsidRPr="00473A64">
              <w:rPr>
                <w:rFonts w:ascii="Times New Roman" w:hAnsi="Times New Roman"/>
                <w:color w:val="FFFFFF"/>
                <w:sz w:val="20"/>
                <w:szCs w:val="20"/>
                <w:lang w:eastAsia="ru-RU"/>
              </w:rPr>
              <w:t xml:space="preserve">                    (расшифровка подписи)</w:t>
            </w:r>
          </w:p>
          <w:p w:rsidR="007F49D9" w:rsidRPr="00473A64" w:rsidRDefault="007F49D9" w:rsidP="002B4597">
            <w:pPr>
              <w:tabs>
                <w:tab w:val="left" w:pos="4470"/>
              </w:tabs>
              <w:spacing w:after="0" w:line="240" w:lineRule="auto"/>
              <w:jc w:val="both"/>
              <w:rPr>
                <w:rFonts w:ascii="Times New Roman" w:hAnsi="Times New Roman"/>
                <w:color w:val="FFFFFF"/>
                <w:sz w:val="20"/>
                <w:szCs w:val="20"/>
                <w:lang w:eastAsia="ru-RU"/>
              </w:rPr>
            </w:pPr>
          </w:p>
          <w:p w:rsidR="007F49D9" w:rsidRPr="00473A64" w:rsidRDefault="007F49D9" w:rsidP="002B4597">
            <w:pPr>
              <w:tabs>
                <w:tab w:val="left" w:pos="4470"/>
              </w:tabs>
              <w:spacing w:after="0" w:line="240" w:lineRule="auto"/>
              <w:jc w:val="center"/>
              <w:rPr>
                <w:rFonts w:ascii="Times New Roman" w:hAnsi="Times New Roman"/>
                <w:color w:val="FFFFFF"/>
                <w:sz w:val="20"/>
                <w:szCs w:val="20"/>
                <w:lang w:eastAsia="ru-RU"/>
              </w:rPr>
            </w:pPr>
            <w:r w:rsidRPr="00473A64">
              <w:rPr>
                <w:rFonts w:ascii="Times New Roman" w:hAnsi="Times New Roman"/>
                <w:color w:val="FFFFFF"/>
                <w:sz w:val="20"/>
                <w:szCs w:val="20"/>
                <w:lang w:eastAsia="ru-RU"/>
              </w:rPr>
              <w:t>«_____» ______________________20___г.</w:t>
            </w:r>
          </w:p>
          <w:p w:rsidR="007F49D9" w:rsidRPr="00473A64" w:rsidRDefault="007F49D9" w:rsidP="002B4597">
            <w:pPr>
              <w:tabs>
                <w:tab w:val="left" w:pos="4470"/>
              </w:tabs>
              <w:spacing w:after="0" w:line="240" w:lineRule="auto"/>
              <w:jc w:val="center"/>
              <w:rPr>
                <w:rFonts w:ascii="Times New Roman" w:hAnsi="Times New Roman"/>
                <w:b/>
                <w:sz w:val="20"/>
                <w:szCs w:val="20"/>
                <w:lang w:eastAsia="ru-RU"/>
              </w:rPr>
            </w:pPr>
          </w:p>
        </w:tc>
        <w:tc>
          <w:tcPr>
            <w:tcW w:w="4961" w:type="dxa"/>
            <w:shd w:val="clear" w:color="auto" w:fill="auto"/>
          </w:tcPr>
          <w:p w:rsidR="007F49D9" w:rsidRPr="00473A64" w:rsidRDefault="007F49D9" w:rsidP="002B4597">
            <w:pPr>
              <w:spacing w:after="0" w:line="240" w:lineRule="auto"/>
              <w:jc w:val="center"/>
              <w:rPr>
                <w:rFonts w:ascii="Times New Roman" w:hAnsi="Times New Roman"/>
                <w:b/>
                <w:sz w:val="24"/>
                <w:szCs w:val="24"/>
                <w:lang w:eastAsia="ru-RU"/>
              </w:rPr>
            </w:pPr>
          </w:p>
          <w:p w:rsidR="007F49D9" w:rsidRPr="00473A64" w:rsidRDefault="007F49D9" w:rsidP="002B4597">
            <w:pPr>
              <w:spacing w:after="0" w:line="240" w:lineRule="auto"/>
              <w:jc w:val="center"/>
              <w:rPr>
                <w:rFonts w:ascii="Times New Roman" w:hAnsi="Times New Roman"/>
                <w:b/>
                <w:sz w:val="24"/>
                <w:szCs w:val="24"/>
                <w:lang w:eastAsia="ru-RU"/>
              </w:rPr>
            </w:pPr>
          </w:p>
          <w:p w:rsidR="007F49D9" w:rsidRPr="00473A64" w:rsidRDefault="007F49D9" w:rsidP="002B4597">
            <w:pPr>
              <w:spacing w:after="0" w:line="240" w:lineRule="auto"/>
              <w:jc w:val="center"/>
              <w:rPr>
                <w:rFonts w:ascii="Times New Roman" w:hAnsi="Times New Roman"/>
                <w:b/>
                <w:sz w:val="24"/>
                <w:szCs w:val="24"/>
                <w:lang w:eastAsia="ru-RU"/>
              </w:rPr>
            </w:pPr>
            <w:r w:rsidRPr="00473A64">
              <w:rPr>
                <w:rFonts w:ascii="Times New Roman" w:hAnsi="Times New Roman"/>
                <w:b/>
                <w:sz w:val="24"/>
                <w:szCs w:val="24"/>
                <w:lang w:eastAsia="ru-RU"/>
              </w:rPr>
              <w:t>Утверждаю</w:t>
            </w:r>
          </w:p>
          <w:p w:rsidR="007F49D9" w:rsidRPr="00473A64" w:rsidRDefault="007F49D9" w:rsidP="002B4597">
            <w:pPr>
              <w:spacing w:after="0" w:line="240" w:lineRule="auto"/>
              <w:jc w:val="center"/>
              <w:rPr>
                <w:rFonts w:ascii="Times New Roman" w:hAnsi="Times New Roman"/>
                <w:b/>
                <w:sz w:val="24"/>
                <w:szCs w:val="24"/>
                <w:lang w:eastAsia="ru-RU"/>
              </w:rPr>
            </w:pPr>
          </w:p>
          <w:p w:rsidR="007F49D9" w:rsidRPr="00473A64" w:rsidRDefault="007F49D9" w:rsidP="002B4597">
            <w:pPr>
              <w:spacing w:after="0"/>
              <w:jc w:val="right"/>
              <w:rPr>
                <w:rFonts w:ascii="Times New Roman" w:hAnsi="Times New Roman"/>
                <w:sz w:val="20"/>
                <w:szCs w:val="20"/>
                <w:lang w:eastAsia="ru-RU"/>
              </w:rPr>
            </w:pPr>
            <w:r w:rsidRPr="00473A64">
              <w:rPr>
                <w:rFonts w:ascii="Times New Roman" w:hAnsi="Times New Roman"/>
                <w:sz w:val="20"/>
                <w:szCs w:val="20"/>
                <w:lang w:eastAsia="ru-RU"/>
              </w:rPr>
              <w:t xml:space="preserve">Государственный секретарь </w:t>
            </w:r>
          </w:p>
          <w:p w:rsidR="007F49D9" w:rsidRPr="00473A64" w:rsidRDefault="007F49D9" w:rsidP="002B4597">
            <w:pPr>
              <w:spacing w:after="0"/>
              <w:jc w:val="right"/>
              <w:rPr>
                <w:rFonts w:ascii="Times New Roman" w:hAnsi="Times New Roman"/>
                <w:sz w:val="20"/>
                <w:szCs w:val="20"/>
                <w:lang w:eastAsia="ru-RU"/>
              </w:rPr>
            </w:pPr>
            <w:r w:rsidRPr="00473A64">
              <w:rPr>
                <w:rFonts w:ascii="Times New Roman" w:hAnsi="Times New Roman"/>
                <w:sz w:val="20"/>
                <w:szCs w:val="20"/>
                <w:lang w:eastAsia="ru-RU"/>
              </w:rPr>
              <w:t xml:space="preserve">Союзного государства </w:t>
            </w:r>
          </w:p>
          <w:p w:rsidR="007F49D9" w:rsidRPr="00473A64" w:rsidRDefault="007F49D9" w:rsidP="002B4597">
            <w:pPr>
              <w:spacing w:after="0"/>
              <w:jc w:val="right"/>
              <w:rPr>
                <w:rFonts w:ascii="Times New Roman" w:hAnsi="Times New Roman"/>
                <w:sz w:val="20"/>
                <w:szCs w:val="20"/>
                <w:lang w:eastAsia="ru-RU"/>
              </w:rPr>
            </w:pPr>
          </w:p>
          <w:p w:rsidR="007F49D9" w:rsidRPr="00473A64" w:rsidRDefault="007F49D9" w:rsidP="002B4597">
            <w:pPr>
              <w:spacing w:after="0"/>
              <w:jc w:val="right"/>
              <w:rPr>
                <w:rFonts w:ascii="Times New Roman" w:hAnsi="Times New Roman"/>
                <w:sz w:val="20"/>
                <w:szCs w:val="20"/>
                <w:lang w:eastAsia="ru-RU"/>
              </w:rPr>
            </w:pPr>
          </w:p>
          <w:p w:rsidR="007F49D9" w:rsidRPr="00473A64" w:rsidRDefault="007F49D9" w:rsidP="002B4597">
            <w:pPr>
              <w:spacing w:after="0"/>
              <w:jc w:val="right"/>
              <w:rPr>
                <w:rFonts w:ascii="Times New Roman" w:hAnsi="Times New Roman"/>
                <w:sz w:val="20"/>
                <w:szCs w:val="20"/>
                <w:lang w:eastAsia="ru-RU"/>
              </w:rPr>
            </w:pPr>
            <w:r w:rsidRPr="00473A64">
              <w:rPr>
                <w:rFonts w:ascii="Times New Roman" w:hAnsi="Times New Roman"/>
                <w:sz w:val="20"/>
                <w:szCs w:val="20"/>
                <w:lang w:eastAsia="ru-RU"/>
              </w:rPr>
              <w:t>_________________</w:t>
            </w:r>
            <w:proofErr w:type="spellStart"/>
            <w:r w:rsidRPr="00473A64">
              <w:rPr>
                <w:rFonts w:ascii="Times New Roman" w:hAnsi="Times New Roman"/>
                <w:sz w:val="20"/>
                <w:szCs w:val="20"/>
                <w:lang w:eastAsia="ru-RU"/>
              </w:rPr>
              <w:t>Г.А.Рапота</w:t>
            </w:r>
            <w:proofErr w:type="spellEnd"/>
          </w:p>
          <w:p w:rsidR="007F49D9" w:rsidRPr="00473A64" w:rsidRDefault="007F49D9" w:rsidP="002B4597">
            <w:pPr>
              <w:tabs>
                <w:tab w:val="left" w:pos="4470"/>
              </w:tabs>
              <w:spacing w:after="0" w:line="240" w:lineRule="auto"/>
              <w:jc w:val="both"/>
              <w:rPr>
                <w:rFonts w:ascii="Times New Roman" w:hAnsi="Times New Roman"/>
                <w:sz w:val="20"/>
                <w:szCs w:val="20"/>
                <w:lang w:eastAsia="ru-RU"/>
              </w:rPr>
            </w:pPr>
          </w:p>
          <w:p w:rsidR="007F49D9" w:rsidRPr="00473A64" w:rsidRDefault="007F49D9" w:rsidP="002B4597">
            <w:pPr>
              <w:tabs>
                <w:tab w:val="left" w:pos="4470"/>
              </w:tabs>
              <w:spacing w:after="0" w:line="240" w:lineRule="auto"/>
              <w:jc w:val="both"/>
              <w:rPr>
                <w:rFonts w:ascii="Times New Roman" w:hAnsi="Times New Roman"/>
                <w:sz w:val="20"/>
                <w:szCs w:val="20"/>
                <w:lang w:eastAsia="ru-RU"/>
              </w:rPr>
            </w:pPr>
          </w:p>
          <w:p w:rsidR="007F49D9" w:rsidRPr="00473A64" w:rsidRDefault="007F49D9" w:rsidP="002B4597">
            <w:pPr>
              <w:tabs>
                <w:tab w:val="left" w:pos="4470"/>
              </w:tabs>
              <w:spacing w:after="0" w:line="240" w:lineRule="auto"/>
              <w:jc w:val="right"/>
              <w:rPr>
                <w:rFonts w:ascii="Times New Roman" w:hAnsi="Times New Roman"/>
                <w:sz w:val="20"/>
                <w:szCs w:val="20"/>
                <w:lang w:eastAsia="ru-RU"/>
              </w:rPr>
            </w:pPr>
            <w:r w:rsidRPr="00473A64">
              <w:rPr>
                <w:rFonts w:ascii="Times New Roman" w:hAnsi="Times New Roman"/>
                <w:sz w:val="20"/>
                <w:szCs w:val="20"/>
                <w:lang w:eastAsia="ru-RU"/>
              </w:rPr>
              <w:t>«_____» ______________________20___г.</w:t>
            </w:r>
          </w:p>
          <w:p w:rsidR="007F49D9" w:rsidRPr="00473A64" w:rsidRDefault="007F49D9" w:rsidP="002B4597">
            <w:pPr>
              <w:spacing w:after="0" w:line="240" w:lineRule="auto"/>
              <w:jc w:val="both"/>
              <w:rPr>
                <w:rFonts w:ascii="Times New Roman" w:hAnsi="Times New Roman"/>
                <w:b/>
                <w:sz w:val="20"/>
                <w:szCs w:val="20"/>
                <w:lang w:eastAsia="ru-RU"/>
              </w:rPr>
            </w:pPr>
          </w:p>
        </w:tc>
      </w:tr>
    </w:tbl>
    <w:p w:rsidR="007F49D9" w:rsidRPr="00A43087" w:rsidRDefault="007F49D9" w:rsidP="007F49D9">
      <w:pPr>
        <w:spacing w:after="0" w:line="240" w:lineRule="auto"/>
        <w:jc w:val="center"/>
        <w:rPr>
          <w:rFonts w:ascii="Times New Roman" w:hAnsi="Times New Roman"/>
          <w:b/>
          <w:sz w:val="24"/>
          <w:szCs w:val="24"/>
        </w:rPr>
      </w:pPr>
      <w:r>
        <w:rPr>
          <w:rFonts w:ascii="Times New Roman" w:hAnsi="Times New Roman"/>
          <w:b/>
          <w:sz w:val="24"/>
          <w:szCs w:val="24"/>
        </w:rPr>
        <w:t>Смета</w:t>
      </w:r>
    </w:p>
    <w:p w:rsidR="007F49D9" w:rsidRPr="00A43087" w:rsidRDefault="007F49D9" w:rsidP="007F49D9">
      <w:pPr>
        <w:spacing w:after="0" w:line="240" w:lineRule="auto"/>
        <w:jc w:val="center"/>
        <w:rPr>
          <w:rFonts w:ascii="Times New Roman" w:hAnsi="Times New Roman"/>
          <w:b/>
          <w:sz w:val="24"/>
          <w:szCs w:val="24"/>
        </w:rPr>
      </w:pPr>
      <w:proofErr w:type="gramStart"/>
      <w:r w:rsidRPr="00A43087">
        <w:rPr>
          <w:rFonts w:ascii="Times New Roman" w:hAnsi="Times New Roman"/>
          <w:b/>
          <w:sz w:val="24"/>
          <w:szCs w:val="24"/>
        </w:rPr>
        <w:t>расходов</w:t>
      </w:r>
      <w:proofErr w:type="gramEnd"/>
      <w:r w:rsidRPr="00A43087">
        <w:rPr>
          <w:rFonts w:ascii="Times New Roman" w:hAnsi="Times New Roman"/>
          <w:b/>
          <w:sz w:val="24"/>
          <w:szCs w:val="24"/>
        </w:rPr>
        <w:t xml:space="preserve"> средств бюджета Союзного государства на</w:t>
      </w:r>
    </w:p>
    <w:p w:rsidR="007F49D9" w:rsidRDefault="007F49D9" w:rsidP="007F49D9">
      <w:pPr>
        <w:spacing w:after="0" w:line="240" w:lineRule="auto"/>
        <w:jc w:val="center"/>
        <w:rPr>
          <w:rFonts w:ascii="Times New Roman" w:eastAsia="Times New Roman" w:hAnsi="Times New Roman" w:cs="Times New Roman"/>
          <w:color w:val="000000"/>
          <w:sz w:val="24"/>
          <w:szCs w:val="24"/>
          <w:lang w:eastAsia="ru-RU"/>
        </w:rPr>
      </w:pPr>
      <w:r w:rsidRPr="00E25D00">
        <w:rPr>
          <w:rFonts w:ascii="Times New Roman" w:hAnsi="Times New Roman"/>
          <w:sz w:val="24"/>
          <w:szCs w:val="24"/>
        </w:rPr>
        <w:t xml:space="preserve"> </w:t>
      </w:r>
      <w:proofErr w:type="gramStart"/>
      <w:r w:rsidRPr="00E25D00">
        <w:rPr>
          <w:rFonts w:ascii="Times New Roman" w:hAnsi="Times New Roman"/>
          <w:sz w:val="24"/>
          <w:szCs w:val="24"/>
        </w:rPr>
        <w:t>организацию</w:t>
      </w:r>
      <w:proofErr w:type="gramEnd"/>
      <w:r w:rsidRPr="00E25D00">
        <w:rPr>
          <w:rFonts w:ascii="Times New Roman" w:hAnsi="Times New Roman"/>
          <w:sz w:val="24"/>
          <w:szCs w:val="24"/>
        </w:rPr>
        <w:t xml:space="preserve"> и проведение в 201</w:t>
      </w:r>
      <w:r>
        <w:rPr>
          <w:rFonts w:ascii="Times New Roman" w:hAnsi="Times New Roman"/>
          <w:sz w:val="24"/>
          <w:szCs w:val="24"/>
        </w:rPr>
        <w:t>6</w:t>
      </w:r>
      <w:r w:rsidRPr="00E25D00">
        <w:rPr>
          <w:rFonts w:ascii="Times New Roman" w:hAnsi="Times New Roman"/>
          <w:sz w:val="24"/>
          <w:szCs w:val="24"/>
        </w:rPr>
        <w:t xml:space="preserve"> году</w:t>
      </w:r>
      <w:r>
        <w:rPr>
          <w:rFonts w:ascii="Times New Roman" w:hAnsi="Times New Roman"/>
          <w:sz w:val="24"/>
          <w:szCs w:val="24"/>
        </w:rPr>
        <w:t xml:space="preserve"> </w:t>
      </w:r>
      <w:r w:rsidRPr="00E25D00">
        <w:rPr>
          <w:rFonts w:ascii="Times New Roman" w:eastAsia="Times New Roman" w:hAnsi="Times New Roman" w:cs="Times New Roman"/>
          <w:color w:val="000000"/>
          <w:sz w:val="24"/>
          <w:szCs w:val="24"/>
          <w:lang w:eastAsia="ru-RU"/>
        </w:rPr>
        <w:t xml:space="preserve">научно-практической конференции </w:t>
      </w:r>
    </w:p>
    <w:p w:rsidR="007F49D9" w:rsidRDefault="007F49D9" w:rsidP="007F49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25D00">
        <w:rPr>
          <w:rFonts w:ascii="Times New Roman" w:eastAsia="Times New Roman" w:hAnsi="Times New Roman" w:cs="Times New Roman"/>
          <w:color w:val="000000"/>
          <w:sz w:val="24"/>
          <w:szCs w:val="24"/>
          <w:lang w:eastAsia="ru-RU"/>
        </w:rPr>
        <w:t>Комплексная защита информации</w:t>
      </w:r>
      <w:r>
        <w:rPr>
          <w:rFonts w:ascii="Times New Roman" w:eastAsia="Times New Roman" w:hAnsi="Times New Roman" w:cs="Times New Roman"/>
          <w:color w:val="000000"/>
          <w:sz w:val="24"/>
          <w:szCs w:val="24"/>
          <w:lang w:eastAsia="ru-RU"/>
        </w:rPr>
        <w:t>»</w:t>
      </w:r>
    </w:p>
    <w:p w:rsidR="007F49D9" w:rsidRDefault="007F49D9" w:rsidP="007F49D9">
      <w:pPr>
        <w:spacing w:after="0" w:line="240" w:lineRule="auto"/>
        <w:jc w:val="center"/>
        <w:rPr>
          <w:rFonts w:ascii="Times New Roman" w:eastAsia="Times New Roman" w:hAnsi="Times New Roman" w:cs="Times New Roman"/>
          <w:color w:val="000000"/>
          <w:sz w:val="24"/>
          <w:szCs w:val="24"/>
          <w:lang w:eastAsia="ru-RU"/>
        </w:rPr>
      </w:pPr>
    </w:p>
    <w:p w:rsidR="007F49D9" w:rsidRPr="00A43087" w:rsidRDefault="007F49D9" w:rsidP="007F49D9">
      <w:pPr>
        <w:spacing w:after="0" w:line="240" w:lineRule="auto"/>
        <w:jc w:val="center"/>
        <w:rPr>
          <w:rFonts w:ascii="Times New Roman" w:hAnsi="Times New Roman"/>
          <w:sz w:val="24"/>
          <w:szCs w:val="24"/>
        </w:rPr>
      </w:pPr>
    </w:p>
    <w:p w:rsidR="007F49D9" w:rsidRPr="00A43087" w:rsidRDefault="007F49D9" w:rsidP="007F49D9">
      <w:pPr>
        <w:spacing w:after="120"/>
        <w:rPr>
          <w:rFonts w:ascii="Times New Roman" w:hAnsi="Times New Roman"/>
          <w:sz w:val="24"/>
          <w:szCs w:val="24"/>
        </w:rPr>
      </w:pPr>
      <w:r w:rsidRPr="00A43087">
        <w:rPr>
          <w:rFonts w:ascii="Times New Roman" w:hAnsi="Times New Roman"/>
          <w:sz w:val="24"/>
          <w:szCs w:val="24"/>
        </w:rPr>
        <w:t>Раздел</w:t>
      </w:r>
      <w:r>
        <w:rPr>
          <w:rFonts w:ascii="Times New Roman" w:hAnsi="Times New Roman"/>
          <w:sz w:val="24"/>
          <w:szCs w:val="24"/>
        </w:rPr>
        <w:tab/>
      </w:r>
      <w:r>
        <w:rPr>
          <w:rFonts w:ascii="Times New Roman" w:hAnsi="Times New Roman"/>
          <w:sz w:val="24"/>
          <w:szCs w:val="24"/>
        </w:rPr>
        <w:tab/>
        <w:t>05</w:t>
      </w:r>
      <w:r>
        <w:rPr>
          <w:rFonts w:ascii="Times New Roman" w:hAnsi="Times New Roman"/>
          <w:sz w:val="24"/>
          <w:szCs w:val="24"/>
        </w:rPr>
        <w:tab/>
      </w:r>
      <w:r w:rsidRPr="00A43087">
        <w:rPr>
          <w:rFonts w:ascii="Times New Roman" w:hAnsi="Times New Roman"/>
          <w:sz w:val="24"/>
          <w:szCs w:val="24"/>
        </w:rPr>
        <w:t xml:space="preserve"> </w:t>
      </w:r>
      <w:r>
        <w:rPr>
          <w:rFonts w:ascii="Times New Roman" w:hAnsi="Times New Roman"/>
          <w:sz w:val="24"/>
          <w:szCs w:val="24"/>
        </w:rPr>
        <w:t>Правоохранительная деятельность и обеспечение безопасности Союзного государства</w:t>
      </w:r>
    </w:p>
    <w:p w:rsidR="007F49D9" w:rsidRPr="00BD08E4" w:rsidRDefault="007F49D9" w:rsidP="007F49D9">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раздела)                 (наименование раздела)</w:t>
      </w:r>
    </w:p>
    <w:p w:rsidR="007F49D9" w:rsidRPr="00A43087" w:rsidRDefault="007F49D9" w:rsidP="007F49D9">
      <w:pPr>
        <w:spacing w:after="120"/>
        <w:rPr>
          <w:rFonts w:ascii="Times New Roman" w:hAnsi="Times New Roman"/>
          <w:sz w:val="24"/>
          <w:szCs w:val="24"/>
        </w:rPr>
      </w:pPr>
      <w:r w:rsidRPr="00A43087">
        <w:rPr>
          <w:rFonts w:ascii="Times New Roman" w:hAnsi="Times New Roman"/>
          <w:sz w:val="24"/>
          <w:szCs w:val="24"/>
        </w:rPr>
        <w:t>Подраздел</w:t>
      </w:r>
      <w:r>
        <w:rPr>
          <w:rFonts w:ascii="Times New Roman" w:hAnsi="Times New Roman"/>
          <w:sz w:val="24"/>
          <w:szCs w:val="24"/>
        </w:rPr>
        <w:tab/>
        <w:t>12</w:t>
      </w:r>
      <w:r>
        <w:rPr>
          <w:rFonts w:ascii="Times New Roman" w:hAnsi="Times New Roman"/>
          <w:sz w:val="24"/>
          <w:szCs w:val="24"/>
        </w:rPr>
        <w:tab/>
      </w:r>
      <w:r w:rsidRPr="008E0279">
        <w:rPr>
          <w:rFonts w:ascii="Times New Roman" w:hAnsi="Times New Roman"/>
          <w:sz w:val="24"/>
          <w:szCs w:val="24"/>
        </w:rPr>
        <w:t>прочие мероприятия в области культуры, искусства и кинематографии</w:t>
      </w:r>
    </w:p>
    <w:p w:rsidR="007F49D9" w:rsidRPr="008E0279" w:rsidRDefault="007F49D9" w:rsidP="007F49D9">
      <w:pPr>
        <w:spacing w:after="120"/>
        <w:rPr>
          <w:rFonts w:ascii="Times New Roman" w:hAnsi="Times New Roman"/>
          <w:sz w:val="24"/>
          <w:szCs w:val="24"/>
        </w:rPr>
      </w:pPr>
      <w:r w:rsidRPr="008E0279">
        <w:rPr>
          <w:rFonts w:ascii="Times New Roman" w:hAnsi="Times New Roman"/>
          <w:sz w:val="24"/>
          <w:szCs w:val="24"/>
        </w:rPr>
        <w:t xml:space="preserve">                 (</w:t>
      </w:r>
      <w:proofErr w:type="gramStart"/>
      <w:r w:rsidRPr="008E0279">
        <w:rPr>
          <w:rFonts w:ascii="Times New Roman" w:hAnsi="Times New Roman"/>
          <w:sz w:val="24"/>
          <w:szCs w:val="24"/>
        </w:rPr>
        <w:t>код</w:t>
      </w:r>
      <w:proofErr w:type="gramEnd"/>
      <w:r w:rsidRPr="008E0279">
        <w:rPr>
          <w:rFonts w:ascii="Times New Roman" w:hAnsi="Times New Roman"/>
          <w:sz w:val="24"/>
          <w:szCs w:val="24"/>
        </w:rPr>
        <w:t xml:space="preserve"> подраздела)                      (наименование подраздела)</w:t>
      </w:r>
    </w:p>
    <w:p w:rsidR="007F49D9" w:rsidRPr="00A43087" w:rsidRDefault="007F49D9" w:rsidP="007F49D9">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Pr>
          <w:rFonts w:ascii="Times New Roman" w:hAnsi="Times New Roman"/>
          <w:sz w:val="24"/>
          <w:szCs w:val="24"/>
        </w:rPr>
        <w:t>042</w:t>
      </w:r>
      <w:r>
        <w:rPr>
          <w:rFonts w:ascii="Times New Roman" w:hAnsi="Times New Roman"/>
          <w:sz w:val="24"/>
          <w:szCs w:val="24"/>
        </w:rPr>
        <w:tab/>
      </w:r>
      <w:r w:rsidRPr="00A43087">
        <w:rPr>
          <w:rFonts w:ascii="Times New Roman" w:hAnsi="Times New Roman"/>
          <w:sz w:val="24"/>
          <w:szCs w:val="24"/>
        </w:rPr>
        <w:t xml:space="preserve"> </w:t>
      </w:r>
      <w:r w:rsidRPr="008E0279">
        <w:rPr>
          <w:rFonts w:ascii="Times New Roman" w:hAnsi="Times New Roman"/>
          <w:sz w:val="24"/>
          <w:szCs w:val="24"/>
        </w:rPr>
        <w:t>прочие расходы, не отнесенные к другим целевым статьям</w:t>
      </w:r>
    </w:p>
    <w:p w:rsidR="007F49D9" w:rsidRPr="00BD08E4" w:rsidRDefault="007F49D9" w:rsidP="007F49D9">
      <w:pPr>
        <w:spacing w:after="120"/>
        <w:rPr>
          <w:rFonts w:ascii="Times New Roman" w:hAnsi="Times New Roman"/>
          <w:sz w:val="20"/>
          <w:szCs w:val="20"/>
        </w:rPr>
      </w:pPr>
      <w:r w:rsidRPr="00BD08E4">
        <w:rPr>
          <w:rFonts w:ascii="Times New Roman" w:hAnsi="Times New Roman"/>
          <w:sz w:val="20"/>
          <w:szCs w:val="20"/>
        </w:rPr>
        <w:t xml:space="preserve"> </w:t>
      </w: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целевой статьи)                           (наименование целевой статьи)</w:t>
      </w:r>
    </w:p>
    <w:p w:rsidR="007F49D9" w:rsidRPr="00A43087" w:rsidRDefault="007F49D9" w:rsidP="007F49D9">
      <w:pPr>
        <w:spacing w:after="120"/>
        <w:rPr>
          <w:rFonts w:ascii="Times New Roman" w:hAnsi="Times New Roman"/>
          <w:sz w:val="24"/>
          <w:szCs w:val="24"/>
        </w:rPr>
      </w:pPr>
      <w:r>
        <w:rPr>
          <w:rFonts w:ascii="Times New Roman" w:hAnsi="Times New Roman"/>
          <w:sz w:val="24"/>
          <w:szCs w:val="24"/>
        </w:rPr>
        <w:t>Вид расходов 518 3</w:t>
      </w:r>
      <w:r>
        <w:rPr>
          <w:rFonts w:ascii="Times New Roman" w:hAnsi="Times New Roman"/>
          <w:sz w:val="24"/>
          <w:szCs w:val="24"/>
        </w:rPr>
        <w:tab/>
        <w:t>Научно-практическая конференция «Комплексная защита информации»</w:t>
      </w:r>
    </w:p>
    <w:p w:rsidR="007F49D9" w:rsidRPr="00BD08E4" w:rsidRDefault="007F49D9" w:rsidP="007F49D9">
      <w:pPr>
        <w:spacing w:after="120"/>
        <w:rPr>
          <w:rFonts w:ascii="Times New Roman" w:hAnsi="Times New Roman"/>
          <w:sz w:val="20"/>
          <w:szCs w:val="20"/>
        </w:rPr>
      </w:pPr>
      <w:r w:rsidRPr="00BD08E4">
        <w:rPr>
          <w:rFonts w:ascii="Times New Roman" w:hAnsi="Times New Roman"/>
          <w:sz w:val="20"/>
          <w:szCs w:val="20"/>
        </w:rPr>
        <w:t xml:space="preserve">    </w:t>
      </w: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вида расходов)                            (наименование вида расходов) </w:t>
      </w:r>
    </w:p>
    <w:p w:rsidR="007F49D9" w:rsidRPr="00A43087" w:rsidRDefault="007F49D9" w:rsidP="007F49D9">
      <w:pPr>
        <w:spacing w:after="120"/>
        <w:rPr>
          <w:rFonts w:ascii="Times New Roman" w:hAnsi="Times New Roman"/>
          <w:sz w:val="24"/>
          <w:szCs w:val="24"/>
        </w:rPr>
      </w:pPr>
      <w:r w:rsidRPr="00A43087">
        <w:rPr>
          <w:rFonts w:ascii="Times New Roman" w:hAnsi="Times New Roman"/>
          <w:sz w:val="24"/>
          <w:szCs w:val="24"/>
        </w:rPr>
        <w:t>Единица измерения: тысяча российских рублей</w:t>
      </w:r>
    </w:p>
    <w:p w:rsidR="007F49D9" w:rsidRPr="00563404" w:rsidRDefault="007F49D9" w:rsidP="007F49D9">
      <w:pPr>
        <w:spacing w:after="120"/>
        <w:rPr>
          <w:rFonts w:ascii="Times New Roman" w:hAnsi="Times New Roman"/>
          <w:sz w:val="20"/>
          <w:szCs w:val="20"/>
        </w:rPr>
      </w:pPr>
      <w:r w:rsidRPr="00A43087">
        <w:rPr>
          <w:rFonts w:ascii="Times New Roman" w:hAnsi="Times New Roman"/>
          <w:sz w:val="24"/>
          <w:szCs w:val="24"/>
        </w:rPr>
        <w:t xml:space="preserve">Место проведения: </w:t>
      </w:r>
      <w:r w:rsidR="00D80D45">
        <w:rPr>
          <w:rFonts w:ascii="Times New Roman" w:hAnsi="Times New Roman"/>
          <w:sz w:val="24"/>
          <w:szCs w:val="24"/>
        </w:rPr>
        <w:t>г. Смоленск</w:t>
      </w:r>
      <w:r>
        <w:rPr>
          <w:rFonts w:ascii="Times New Roman" w:hAnsi="Times New Roman"/>
          <w:sz w:val="20"/>
          <w:szCs w:val="20"/>
        </w:rPr>
        <w:t xml:space="preserve">                     </w:t>
      </w:r>
      <w:proofErr w:type="gramStart"/>
      <w:r>
        <w:rPr>
          <w:rFonts w:ascii="Times New Roman" w:hAnsi="Times New Roman"/>
          <w:sz w:val="20"/>
          <w:szCs w:val="20"/>
        </w:rPr>
        <w:t xml:space="preserve">   </w:t>
      </w:r>
      <w:r w:rsidRPr="00563404">
        <w:rPr>
          <w:rFonts w:ascii="Times New Roman" w:hAnsi="Times New Roman"/>
          <w:sz w:val="20"/>
          <w:szCs w:val="20"/>
        </w:rPr>
        <w:t>(</w:t>
      </w:r>
      <w:proofErr w:type="gramEnd"/>
      <w:r w:rsidRPr="00563404">
        <w:rPr>
          <w:rFonts w:ascii="Times New Roman" w:hAnsi="Times New Roman"/>
          <w:sz w:val="20"/>
          <w:szCs w:val="20"/>
        </w:rPr>
        <w:t>указать)</w:t>
      </w:r>
    </w:p>
    <w:p w:rsidR="007F49D9" w:rsidRDefault="007F49D9" w:rsidP="007F49D9">
      <w:pPr>
        <w:spacing w:after="0" w:line="240" w:lineRule="auto"/>
        <w:rPr>
          <w:rFonts w:ascii="Times New Roman" w:eastAsia="Times New Roman" w:hAnsi="Times New Roman"/>
          <w:sz w:val="24"/>
          <w:szCs w:val="24"/>
          <w:lang w:eastAsia="ru-RU"/>
        </w:rPr>
      </w:pPr>
      <w:r w:rsidRPr="00A43087">
        <w:rPr>
          <w:rFonts w:ascii="Times New Roman" w:hAnsi="Times New Roman"/>
          <w:sz w:val="24"/>
          <w:szCs w:val="24"/>
        </w:rPr>
        <w:t xml:space="preserve">Время проведения: </w:t>
      </w:r>
      <w:r w:rsidR="00A81B92">
        <w:rPr>
          <w:rFonts w:ascii="Times New Roman" w:hAnsi="Times New Roman"/>
          <w:sz w:val="24"/>
          <w:szCs w:val="24"/>
        </w:rPr>
        <w:t xml:space="preserve">17-19 </w:t>
      </w:r>
      <w:r>
        <w:rPr>
          <w:rFonts w:ascii="Times New Roman" w:eastAsia="Times New Roman" w:hAnsi="Times New Roman"/>
          <w:sz w:val="24"/>
          <w:szCs w:val="24"/>
          <w:lang w:eastAsia="ru-RU"/>
        </w:rPr>
        <w:t>ма</w:t>
      </w:r>
      <w:r w:rsidR="00A81B92">
        <w:rPr>
          <w:rFonts w:ascii="Times New Roman" w:eastAsia="Times New Roman" w:hAnsi="Times New Roman"/>
          <w:sz w:val="24"/>
          <w:szCs w:val="24"/>
          <w:lang w:eastAsia="ru-RU"/>
        </w:rPr>
        <w:t>я</w:t>
      </w:r>
      <w:r w:rsidRPr="00413466">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6 </w:t>
      </w:r>
      <w:r w:rsidRPr="00413466">
        <w:rPr>
          <w:rFonts w:ascii="Times New Roman" w:eastAsia="Times New Roman" w:hAnsi="Times New Roman"/>
          <w:sz w:val="24"/>
          <w:szCs w:val="24"/>
          <w:lang w:eastAsia="ru-RU"/>
        </w:rPr>
        <w:t>г.</w:t>
      </w:r>
    </w:p>
    <w:p w:rsidR="007F49D9" w:rsidRPr="00563404" w:rsidRDefault="007F49D9" w:rsidP="007F49D9">
      <w:pPr>
        <w:spacing w:after="120"/>
        <w:rPr>
          <w:rFonts w:ascii="Times New Roman" w:hAnsi="Times New Roman"/>
          <w:sz w:val="20"/>
          <w:szCs w:val="20"/>
        </w:rPr>
      </w:pPr>
      <w:r>
        <w:rPr>
          <w:rFonts w:ascii="Times New Roman" w:hAnsi="Times New Roman"/>
          <w:sz w:val="20"/>
          <w:szCs w:val="20"/>
        </w:rPr>
        <w:t xml:space="preserve">                               </w:t>
      </w: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даты</w:t>
      </w:r>
      <w:proofErr w:type="gramEnd"/>
      <w:r w:rsidRPr="00563404">
        <w:rPr>
          <w:rFonts w:ascii="Times New Roman" w:hAnsi="Times New Roman"/>
          <w:sz w:val="20"/>
          <w:szCs w:val="20"/>
        </w:rPr>
        <w:t xml:space="preserve"> и срок проведения)</w:t>
      </w:r>
    </w:p>
    <w:p w:rsidR="007F49D9" w:rsidRPr="00A43087" w:rsidRDefault="007F49D9" w:rsidP="007F49D9">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7F49D9" w:rsidRDefault="007F49D9" w:rsidP="007F49D9">
      <w:pPr>
        <w:rPr>
          <w:rFonts w:ascii="Times New Roman" w:hAnsi="Times New Roman"/>
          <w:sz w:val="20"/>
          <w:szCs w:val="20"/>
        </w:rPr>
      </w:pPr>
      <w:r w:rsidRPr="00563404">
        <w:rPr>
          <w:rFonts w:ascii="Times New Roman" w:hAnsi="Times New Roman"/>
          <w:sz w:val="20"/>
          <w:szCs w:val="20"/>
        </w:rPr>
        <w:t xml:space="preserve">                                                  (</w:t>
      </w:r>
      <w:proofErr w:type="gramStart"/>
      <w:r w:rsidRPr="00563404">
        <w:rPr>
          <w:rFonts w:ascii="Times New Roman" w:hAnsi="Times New Roman"/>
          <w:sz w:val="20"/>
          <w:szCs w:val="20"/>
        </w:rPr>
        <w:t>расшифровать</w:t>
      </w:r>
      <w:proofErr w:type="gramEnd"/>
      <w:r w:rsidRPr="00563404">
        <w:rPr>
          <w:rFonts w:ascii="Times New Roman" w:hAnsi="Times New Roman"/>
          <w:sz w:val="20"/>
          <w:szCs w:val="20"/>
        </w:rPr>
        <w:t xml:space="preserve"> по категориям участников и по территориям) </w:t>
      </w:r>
    </w:p>
    <w:p w:rsidR="007F49D9" w:rsidRDefault="007F49D9" w:rsidP="007F49D9">
      <w:pPr>
        <w:rPr>
          <w:rFonts w:ascii="Times New Roman" w:hAnsi="Times New Roman"/>
          <w:sz w:val="20"/>
          <w:szCs w:val="20"/>
        </w:rPr>
      </w:pPr>
    </w:p>
    <w:p w:rsidR="007F49D9" w:rsidRDefault="007F49D9" w:rsidP="007F49D9">
      <w:pPr>
        <w:rPr>
          <w:rFonts w:ascii="Times New Roman" w:hAnsi="Times New Roman"/>
          <w:sz w:val="20"/>
          <w:szCs w:val="20"/>
        </w:rPr>
      </w:pPr>
    </w:p>
    <w:p w:rsidR="007F49D9" w:rsidRDefault="007F49D9" w:rsidP="007F49D9">
      <w:pPr>
        <w:rPr>
          <w:rFonts w:ascii="Times New Roman" w:hAnsi="Times New Roman"/>
          <w:sz w:val="20"/>
          <w:szCs w:val="20"/>
        </w:rPr>
      </w:pPr>
    </w:p>
    <w:p w:rsidR="007F49D9" w:rsidRDefault="007F49D9" w:rsidP="007F49D9">
      <w:pPr>
        <w:rPr>
          <w:rFonts w:ascii="Times New Roman" w:hAnsi="Times New Roman"/>
          <w:sz w:val="20"/>
          <w:szCs w:val="20"/>
        </w:rPr>
      </w:pPr>
    </w:p>
    <w:p w:rsidR="00E20523" w:rsidRDefault="00E20523" w:rsidP="007F49D9">
      <w:pPr>
        <w:rPr>
          <w:rFonts w:ascii="Times New Roman" w:hAnsi="Times New Roman"/>
          <w:sz w:val="20"/>
          <w:szCs w:val="20"/>
        </w:rPr>
      </w:pPr>
    </w:p>
    <w:p w:rsidR="00A81B92" w:rsidRPr="00563404" w:rsidRDefault="00A81B92" w:rsidP="007F49D9">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1"/>
        <w:gridCol w:w="1590"/>
        <w:gridCol w:w="1813"/>
        <w:gridCol w:w="1873"/>
      </w:tblGrid>
      <w:tr w:rsidR="007F49D9" w:rsidRPr="00A43087" w:rsidTr="002B4597">
        <w:tc>
          <w:tcPr>
            <w:tcW w:w="646" w:type="dxa"/>
            <w:vMerge w:val="restart"/>
            <w:shd w:val="clear" w:color="auto" w:fill="auto"/>
          </w:tcPr>
          <w:p w:rsidR="007F49D9" w:rsidRPr="00A43087" w:rsidRDefault="007F49D9" w:rsidP="002B4597">
            <w:pPr>
              <w:spacing w:after="0" w:line="240" w:lineRule="auto"/>
              <w:rPr>
                <w:rFonts w:ascii="Times New Roman" w:hAnsi="Times New Roman"/>
                <w:sz w:val="24"/>
                <w:szCs w:val="24"/>
              </w:rPr>
            </w:pPr>
            <w:r w:rsidRPr="00A43087">
              <w:rPr>
                <w:rFonts w:ascii="Times New Roman" w:hAnsi="Times New Roman"/>
                <w:sz w:val="24"/>
                <w:szCs w:val="24"/>
              </w:rPr>
              <w:lastRenderedPageBreak/>
              <w:t>№</w:t>
            </w:r>
          </w:p>
          <w:p w:rsidR="007F49D9" w:rsidRPr="00A43087" w:rsidRDefault="007F49D9" w:rsidP="002B4597">
            <w:pPr>
              <w:spacing w:after="0" w:line="240" w:lineRule="auto"/>
              <w:rPr>
                <w:rFonts w:ascii="Times New Roman" w:hAnsi="Times New Roman"/>
                <w:sz w:val="24"/>
                <w:szCs w:val="24"/>
              </w:rPr>
            </w:pPr>
            <w:proofErr w:type="gramStart"/>
            <w:r w:rsidRPr="00A43087">
              <w:rPr>
                <w:rFonts w:ascii="Times New Roman" w:hAnsi="Times New Roman"/>
                <w:sz w:val="24"/>
                <w:szCs w:val="24"/>
              </w:rPr>
              <w:t>п</w:t>
            </w:r>
            <w:proofErr w:type="gramEnd"/>
            <w:r w:rsidRPr="00A43087">
              <w:rPr>
                <w:rFonts w:ascii="Times New Roman" w:hAnsi="Times New Roman"/>
                <w:sz w:val="24"/>
                <w:szCs w:val="24"/>
              </w:rPr>
              <w:t>/п</w:t>
            </w:r>
          </w:p>
        </w:tc>
        <w:tc>
          <w:tcPr>
            <w:tcW w:w="2417" w:type="dxa"/>
            <w:vMerge w:val="restart"/>
            <w:shd w:val="clear" w:color="auto" w:fill="auto"/>
          </w:tcPr>
          <w:p w:rsidR="007F49D9" w:rsidRPr="00A43087" w:rsidRDefault="007F49D9" w:rsidP="002B4597">
            <w:pPr>
              <w:spacing w:after="0" w:line="240" w:lineRule="auto"/>
              <w:rPr>
                <w:rFonts w:ascii="Times New Roman" w:hAnsi="Times New Roman"/>
                <w:sz w:val="24"/>
                <w:szCs w:val="24"/>
              </w:rPr>
            </w:pPr>
            <w:r w:rsidRPr="00A43087">
              <w:rPr>
                <w:rFonts w:ascii="Times New Roman" w:hAnsi="Times New Roman"/>
                <w:sz w:val="24"/>
                <w:szCs w:val="24"/>
              </w:rPr>
              <w:t>Наименование статей расходов, видов и элементов расходов</w:t>
            </w:r>
          </w:p>
        </w:tc>
        <w:tc>
          <w:tcPr>
            <w:tcW w:w="1685" w:type="dxa"/>
            <w:vMerge w:val="restart"/>
            <w:shd w:val="clear" w:color="auto" w:fill="auto"/>
          </w:tcPr>
          <w:p w:rsidR="007F49D9" w:rsidRPr="00A43087" w:rsidRDefault="007F49D9" w:rsidP="002B4597">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1630" w:type="dxa"/>
            <w:vMerge w:val="restart"/>
            <w:shd w:val="clear" w:color="auto" w:fill="auto"/>
          </w:tcPr>
          <w:p w:rsidR="007F49D9" w:rsidRPr="00A43087" w:rsidRDefault="007F49D9" w:rsidP="002B4597">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3762" w:type="dxa"/>
            <w:gridSpan w:val="2"/>
            <w:shd w:val="clear" w:color="auto" w:fill="auto"/>
          </w:tcPr>
          <w:p w:rsidR="007F49D9" w:rsidRPr="00A43087" w:rsidRDefault="007F49D9" w:rsidP="002B4597">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7F49D9" w:rsidRPr="00A43087" w:rsidTr="002B4597">
        <w:trPr>
          <w:trHeight w:val="1440"/>
        </w:trPr>
        <w:tc>
          <w:tcPr>
            <w:tcW w:w="646" w:type="dxa"/>
            <w:vMerge/>
            <w:shd w:val="clear" w:color="auto" w:fill="auto"/>
          </w:tcPr>
          <w:p w:rsidR="007F49D9" w:rsidRPr="00A43087" w:rsidRDefault="007F49D9" w:rsidP="002B4597">
            <w:pPr>
              <w:spacing w:after="0" w:line="240" w:lineRule="auto"/>
              <w:rPr>
                <w:rFonts w:ascii="Times New Roman" w:hAnsi="Times New Roman"/>
                <w:sz w:val="24"/>
                <w:szCs w:val="24"/>
              </w:rPr>
            </w:pPr>
          </w:p>
        </w:tc>
        <w:tc>
          <w:tcPr>
            <w:tcW w:w="2417" w:type="dxa"/>
            <w:vMerge/>
            <w:shd w:val="clear" w:color="auto" w:fill="auto"/>
          </w:tcPr>
          <w:p w:rsidR="007F49D9" w:rsidRPr="00A43087" w:rsidRDefault="007F49D9" w:rsidP="002B4597">
            <w:pPr>
              <w:spacing w:after="0" w:line="240" w:lineRule="auto"/>
              <w:rPr>
                <w:rFonts w:ascii="Times New Roman" w:hAnsi="Times New Roman"/>
                <w:sz w:val="24"/>
                <w:szCs w:val="24"/>
              </w:rPr>
            </w:pPr>
          </w:p>
        </w:tc>
        <w:tc>
          <w:tcPr>
            <w:tcW w:w="1685" w:type="dxa"/>
            <w:vMerge/>
            <w:shd w:val="clear" w:color="auto" w:fill="auto"/>
          </w:tcPr>
          <w:p w:rsidR="007F49D9" w:rsidRPr="00A43087" w:rsidRDefault="007F49D9" w:rsidP="002B4597">
            <w:pPr>
              <w:spacing w:after="0" w:line="240" w:lineRule="auto"/>
              <w:rPr>
                <w:rFonts w:ascii="Times New Roman" w:hAnsi="Times New Roman"/>
                <w:sz w:val="24"/>
                <w:szCs w:val="24"/>
              </w:rPr>
            </w:pPr>
          </w:p>
        </w:tc>
        <w:tc>
          <w:tcPr>
            <w:tcW w:w="1630" w:type="dxa"/>
            <w:vMerge/>
            <w:shd w:val="clear" w:color="auto" w:fill="auto"/>
          </w:tcPr>
          <w:p w:rsidR="007F49D9" w:rsidRPr="00A43087" w:rsidRDefault="007F49D9" w:rsidP="002B4597">
            <w:pPr>
              <w:spacing w:after="0" w:line="240" w:lineRule="auto"/>
              <w:rPr>
                <w:rFonts w:ascii="Times New Roman" w:hAnsi="Times New Roman"/>
                <w:sz w:val="24"/>
                <w:szCs w:val="24"/>
              </w:rPr>
            </w:pPr>
          </w:p>
        </w:tc>
        <w:tc>
          <w:tcPr>
            <w:tcW w:w="1849" w:type="dxa"/>
            <w:shd w:val="clear" w:color="auto" w:fill="auto"/>
          </w:tcPr>
          <w:p w:rsidR="007F49D9" w:rsidRPr="00A43087" w:rsidRDefault="007F49D9" w:rsidP="002B4597">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7F49D9" w:rsidRPr="00A43087" w:rsidRDefault="007F49D9" w:rsidP="002B4597">
            <w:pPr>
              <w:spacing w:after="0" w:line="240" w:lineRule="auto"/>
              <w:rPr>
                <w:rFonts w:ascii="Times New Roman" w:hAnsi="Times New Roman"/>
                <w:sz w:val="24"/>
                <w:szCs w:val="24"/>
              </w:rPr>
            </w:pPr>
          </w:p>
        </w:tc>
        <w:tc>
          <w:tcPr>
            <w:tcW w:w="1913" w:type="dxa"/>
            <w:shd w:val="clear" w:color="auto" w:fill="auto"/>
          </w:tcPr>
          <w:p w:rsidR="007F49D9" w:rsidRPr="00A43087" w:rsidRDefault="007F49D9" w:rsidP="002B4597">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7F49D9" w:rsidRPr="00A43087" w:rsidRDefault="007F49D9" w:rsidP="002B4597">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7F49D9" w:rsidRPr="00A43087" w:rsidRDefault="007F49D9" w:rsidP="002B4597">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7F49D9" w:rsidRPr="00A43087" w:rsidRDefault="007F49D9" w:rsidP="002B4597">
            <w:pPr>
              <w:spacing w:after="0" w:line="240" w:lineRule="auto"/>
              <w:rPr>
                <w:rFonts w:ascii="Times New Roman" w:hAnsi="Times New Roman"/>
                <w:sz w:val="24"/>
                <w:szCs w:val="24"/>
              </w:rPr>
            </w:pPr>
          </w:p>
        </w:tc>
      </w:tr>
      <w:tr w:rsidR="007F49D9" w:rsidRPr="00A43087" w:rsidTr="002B4597">
        <w:tc>
          <w:tcPr>
            <w:tcW w:w="646" w:type="dxa"/>
            <w:shd w:val="clear" w:color="auto" w:fill="auto"/>
          </w:tcPr>
          <w:p w:rsidR="007F49D9" w:rsidRPr="00A43087" w:rsidRDefault="007F49D9" w:rsidP="002B4597">
            <w:pPr>
              <w:spacing w:after="0" w:line="240" w:lineRule="auto"/>
              <w:jc w:val="center"/>
              <w:rPr>
                <w:rFonts w:ascii="Times New Roman" w:hAnsi="Times New Roman"/>
                <w:sz w:val="24"/>
                <w:szCs w:val="24"/>
              </w:rPr>
            </w:pPr>
            <w:r>
              <w:rPr>
                <w:rFonts w:ascii="Times New Roman" w:hAnsi="Times New Roman"/>
                <w:sz w:val="24"/>
                <w:szCs w:val="24"/>
              </w:rPr>
              <w:t>1</w:t>
            </w:r>
          </w:p>
        </w:tc>
        <w:tc>
          <w:tcPr>
            <w:tcW w:w="2417" w:type="dxa"/>
            <w:shd w:val="clear" w:color="auto" w:fill="auto"/>
          </w:tcPr>
          <w:p w:rsidR="007F49D9" w:rsidRPr="00A43087" w:rsidRDefault="007F49D9" w:rsidP="002B4597">
            <w:pPr>
              <w:spacing w:after="0" w:line="240" w:lineRule="auto"/>
              <w:jc w:val="center"/>
              <w:rPr>
                <w:rFonts w:ascii="Times New Roman" w:hAnsi="Times New Roman"/>
                <w:sz w:val="24"/>
                <w:szCs w:val="24"/>
              </w:rPr>
            </w:pPr>
            <w:r>
              <w:rPr>
                <w:rFonts w:ascii="Times New Roman" w:hAnsi="Times New Roman"/>
                <w:sz w:val="24"/>
                <w:szCs w:val="24"/>
              </w:rPr>
              <w:t>2</w:t>
            </w:r>
          </w:p>
        </w:tc>
        <w:tc>
          <w:tcPr>
            <w:tcW w:w="1685" w:type="dxa"/>
            <w:shd w:val="clear" w:color="auto" w:fill="auto"/>
          </w:tcPr>
          <w:p w:rsidR="007F49D9" w:rsidRPr="00A43087" w:rsidRDefault="007F49D9" w:rsidP="002B4597">
            <w:pPr>
              <w:spacing w:after="0" w:line="240" w:lineRule="auto"/>
              <w:jc w:val="center"/>
              <w:rPr>
                <w:rFonts w:ascii="Times New Roman" w:hAnsi="Times New Roman"/>
                <w:sz w:val="24"/>
                <w:szCs w:val="24"/>
              </w:rPr>
            </w:pPr>
            <w:r>
              <w:rPr>
                <w:rFonts w:ascii="Times New Roman" w:hAnsi="Times New Roman"/>
                <w:sz w:val="24"/>
                <w:szCs w:val="24"/>
              </w:rPr>
              <w:t>3</w:t>
            </w:r>
          </w:p>
        </w:tc>
        <w:tc>
          <w:tcPr>
            <w:tcW w:w="1630" w:type="dxa"/>
            <w:shd w:val="clear" w:color="auto" w:fill="auto"/>
          </w:tcPr>
          <w:p w:rsidR="007F49D9" w:rsidRPr="00A43087" w:rsidRDefault="007F49D9" w:rsidP="002B4597">
            <w:pPr>
              <w:spacing w:after="0" w:line="240" w:lineRule="auto"/>
              <w:jc w:val="center"/>
              <w:rPr>
                <w:rFonts w:ascii="Times New Roman" w:hAnsi="Times New Roman"/>
                <w:sz w:val="24"/>
                <w:szCs w:val="24"/>
              </w:rPr>
            </w:pPr>
            <w:r>
              <w:rPr>
                <w:rFonts w:ascii="Times New Roman" w:hAnsi="Times New Roman"/>
                <w:sz w:val="24"/>
                <w:szCs w:val="24"/>
              </w:rPr>
              <w:t>4</w:t>
            </w:r>
          </w:p>
        </w:tc>
        <w:tc>
          <w:tcPr>
            <w:tcW w:w="1849" w:type="dxa"/>
            <w:shd w:val="clear" w:color="auto" w:fill="auto"/>
          </w:tcPr>
          <w:p w:rsidR="007F49D9" w:rsidRPr="00A43087" w:rsidRDefault="007F49D9" w:rsidP="002B4597">
            <w:pPr>
              <w:spacing w:after="0" w:line="240" w:lineRule="auto"/>
              <w:jc w:val="center"/>
              <w:rPr>
                <w:rFonts w:ascii="Times New Roman" w:hAnsi="Times New Roman"/>
                <w:sz w:val="24"/>
                <w:szCs w:val="24"/>
              </w:rPr>
            </w:pPr>
            <w:r>
              <w:rPr>
                <w:rFonts w:ascii="Times New Roman" w:hAnsi="Times New Roman"/>
                <w:sz w:val="24"/>
                <w:szCs w:val="24"/>
              </w:rPr>
              <w:t>5</w:t>
            </w:r>
          </w:p>
        </w:tc>
        <w:tc>
          <w:tcPr>
            <w:tcW w:w="1913" w:type="dxa"/>
            <w:shd w:val="clear" w:color="auto" w:fill="auto"/>
          </w:tcPr>
          <w:p w:rsidR="007F49D9" w:rsidRPr="00A43087" w:rsidRDefault="007F49D9" w:rsidP="002B4597">
            <w:pPr>
              <w:spacing w:after="0" w:line="240" w:lineRule="auto"/>
              <w:jc w:val="center"/>
              <w:rPr>
                <w:rFonts w:ascii="Times New Roman" w:hAnsi="Times New Roman"/>
                <w:sz w:val="24"/>
                <w:szCs w:val="24"/>
              </w:rPr>
            </w:pPr>
            <w:r>
              <w:rPr>
                <w:rFonts w:ascii="Times New Roman" w:hAnsi="Times New Roman"/>
                <w:sz w:val="24"/>
                <w:szCs w:val="24"/>
              </w:rPr>
              <w:t>6</w:t>
            </w:r>
          </w:p>
        </w:tc>
      </w:tr>
      <w:tr w:rsidR="007F49D9" w:rsidRPr="00A43087" w:rsidTr="002B4597">
        <w:tc>
          <w:tcPr>
            <w:tcW w:w="646" w:type="dxa"/>
            <w:vMerge w:val="restart"/>
            <w:shd w:val="clear" w:color="auto" w:fill="auto"/>
          </w:tcPr>
          <w:p w:rsidR="007F49D9" w:rsidRPr="00A43087" w:rsidRDefault="007F49D9" w:rsidP="002B4597">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2417"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685"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630"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849"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913" w:type="dxa"/>
            <w:shd w:val="clear" w:color="auto" w:fill="auto"/>
          </w:tcPr>
          <w:p w:rsidR="007F49D9" w:rsidRPr="00A43087" w:rsidRDefault="007F49D9" w:rsidP="002B4597">
            <w:pPr>
              <w:spacing w:after="0" w:line="360" w:lineRule="auto"/>
              <w:rPr>
                <w:rFonts w:ascii="Times New Roman" w:hAnsi="Times New Roman"/>
                <w:sz w:val="24"/>
                <w:szCs w:val="24"/>
              </w:rPr>
            </w:pPr>
          </w:p>
        </w:tc>
      </w:tr>
      <w:tr w:rsidR="007F49D9" w:rsidRPr="00A43087" w:rsidTr="002B4597">
        <w:tc>
          <w:tcPr>
            <w:tcW w:w="646" w:type="dxa"/>
            <w:vMerge/>
            <w:shd w:val="clear" w:color="auto" w:fill="auto"/>
          </w:tcPr>
          <w:p w:rsidR="007F49D9" w:rsidRPr="00A43087" w:rsidRDefault="007F49D9" w:rsidP="002B4597">
            <w:pPr>
              <w:spacing w:after="0" w:line="360" w:lineRule="auto"/>
              <w:jc w:val="center"/>
              <w:rPr>
                <w:rFonts w:ascii="Times New Roman" w:hAnsi="Times New Roman"/>
                <w:sz w:val="24"/>
                <w:szCs w:val="24"/>
              </w:rPr>
            </w:pPr>
          </w:p>
        </w:tc>
        <w:tc>
          <w:tcPr>
            <w:tcW w:w="2417"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685"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630"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849"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913" w:type="dxa"/>
            <w:shd w:val="clear" w:color="auto" w:fill="auto"/>
          </w:tcPr>
          <w:p w:rsidR="007F49D9" w:rsidRPr="00A43087" w:rsidRDefault="007F49D9" w:rsidP="002B4597">
            <w:pPr>
              <w:spacing w:after="0" w:line="360" w:lineRule="auto"/>
              <w:rPr>
                <w:rFonts w:ascii="Times New Roman" w:hAnsi="Times New Roman"/>
                <w:sz w:val="24"/>
                <w:szCs w:val="24"/>
              </w:rPr>
            </w:pPr>
          </w:p>
        </w:tc>
      </w:tr>
      <w:tr w:rsidR="007F49D9" w:rsidRPr="00A43087" w:rsidTr="002B4597">
        <w:tc>
          <w:tcPr>
            <w:tcW w:w="646" w:type="dxa"/>
            <w:vMerge/>
            <w:shd w:val="clear" w:color="auto" w:fill="auto"/>
          </w:tcPr>
          <w:p w:rsidR="007F49D9" w:rsidRPr="00A43087" w:rsidRDefault="007F49D9" w:rsidP="002B4597">
            <w:pPr>
              <w:spacing w:after="0" w:line="360" w:lineRule="auto"/>
              <w:jc w:val="center"/>
              <w:rPr>
                <w:rFonts w:ascii="Times New Roman" w:hAnsi="Times New Roman"/>
                <w:sz w:val="24"/>
                <w:szCs w:val="24"/>
              </w:rPr>
            </w:pPr>
          </w:p>
        </w:tc>
        <w:tc>
          <w:tcPr>
            <w:tcW w:w="2417" w:type="dxa"/>
            <w:shd w:val="clear" w:color="auto" w:fill="auto"/>
          </w:tcPr>
          <w:p w:rsidR="007F49D9" w:rsidRPr="00A43087" w:rsidRDefault="007F49D9" w:rsidP="002B4597">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85"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630"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849"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913" w:type="dxa"/>
            <w:shd w:val="clear" w:color="auto" w:fill="auto"/>
          </w:tcPr>
          <w:p w:rsidR="007F49D9" w:rsidRPr="00A43087" w:rsidRDefault="007F49D9" w:rsidP="002B4597">
            <w:pPr>
              <w:spacing w:after="0" w:line="360" w:lineRule="auto"/>
              <w:rPr>
                <w:rFonts w:ascii="Times New Roman" w:hAnsi="Times New Roman"/>
                <w:sz w:val="24"/>
                <w:szCs w:val="24"/>
              </w:rPr>
            </w:pPr>
          </w:p>
        </w:tc>
      </w:tr>
      <w:tr w:rsidR="007F49D9" w:rsidRPr="00A43087" w:rsidTr="002B4597">
        <w:tc>
          <w:tcPr>
            <w:tcW w:w="646" w:type="dxa"/>
            <w:vMerge w:val="restart"/>
            <w:shd w:val="clear" w:color="auto" w:fill="auto"/>
          </w:tcPr>
          <w:p w:rsidR="007F49D9" w:rsidRPr="00A43087" w:rsidRDefault="007F49D9" w:rsidP="002B4597">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2417"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685"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630"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849"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913" w:type="dxa"/>
            <w:shd w:val="clear" w:color="auto" w:fill="auto"/>
          </w:tcPr>
          <w:p w:rsidR="007F49D9" w:rsidRPr="00A43087" w:rsidRDefault="007F49D9" w:rsidP="002B4597">
            <w:pPr>
              <w:spacing w:after="0" w:line="360" w:lineRule="auto"/>
              <w:rPr>
                <w:rFonts w:ascii="Times New Roman" w:hAnsi="Times New Roman"/>
                <w:sz w:val="24"/>
                <w:szCs w:val="24"/>
              </w:rPr>
            </w:pPr>
          </w:p>
        </w:tc>
      </w:tr>
      <w:tr w:rsidR="007F49D9" w:rsidRPr="00A43087" w:rsidTr="002B4597">
        <w:tc>
          <w:tcPr>
            <w:tcW w:w="646" w:type="dxa"/>
            <w:vMerge/>
            <w:shd w:val="clear" w:color="auto" w:fill="auto"/>
          </w:tcPr>
          <w:p w:rsidR="007F49D9" w:rsidRPr="00A43087" w:rsidRDefault="007F49D9" w:rsidP="002B4597">
            <w:pPr>
              <w:spacing w:after="0" w:line="360" w:lineRule="auto"/>
              <w:rPr>
                <w:rFonts w:ascii="Times New Roman" w:hAnsi="Times New Roman"/>
                <w:sz w:val="24"/>
                <w:szCs w:val="24"/>
              </w:rPr>
            </w:pPr>
          </w:p>
        </w:tc>
        <w:tc>
          <w:tcPr>
            <w:tcW w:w="2417" w:type="dxa"/>
            <w:shd w:val="clear" w:color="auto" w:fill="auto"/>
          </w:tcPr>
          <w:p w:rsidR="007F49D9" w:rsidRPr="00A43087" w:rsidRDefault="007F49D9" w:rsidP="002B4597">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85"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630"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849"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913" w:type="dxa"/>
            <w:shd w:val="clear" w:color="auto" w:fill="auto"/>
          </w:tcPr>
          <w:p w:rsidR="007F49D9" w:rsidRPr="00A43087" w:rsidRDefault="007F49D9" w:rsidP="002B4597">
            <w:pPr>
              <w:spacing w:after="0" w:line="360" w:lineRule="auto"/>
              <w:rPr>
                <w:rFonts w:ascii="Times New Roman" w:hAnsi="Times New Roman"/>
                <w:sz w:val="24"/>
                <w:szCs w:val="24"/>
              </w:rPr>
            </w:pPr>
          </w:p>
        </w:tc>
      </w:tr>
      <w:tr w:rsidR="007F49D9" w:rsidRPr="00A43087" w:rsidTr="002B4597">
        <w:tc>
          <w:tcPr>
            <w:tcW w:w="646"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2417"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685"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630"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849"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913" w:type="dxa"/>
            <w:shd w:val="clear" w:color="auto" w:fill="auto"/>
          </w:tcPr>
          <w:p w:rsidR="007F49D9" w:rsidRPr="00A43087" w:rsidRDefault="007F49D9" w:rsidP="002B4597">
            <w:pPr>
              <w:spacing w:after="0" w:line="360" w:lineRule="auto"/>
              <w:rPr>
                <w:rFonts w:ascii="Times New Roman" w:hAnsi="Times New Roman"/>
                <w:sz w:val="24"/>
                <w:szCs w:val="24"/>
              </w:rPr>
            </w:pPr>
          </w:p>
        </w:tc>
      </w:tr>
      <w:tr w:rsidR="007F49D9" w:rsidRPr="00A43087" w:rsidTr="002B4597">
        <w:tc>
          <w:tcPr>
            <w:tcW w:w="646"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2417"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685"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630"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849"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913" w:type="dxa"/>
            <w:shd w:val="clear" w:color="auto" w:fill="auto"/>
          </w:tcPr>
          <w:p w:rsidR="007F49D9" w:rsidRPr="00A43087" w:rsidRDefault="007F49D9" w:rsidP="002B4597">
            <w:pPr>
              <w:spacing w:after="0" w:line="360" w:lineRule="auto"/>
              <w:rPr>
                <w:rFonts w:ascii="Times New Roman" w:hAnsi="Times New Roman"/>
                <w:sz w:val="24"/>
                <w:szCs w:val="24"/>
              </w:rPr>
            </w:pPr>
          </w:p>
        </w:tc>
      </w:tr>
      <w:tr w:rsidR="007F49D9" w:rsidRPr="00A43087" w:rsidTr="002B4597">
        <w:tc>
          <w:tcPr>
            <w:tcW w:w="646"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2417" w:type="dxa"/>
            <w:shd w:val="clear" w:color="auto" w:fill="auto"/>
          </w:tcPr>
          <w:p w:rsidR="007F49D9" w:rsidRPr="00A43087" w:rsidRDefault="007F49D9" w:rsidP="002B4597">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1685"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630"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849" w:type="dxa"/>
            <w:shd w:val="clear" w:color="auto" w:fill="auto"/>
          </w:tcPr>
          <w:p w:rsidR="007F49D9" w:rsidRPr="00A43087" w:rsidRDefault="007F49D9" w:rsidP="002B4597">
            <w:pPr>
              <w:spacing w:after="0" w:line="360" w:lineRule="auto"/>
              <w:rPr>
                <w:rFonts w:ascii="Times New Roman" w:hAnsi="Times New Roman"/>
                <w:sz w:val="24"/>
                <w:szCs w:val="24"/>
              </w:rPr>
            </w:pPr>
          </w:p>
        </w:tc>
        <w:tc>
          <w:tcPr>
            <w:tcW w:w="1913" w:type="dxa"/>
            <w:shd w:val="clear" w:color="auto" w:fill="auto"/>
          </w:tcPr>
          <w:p w:rsidR="007F49D9" w:rsidRPr="00A43087" w:rsidRDefault="007F49D9" w:rsidP="002B4597">
            <w:pPr>
              <w:spacing w:after="0" w:line="360" w:lineRule="auto"/>
              <w:rPr>
                <w:rFonts w:ascii="Times New Roman" w:hAnsi="Times New Roman"/>
                <w:sz w:val="24"/>
                <w:szCs w:val="24"/>
              </w:rPr>
            </w:pPr>
          </w:p>
        </w:tc>
      </w:tr>
    </w:tbl>
    <w:p w:rsidR="007F49D9" w:rsidRPr="00D861D9" w:rsidRDefault="007F49D9" w:rsidP="007F49D9">
      <w:pPr>
        <w:rPr>
          <w:rFonts w:ascii="Times New Roman" w:hAnsi="Times New Roman"/>
          <w:sz w:val="24"/>
          <w:szCs w:val="24"/>
        </w:rPr>
      </w:pPr>
    </w:p>
    <w:tbl>
      <w:tblPr>
        <w:tblW w:w="0" w:type="auto"/>
        <w:tblLook w:val="04A0" w:firstRow="1" w:lastRow="0" w:firstColumn="1" w:lastColumn="0" w:noHBand="0" w:noVBand="1"/>
      </w:tblPr>
      <w:tblGrid>
        <w:gridCol w:w="4962"/>
        <w:gridCol w:w="4961"/>
      </w:tblGrid>
      <w:tr w:rsidR="007F49D9" w:rsidTr="002B4597">
        <w:tc>
          <w:tcPr>
            <w:tcW w:w="4962" w:type="dxa"/>
            <w:shd w:val="clear" w:color="auto" w:fill="auto"/>
          </w:tcPr>
          <w:p w:rsidR="007F49D9" w:rsidRPr="00021F13" w:rsidRDefault="007F49D9" w:rsidP="002B4597">
            <w:pPr>
              <w:tabs>
                <w:tab w:val="left" w:pos="4470"/>
              </w:tabs>
              <w:spacing w:after="0" w:line="240" w:lineRule="auto"/>
              <w:rPr>
                <w:rFonts w:ascii="Times New Roman" w:eastAsia="Arial Unicode MS" w:hAnsi="Times New Roman" w:cs="Arial Unicode MS"/>
              </w:rPr>
            </w:pPr>
          </w:p>
          <w:p w:rsidR="007F49D9" w:rsidRPr="00021F13" w:rsidRDefault="007F49D9" w:rsidP="002B4597">
            <w:pPr>
              <w:spacing w:after="0"/>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______________________________________________</w:t>
            </w:r>
          </w:p>
          <w:p w:rsidR="007F49D9" w:rsidRPr="00021F13" w:rsidRDefault="007F49D9" w:rsidP="002B4597">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(Заместитель руководителя органа (его аппарата) Союзного государства)</w:t>
            </w:r>
          </w:p>
          <w:p w:rsidR="007F49D9" w:rsidRPr="00021F13" w:rsidRDefault="007F49D9" w:rsidP="002B4597">
            <w:pPr>
              <w:tabs>
                <w:tab w:val="left" w:pos="4470"/>
              </w:tabs>
              <w:spacing w:after="0" w:line="240" w:lineRule="auto"/>
              <w:jc w:val="both"/>
              <w:rPr>
                <w:rFonts w:ascii="Times New Roman" w:eastAsia="Arial Unicode MS" w:hAnsi="Times New Roman" w:cs="Arial Unicode MS"/>
                <w:sz w:val="20"/>
                <w:szCs w:val="20"/>
              </w:rPr>
            </w:pPr>
            <w:r>
              <w:rPr>
                <w:rFonts w:ascii="Times New Roman" w:eastAsia="Arial Unicode MS" w:hAnsi="Times New Roman" w:cs="Arial Unicode MS"/>
                <w:sz w:val="20"/>
                <w:szCs w:val="20"/>
              </w:rPr>
              <w:t xml:space="preserve">                                            </w:t>
            </w:r>
          </w:p>
          <w:p w:rsidR="007F49D9" w:rsidRPr="00021F13" w:rsidRDefault="007F49D9" w:rsidP="002B4597">
            <w:pPr>
              <w:spacing w:after="0"/>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______________________________________________</w:t>
            </w:r>
          </w:p>
          <w:p w:rsidR="007F49D9" w:rsidRDefault="007F49D9" w:rsidP="002B4597">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(Начальник отраслевого Департамента (Управления) органа (его аппарата) Союзного государства)</w:t>
            </w:r>
          </w:p>
          <w:p w:rsidR="007F49D9" w:rsidRPr="00021F13" w:rsidRDefault="007F49D9" w:rsidP="002B4597">
            <w:pPr>
              <w:tabs>
                <w:tab w:val="left" w:pos="4470"/>
              </w:tabs>
              <w:spacing w:after="0" w:line="240" w:lineRule="auto"/>
              <w:jc w:val="both"/>
              <w:rPr>
                <w:rFonts w:ascii="Times New Roman" w:eastAsia="Arial Unicode MS" w:hAnsi="Times New Roman" w:cs="Arial Unicode MS"/>
                <w:sz w:val="20"/>
                <w:szCs w:val="20"/>
              </w:rPr>
            </w:pPr>
          </w:p>
          <w:p w:rsidR="007F49D9" w:rsidRPr="00021F13" w:rsidRDefault="007F49D9" w:rsidP="002B4597">
            <w:pPr>
              <w:tabs>
                <w:tab w:val="left" w:pos="4470"/>
              </w:tabs>
              <w:spacing w:after="0" w:line="240" w:lineRule="auto"/>
              <w:jc w:val="both"/>
              <w:rPr>
                <w:rFonts w:ascii="Times New Roman" w:eastAsia="Arial Unicode MS" w:hAnsi="Times New Roman" w:cs="Arial Unicode MS"/>
                <w:sz w:val="20"/>
                <w:szCs w:val="20"/>
              </w:rPr>
            </w:pPr>
            <w:r>
              <w:rPr>
                <w:rFonts w:ascii="Times New Roman" w:eastAsia="Arial Unicode MS" w:hAnsi="Times New Roman" w:cs="Arial Unicode MS"/>
                <w:sz w:val="20"/>
                <w:szCs w:val="20"/>
              </w:rPr>
              <w:t xml:space="preserve">  </w:t>
            </w:r>
            <w:r w:rsidRPr="00021F13">
              <w:rPr>
                <w:rFonts w:ascii="Times New Roman" w:eastAsia="Arial Unicode MS" w:hAnsi="Times New Roman" w:cs="Arial Unicode MS"/>
                <w:sz w:val="20"/>
                <w:szCs w:val="20"/>
              </w:rPr>
              <w:t>_____________________________________________</w:t>
            </w:r>
          </w:p>
          <w:p w:rsidR="007F49D9" w:rsidRPr="00021F13" w:rsidRDefault="007F49D9" w:rsidP="002B4597">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w:t>
            </w:r>
            <w:proofErr w:type="gramStart"/>
            <w:r w:rsidRPr="00021F13">
              <w:rPr>
                <w:rFonts w:ascii="Times New Roman" w:eastAsia="Arial Unicode MS" w:hAnsi="Times New Roman" w:cs="Arial Unicode MS"/>
                <w:sz w:val="20"/>
                <w:szCs w:val="20"/>
              </w:rPr>
              <w:t>исполнитель</w:t>
            </w:r>
            <w:proofErr w:type="gramEnd"/>
            <w:r w:rsidRPr="00021F13">
              <w:rPr>
                <w:rFonts w:ascii="Times New Roman" w:eastAsia="Arial Unicode MS" w:hAnsi="Times New Roman" w:cs="Arial Unicode MS"/>
                <w:sz w:val="20"/>
                <w:szCs w:val="20"/>
              </w:rPr>
              <w:t>)</w:t>
            </w:r>
          </w:p>
          <w:p w:rsidR="007F49D9" w:rsidRPr="00021F13" w:rsidRDefault="007F49D9" w:rsidP="002B4597">
            <w:pPr>
              <w:tabs>
                <w:tab w:val="left" w:pos="4470"/>
              </w:tabs>
              <w:spacing w:after="0" w:line="240" w:lineRule="auto"/>
              <w:jc w:val="both"/>
              <w:rPr>
                <w:rFonts w:ascii="Times New Roman" w:eastAsia="Arial Unicode MS" w:hAnsi="Times New Roman" w:cs="Arial Unicode MS"/>
                <w:sz w:val="20"/>
                <w:szCs w:val="20"/>
              </w:rPr>
            </w:pPr>
          </w:p>
          <w:p w:rsidR="007F49D9" w:rsidRPr="00021F13" w:rsidRDefault="007F49D9" w:rsidP="002B4597">
            <w:pPr>
              <w:tabs>
                <w:tab w:val="left" w:pos="4470"/>
              </w:tabs>
              <w:spacing w:after="0" w:line="240" w:lineRule="auto"/>
              <w:jc w:val="center"/>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«_____» ______________________20___г.</w:t>
            </w:r>
          </w:p>
          <w:p w:rsidR="007F49D9" w:rsidRPr="00021F13" w:rsidRDefault="007F49D9" w:rsidP="002B4597">
            <w:pPr>
              <w:tabs>
                <w:tab w:val="left" w:pos="4470"/>
              </w:tabs>
              <w:spacing w:after="0" w:line="240" w:lineRule="auto"/>
              <w:jc w:val="center"/>
              <w:rPr>
                <w:rFonts w:ascii="Times New Roman" w:eastAsia="Arial Unicode MS" w:hAnsi="Times New Roman" w:cs="Arial Unicode MS"/>
                <w:b/>
                <w:sz w:val="20"/>
                <w:szCs w:val="20"/>
              </w:rPr>
            </w:pPr>
          </w:p>
        </w:tc>
        <w:tc>
          <w:tcPr>
            <w:tcW w:w="4961" w:type="dxa"/>
            <w:shd w:val="clear" w:color="auto" w:fill="auto"/>
          </w:tcPr>
          <w:p w:rsidR="007F49D9" w:rsidRPr="00021F13" w:rsidRDefault="007F49D9" w:rsidP="002B4597">
            <w:pPr>
              <w:spacing w:after="0"/>
              <w:jc w:val="both"/>
              <w:rPr>
                <w:rFonts w:ascii="Times New Roman" w:eastAsia="Arial Unicode MS" w:hAnsi="Times New Roman" w:cs="Arial Unicode MS"/>
                <w:sz w:val="20"/>
                <w:szCs w:val="20"/>
              </w:rPr>
            </w:pPr>
          </w:p>
          <w:p w:rsidR="007F49D9" w:rsidRPr="00021F13" w:rsidRDefault="007F49D9" w:rsidP="002B4597">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__________  ___________________________________</w:t>
            </w:r>
          </w:p>
          <w:p w:rsidR="007F49D9" w:rsidRPr="00021F13" w:rsidRDefault="007F49D9" w:rsidP="002B4597">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w:t>
            </w:r>
            <w:proofErr w:type="gramStart"/>
            <w:r w:rsidRPr="00021F13">
              <w:rPr>
                <w:rFonts w:ascii="Times New Roman" w:eastAsia="Arial Unicode MS" w:hAnsi="Times New Roman" w:cs="Arial Unicode MS"/>
                <w:sz w:val="20"/>
                <w:szCs w:val="20"/>
              </w:rPr>
              <w:t xml:space="preserve">подпись)   </w:t>
            </w:r>
            <w:proofErr w:type="gramEnd"/>
            <w:r w:rsidRPr="00021F13">
              <w:rPr>
                <w:rFonts w:ascii="Times New Roman" w:eastAsia="Arial Unicode MS" w:hAnsi="Times New Roman" w:cs="Arial Unicode MS"/>
                <w:sz w:val="20"/>
                <w:szCs w:val="20"/>
              </w:rPr>
              <w:t xml:space="preserve">                    (расшифровка подписи)</w:t>
            </w:r>
          </w:p>
          <w:p w:rsidR="007F49D9" w:rsidRPr="00021F13" w:rsidRDefault="007F49D9" w:rsidP="002B4597">
            <w:pPr>
              <w:tabs>
                <w:tab w:val="left" w:pos="4470"/>
              </w:tabs>
              <w:spacing w:after="0" w:line="240" w:lineRule="auto"/>
              <w:jc w:val="both"/>
              <w:rPr>
                <w:rFonts w:ascii="Times New Roman" w:eastAsia="Arial Unicode MS" w:hAnsi="Times New Roman" w:cs="Arial Unicode MS"/>
                <w:sz w:val="20"/>
                <w:szCs w:val="20"/>
              </w:rPr>
            </w:pPr>
          </w:p>
          <w:p w:rsidR="007F49D9" w:rsidRPr="00021F13" w:rsidRDefault="007F49D9" w:rsidP="002B4597">
            <w:pPr>
              <w:tabs>
                <w:tab w:val="left" w:pos="4470"/>
              </w:tabs>
              <w:spacing w:after="0" w:line="240" w:lineRule="auto"/>
              <w:jc w:val="center"/>
              <w:rPr>
                <w:rFonts w:ascii="Times New Roman" w:eastAsia="Arial Unicode MS" w:hAnsi="Times New Roman" w:cs="Arial Unicode MS"/>
                <w:b/>
                <w:sz w:val="20"/>
                <w:szCs w:val="20"/>
              </w:rPr>
            </w:pPr>
          </w:p>
          <w:p w:rsidR="007F49D9" w:rsidRPr="00021F13" w:rsidRDefault="007F49D9" w:rsidP="002B4597">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__________  ___________________________________</w:t>
            </w:r>
          </w:p>
          <w:p w:rsidR="007F49D9" w:rsidRPr="00021F13" w:rsidRDefault="007F49D9" w:rsidP="002B4597">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w:t>
            </w:r>
            <w:proofErr w:type="gramStart"/>
            <w:r w:rsidRPr="00021F13">
              <w:rPr>
                <w:rFonts w:ascii="Times New Roman" w:eastAsia="Arial Unicode MS" w:hAnsi="Times New Roman" w:cs="Arial Unicode MS"/>
                <w:sz w:val="20"/>
                <w:szCs w:val="20"/>
              </w:rPr>
              <w:t xml:space="preserve">подпись)   </w:t>
            </w:r>
            <w:proofErr w:type="gramEnd"/>
            <w:r w:rsidRPr="00021F13">
              <w:rPr>
                <w:rFonts w:ascii="Times New Roman" w:eastAsia="Arial Unicode MS" w:hAnsi="Times New Roman" w:cs="Arial Unicode MS"/>
                <w:sz w:val="20"/>
                <w:szCs w:val="20"/>
              </w:rPr>
              <w:t xml:space="preserve">                    (расшифровка подписи)</w:t>
            </w:r>
          </w:p>
          <w:p w:rsidR="007F49D9" w:rsidRPr="00021F13" w:rsidRDefault="007F49D9" w:rsidP="002B4597">
            <w:pPr>
              <w:tabs>
                <w:tab w:val="left" w:pos="4470"/>
              </w:tabs>
              <w:spacing w:after="0" w:line="240" w:lineRule="auto"/>
              <w:jc w:val="both"/>
              <w:rPr>
                <w:rFonts w:ascii="Times New Roman" w:eastAsia="Arial Unicode MS" w:hAnsi="Times New Roman" w:cs="Arial Unicode MS"/>
                <w:sz w:val="20"/>
                <w:szCs w:val="20"/>
              </w:rPr>
            </w:pPr>
          </w:p>
          <w:p w:rsidR="007F49D9" w:rsidRDefault="007F49D9" w:rsidP="002B4597">
            <w:pPr>
              <w:tabs>
                <w:tab w:val="left" w:pos="4470"/>
              </w:tabs>
              <w:spacing w:after="0" w:line="240" w:lineRule="auto"/>
              <w:jc w:val="center"/>
              <w:rPr>
                <w:rFonts w:ascii="Times New Roman" w:eastAsia="Arial Unicode MS" w:hAnsi="Times New Roman" w:cs="Arial Unicode MS"/>
                <w:b/>
                <w:sz w:val="20"/>
                <w:szCs w:val="20"/>
              </w:rPr>
            </w:pPr>
          </w:p>
          <w:p w:rsidR="007F49D9" w:rsidRPr="00021F13" w:rsidRDefault="007F49D9" w:rsidP="002B4597">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__________  ___________________________________</w:t>
            </w:r>
          </w:p>
          <w:p w:rsidR="007F49D9" w:rsidRPr="00021F13" w:rsidRDefault="007F49D9" w:rsidP="002B4597">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w:t>
            </w:r>
            <w:proofErr w:type="gramStart"/>
            <w:r w:rsidRPr="00021F13">
              <w:rPr>
                <w:rFonts w:ascii="Times New Roman" w:eastAsia="Arial Unicode MS" w:hAnsi="Times New Roman" w:cs="Arial Unicode MS"/>
                <w:sz w:val="20"/>
                <w:szCs w:val="20"/>
              </w:rPr>
              <w:t xml:space="preserve">подпись)   </w:t>
            </w:r>
            <w:proofErr w:type="gramEnd"/>
            <w:r w:rsidRPr="00021F13">
              <w:rPr>
                <w:rFonts w:ascii="Times New Roman" w:eastAsia="Arial Unicode MS" w:hAnsi="Times New Roman" w:cs="Arial Unicode MS"/>
                <w:sz w:val="20"/>
                <w:szCs w:val="20"/>
              </w:rPr>
              <w:t xml:space="preserve">                    (расшифровка подписи)</w:t>
            </w:r>
          </w:p>
          <w:p w:rsidR="007F49D9" w:rsidRPr="00021F13" w:rsidRDefault="007F49D9" w:rsidP="002B4597">
            <w:pPr>
              <w:tabs>
                <w:tab w:val="left" w:pos="4470"/>
              </w:tabs>
              <w:spacing w:after="0" w:line="240" w:lineRule="auto"/>
              <w:jc w:val="both"/>
              <w:rPr>
                <w:rFonts w:ascii="Times New Roman" w:eastAsia="Arial Unicode MS" w:hAnsi="Times New Roman" w:cs="Arial Unicode MS"/>
                <w:sz w:val="20"/>
                <w:szCs w:val="20"/>
              </w:rPr>
            </w:pPr>
          </w:p>
          <w:p w:rsidR="007F49D9" w:rsidRPr="00021F13" w:rsidRDefault="007F49D9" w:rsidP="002B4597">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 xml:space="preserve">__________  </w:t>
            </w:r>
          </w:p>
          <w:p w:rsidR="007F49D9" w:rsidRPr="00021F13" w:rsidRDefault="007F49D9" w:rsidP="002B4597">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 xml:space="preserve">  (</w:t>
            </w:r>
            <w:proofErr w:type="gramStart"/>
            <w:r w:rsidRPr="00021F13">
              <w:rPr>
                <w:rFonts w:ascii="Times New Roman" w:eastAsia="Arial Unicode MS" w:hAnsi="Times New Roman" w:cs="Arial Unicode MS"/>
                <w:sz w:val="20"/>
                <w:szCs w:val="20"/>
              </w:rPr>
              <w:t>телефон</w:t>
            </w:r>
            <w:proofErr w:type="gramEnd"/>
            <w:r w:rsidRPr="00021F13">
              <w:rPr>
                <w:rFonts w:ascii="Times New Roman" w:eastAsia="Arial Unicode MS" w:hAnsi="Times New Roman" w:cs="Arial Unicode MS"/>
                <w:sz w:val="20"/>
                <w:szCs w:val="20"/>
              </w:rPr>
              <w:t>)</w:t>
            </w:r>
          </w:p>
          <w:p w:rsidR="007F49D9" w:rsidRPr="00021F13" w:rsidRDefault="007F49D9" w:rsidP="002B4597">
            <w:pPr>
              <w:tabs>
                <w:tab w:val="left" w:pos="4470"/>
              </w:tabs>
              <w:spacing w:after="0" w:line="240" w:lineRule="auto"/>
              <w:jc w:val="both"/>
              <w:rPr>
                <w:rFonts w:ascii="Times New Roman" w:eastAsia="Arial Unicode MS" w:hAnsi="Times New Roman" w:cs="Arial Unicode MS"/>
                <w:sz w:val="20"/>
                <w:szCs w:val="20"/>
              </w:rPr>
            </w:pPr>
          </w:p>
          <w:p w:rsidR="007F49D9" w:rsidRPr="00021F13" w:rsidRDefault="007F49D9" w:rsidP="002B4597">
            <w:pPr>
              <w:tabs>
                <w:tab w:val="left" w:pos="4470"/>
              </w:tabs>
              <w:spacing w:after="0" w:line="240" w:lineRule="auto"/>
              <w:jc w:val="center"/>
              <w:rPr>
                <w:rFonts w:ascii="Times New Roman" w:eastAsia="Arial Unicode MS" w:hAnsi="Times New Roman" w:cs="Arial Unicode MS"/>
                <w:b/>
                <w:sz w:val="20"/>
                <w:szCs w:val="20"/>
              </w:rPr>
            </w:pPr>
          </w:p>
        </w:tc>
      </w:tr>
    </w:tbl>
    <w:p w:rsidR="007F49D9" w:rsidRPr="00451D76" w:rsidRDefault="007F49D9" w:rsidP="007F49D9">
      <w:pPr>
        <w:tabs>
          <w:tab w:val="left" w:pos="4470"/>
        </w:tabs>
        <w:spacing w:after="0" w:line="240" w:lineRule="auto"/>
        <w:jc w:val="center"/>
        <w:rPr>
          <w:rFonts w:ascii="Times New Roman" w:eastAsia="Times New Roman" w:hAnsi="Times New Roman"/>
          <w:b/>
          <w:sz w:val="20"/>
          <w:szCs w:val="20"/>
          <w:lang w:eastAsia="ru-RU"/>
        </w:rPr>
      </w:pPr>
    </w:p>
    <w:p w:rsidR="007F49D9" w:rsidRPr="00451D76" w:rsidRDefault="007F49D9" w:rsidP="007F49D9">
      <w:pPr>
        <w:tabs>
          <w:tab w:val="left" w:pos="4470"/>
        </w:tabs>
        <w:spacing w:after="0" w:line="240" w:lineRule="auto"/>
        <w:jc w:val="both"/>
        <w:rPr>
          <w:rFonts w:ascii="Times New Roman" w:eastAsia="Times New Roman" w:hAnsi="Times New Roman"/>
          <w:b/>
          <w:sz w:val="20"/>
          <w:szCs w:val="20"/>
          <w:lang w:eastAsia="ru-RU"/>
        </w:rPr>
      </w:pPr>
    </w:p>
    <w:p w:rsidR="00667ADD" w:rsidRPr="00667ADD" w:rsidRDefault="00667ADD" w:rsidP="00667ADD">
      <w:pPr>
        <w:tabs>
          <w:tab w:val="left" w:pos="7410"/>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410"/>
        </w:tabs>
        <w:spacing w:after="0" w:line="275" w:lineRule="exact"/>
        <w:ind w:left="4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Государственный секретарь                                                                             Генеральный директор </w:t>
      </w: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Союзного государства                                                                                                                   </w:t>
      </w: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    </w:t>
      </w:r>
    </w:p>
    <w:p w:rsidR="00667ADD" w:rsidRPr="00667ADD" w:rsidRDefault="00667ADD" w:rsidP="00667ADD">
      <w:pPr>
        <w:tabs>
          <w:tab w:val="center" w:pos="4677"/>
          <w:tab w:val="right" w:pos="9355"/>
        </w:tabs>
        <w:spacing w:after="0" w:line="240" w:lineRule="auto"/>
        <w:rPr>
          <w:rFonts w:ascii="Times New Roman" w:eastAsia="Calibri" w:hAnsi="Times New Roman" w:cs="Times New Roman"/>
          <w:sz w:val="24"/>
          <w:szCs w:val="24"/>
        </w:rPr>
      </w:pPr>
      <w:r w:rsidRPr="00667ADD">
        <w:rPr>
          <w:rFonts w:ascii="Times New Roman" w:eastAsia="Times New Roman" w:hAnsi="Times New Roman" w:cs="Times New Roman"/>
          <w:sz w:val="24"/>
          <w:szCs w:val="24"/>
          <w:lang w:eastAsia="ru-RU"/>
        </w:rPr>
        <w:t>____________</w:t>
      </w:r>
      <w:proofErr w:type="gramStart"/>
      <w:r w:rsidRPr="00667ADD">
        <w:rPr>
          <w:rFonts w:ascii="Times New Roman" w:eastAsia="Times New Roman" w:hAnsi="Times New Roman" w:cs="Times New Roman"/>
          <w:sz w:val="24"/>
          <w:szCs w:val="24"/>
          <w:lang w:eastAsia="ru-RU"/>
        </w:rPr>
        <w:t xml:space="preserve">_  </w:t>
      </w:r>
      <w:proofErr w:type="spellStart"/>
      <w:r w:rsidRPr="00667ADD">
        <w:rPr>
          <w:rFonts w:ascii="Times New Roman" w:eastAsia="Times New Roman" w:hAnsi="Times New Roman" w:cs="Times New Roman"/>
          <w:sz w:val="24"/>
          <w:szCs w:val="24"/>
          <w:lang w:eastAsia="ru-RU"/>
        </w:rPr>
        <w:t>Г.А.Рапота</w:t>
      </w:r>
      <w:proofErr w:type="spellEnd"/>
      <w:proofErr w:type="gramEnd"/>
      <w:r w:rsidRPr="00667ADD">
        <w:rPr>
          <w:rFonts w:ascii="Times New Roman" w:eastAsia="Times New Roman" w:hAnsi="Times New Roman" w:cs="Times New Roman"/>
          <w:sz w:val="24"/>
          <w:szCs w:val="24"/>
          <w:lang w:eastAsia="ru-RU"/>
        </w:rPr>
        <w:t xml:space="preserve">                                                                       ___________   </w:t>
      </w: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7F49D9" w:rsidRDefault="007F49D9">
      <w:pPr>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br w:type="page"/>
      </w: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bookmarkStart w:id="62" w:name="_GoBack"/>
      <w:bookmarkEnd w:id="62"/>
    </w:p>
    <w:p w:rsidR="00667ADD" w:rsidRPr="00667ADD" w:rsidRDefault="00667ADD" w:rsidP="00667ADD">
      <w:pPr>
        <w:widowControl w:val="0"/>
        <w:spacing w:after="0" w:line="274" w:lineRule="exact"/>
        <w:ind w:right="380"/>
        <w:jc w:val="right"/>
        <w:rPr>
          <w:rFonts w:ascii="Times New Roman" w:eastAsia="Times New Roman" w:hAnsi="Times New Roman" w:cs="Times New Roman"/>
          <w:color w:val="000000"/>
          <w:sz w:val="24"/>
          <w:szCs w:val="24"/>
          <w:lang w:eastAsia="ru-RU" w:bidi="ru-RU"/>
        </w:rPr>
      </w:pPr>
      <w:r w:rsidRPr="00667ADD">
        <w:rPr>
          <w:rFonts w:ascii="Times New Roman" w:eastAsia="Times New Roman" w:hAnsi="Times New Roman" w:cs="Times New Roman"/>
          <w:color w:val="000000"/>
          <w:sz w:val="24"/>
          <w:szCs w:val="24"/>
          <w:lang w:eastAsia="ru-RU" w:bidi="ru-RU"/>
        </w:rPr>
        <w:t xml:space="preserve">                                                                                                                Приложение № 2</w:t>
      </w:r>
    </w:p>
    <w:p w:rsidR="00667ADD" w:rsidRPr="00667ADD" w:rsidRDefault="00667ADD" w:rsidP="00667ADD">
      <w:pPr>
        <w:widowControl w:val="0"/>
        <w:spacing w:after="0" w:line="274" w:lineRule="exact"/>
        <w:ind w:right="380"/>
        <w:jc w:val="right"/>
        <w:rPr>
          <w:rFonts w:ascii="Times New Roman" w:eastAsia="Times New Roman" w:hAnsi="Times New Roman" w:cs="Times New Roman"/>
          <w:color w:val="000000"/>
          <w:sz w:val="24"/>
          <w:szCs w:val="24"/>
          <w:lang w:eastAsia="ru-RU" w:bidi="ru-RU"/>
        </w:rPr>
      </w:pPr>
      <w:r w:rsidRPr="00667ADD">
        <w:rPr>
          <w:rFonts w:ascii="Times New Roman" w:eastAsia="Times New Roman" w:hAnsi="Times New Roman" w:cs="Times New Roman"/>
          <w:color w:val="000000"/>
          <w:sz w:val="24"/>
          <w:szCs w:val="24"/>
          <w:lang w:eastAsia="ru-RU" w:bidi="ru-RU"/>
        </w:rPr>
        <w:t xml:space="preserve">                                                                                                                     </w:t>
      </w:r>
      <w:proofErr w:type="gramStart"/>
      <w:r w:rsidRPr="00667ADD">
        <w:rPr>
          <w:rFonts w:ascii="Times New Roman" w:eastAsia="Times New Roman" w:hAnsi="Times New Roman" w:cs="Times New Roman"/>
          <w:color w:val="000000"/>
          <w:sz w:val="24"/>
          <w:szCs w:val="24"/>
          <w:lang w:eastAsia="ru-RU" w:bidi="ru-RU"/>
        </w:rPr>
        <w:t>к</w:t>
      </w:r>
      <w:proofErr w:type="gramEnd"/>
      <w:r w:rsidRPr="00667ADD">
        <w:rPr>
          <w:rFonts w:ascii="Times New Roman" w:eastAsia="Times New Roman" w:hAnsi="Times New Roman" w:cs="Times New Roman"/>
          <w:color w:val="000000"/>
          <w:sz w:val="24"/>
          <w:szCs w:val="24"/>
          <w:lang w:eastAsia="ru-RU" w:bidi="ru-RU"/>
        </w:rPr>
        <w:t xml:space="preserve"> </w:t>
      </w:r>
      <w:r w:rsidRPr="00667ADD">
        <w:rPr>
          <w:rFonts w:ascii="Times New Roman" w:eastAsia="Times New Roman" w:hAnsi="Times New Roman" w:cs="Times New Roman"/>
          <w:sz w:val="24"/>
          <w:szCs w:val="24"/>
        </w:rPr>
        <w:t>Договор</w:t>
      </w:r>
      <w:r w:rsidRPr="00667ADD">
        <w:rPr>
          <w:rFonts w:ascii="Times New Roman" w:eastAsia="Times New Roman" w:hAnsi="Times New Roman" w:cs="Times New Roman"/>
          <w:color w:val="000000"/>
          <w:sz w:val="24"/>
          <w:szCs w:val="24"/>
          <w:lang w:eastAsia="ru-RU" w:bidi="ru-RU"/>
        </w:rPr>
        <w:t xml:space="preserve">у № __ </w:t>
      </w:r>
    </w:p>
    <w:p w:rsidR="00667ADD" w:rsidRPr="00667ADD" w:rsidRDefault="00667ADD" w:rsidP="00667ADD">
      <w:pPr>
        <w:widowControl w:val="0"/>
        <w:spacing w:after="0" w:line="274" w:lineRule="exact"/>
        <w:ind w:right="380"/>
        <w:jc w:val="right"/>
        <w:rPr>
          <w:rFonts w:ascii="Times New Roman" w:eastAsia="Times New Roman" w:hAnsi="Times New Roman" w:cs="Times New Roman"/>
          <w:color w:val="000000"/>
          <w:sz w:val="24"/>
          <w:szCs w:val="24"/>
          <w:lang w:eastAsia="ru-RU" w:bidi="ru-RU"/>
        </w:rPr>
      </w:pPr>
      <w:r w:rsidRPr="00667ADD">
        <w:rPr>
          <w:rFonts w:ascii="Times New Roman" w:eastAsia="Times New Roman" w:hAnsi="Times New Roman" w:cs="Times New Roman"/>
          <w:color w:val="000000"/>
          <w:sz w:val="24"/>
          <w:szCs w:val="24"/>
          <w:lang w:eastAsia="ru-RU" w:bidi="ru-RU"/>
        </w:rPr>
        <w:t xml:space="preserve">    </w:t>
      </w:r>
      <w:proofErr w:type="gramStart"/>
      <w:r w:rsidRPr="00667ADD">
        <w:rPr>
          <w:rFonts w:ascii="Times New Roman" w:eastAsia="Times New Roman" w:hAnsi="Times New Roman" w:cs="Times New Roman"/>
          <w:color w:val="000000"/>
          <w:sz w:val="24"/>
          <w:szCs w:val="24"/>
          <w:lang w:eastAsia="ru-RU" w:bidi="ru-RU"/>
        </w:rPr>
        <w:t>от</w:t>
      </w:r>
      <w:proofErr w:type="gramEnd"/>
      <w:r w:rsidRPr="00667ADD">
        <w:rPr>
          <w:rFonts w:ascii="Times New Roman" w:eastAsia="Times New Roman" w:hAnsi="Times New Roman" w:cs="Times New Roman"/>
          <w:color w:val="000000"/>
          <w:sz w:val="24"/>
          <w:szCs w:val="24"/>
          <w:lang w:eastAsia="ru-RU" w:bidi="ru-RU"/>
        </w:rPr>
        <w:t xml:space="preserve"> __ ______ 201</w:t>
      </w:r>
      <w:r w:rsidR="00877DC9">
        <w:rPr>
          <w:rFonts w:ascii="Times New Roman" w:eastAsia="Times New Roman" w:hAnsi="Times New Roman" w:cs="Times New Roman"/>
          <w:color w:val="000000"/>
          <w:sz w:val="24"/>
          <w:szCs w:val="24"/>
          <w:lang w:eastAsia="ru-RU" w:bidi="ru-RU"/>
        </w:rPr>
        <w:t>6</w:t>
      </w:r>
      <w:r w:rsidRPr="00667ADD">
        <w:rPr>
          <w:rFonts w:ascii="Times New Roman" w:eastAsia="Times New Roman" w:hAnsi="Times New Roman" w:cs="Times New Roman"/>
          <w:color w:val="000000"/>
          <w:sz w:val="24"/>
          <w:szCs w:val="24"/>
          <w:lang w:eastAsia="ru-RU" w:bidi="ru-RU"/>
        </w:rPr>
        <w:t xml:space="preserve"> г.</w:t>
      </w:r>
    </w:p>
    <w:p w:rsidR="00667ADD" w:rsidRPr="00667ADD" w:rsidRDefault="00667ADD" w:rsidP="00667ADD">
      <w:pPr>
        <w:widowControl w:val="0"/>
        <w:spacing w:after="0" w:line="240" w:lineRule="auto"/>
        <w:rPr>
          <w:rFonts w:ascii="Courier New" w:eastAsia="Courier New" w:hAnsi="Courier New" w:cs="Courier New"/>
          <w:color w:val="000000"/>
          <w:sz w:val="24"/>
          <w:szCs w:val="24"/>
          <w:lang w:eastAsia="ru-RU" w:bidi="ru-RU"/>
        </w:rPr>
      </w:pPr>
    </w:p>
    <w:p w:rsidR="00877DC9" w:rsidRPr="00667ADD" w:rsidRDefault="00877DC9" w:rsidP="00877DC9">
      <w:pPr>
        <w:spacing w:after="0" w:line="240" w:lineRule="auto"/>
        <w:jc w:val="center"/>
        <w:rPr>
          <w:rFonts w:ascii="Times New Roman" w:eastAsia="Times New Roman" w:hAnsi="Times New Roman" w:cs="Times New Roman"/>
          <w:b/>
          <w:bCs/>
          <w:sz w:val="28"/>
          <w:szCs w:val="24"/>
          <w:lang w:eastAsia="ru-RU"/>
        </w:rPr>
      </w:pPr>
      <w:r w:rsidRPr="00667ADD">
        <w:rPr>
          <w:rFonts w:ascii="Times New Roman" w:eastAsia="Times New Roman" w:hAnsi="Times New Roman" w:cs="Times New Roman"/>
          <w:b/>
          <w:sz w:val="28"/>
          <w:szCs w:val="28"/>
          <w:lang w:eastAsia="ru-RU"/>
        </w:rPr>
        <w:t xml:space="preserve"> </w:t>
      </w:r>
      <w:r w:rsidRPr="00667ADD">
        <w:rPr>
          <w:rFonts w:ascii="Times New Roman" w:eastAsia="Times New Roman" w:hAnsi="Times New Roman" w:cs="Times New Roman"/>
          <w:b/>
          <w:bCs/>
          <w:sz w:val="28"/>
          <w:szCs w:val="24"/>
          <w:lang w:eastAsia="ru-RU"/>
        </w:rPr>
        <w:t xml:space="preserve">Техническое задание </w:t>
      </w:r>
    </w:p>
    <w:p w:rsidR="00877DC9" w:rsidRPr="00667ADD" w:rsidRDefault="00877DC9" w:rsidP="00877DC9">
      <w:pPr>
        <w:spacing w:after="0" w:line="240" w:lineRule="auto"/>
        <w:jc w:val="center"/>
        <w:rPr>
          <w:rFonts w:ascii="Times New Roman" w:eastAsia="Times New Roman" w:hAnsi="Times New Roman" w:cs="Times New Roman"/>
          <w:b/>
          <w:bCs/>
          <w:sz w:val="28"/>
          <w:szCs w:val="24"/>
          <w:lang w:eastAsia="ru-RU"/>
        </w:rPr>
      </w:pPr>
    </w:p>
    <w:p w:rsidR="00CF3799" w:rsidRDefault="00CF3799" w:rsidP="00877DC9">
      <w:pPr>
        <w:spacing w:after="0" w:line="240" w:lineRule="auto"/>
        <w:ind w:firstLine="709"/>
        <w:rPr>
          <w:rFonts w:ascii="Times New Roman" w:eastAsia="Times New Roman" w:hAnsi="Times New Roman" w:cs="Times New Roman"/>
          <w:sz w:val="20"/>
          <w:szCs w:val="20"/>
          <w:lang w:eastAsia="ru-RU"/>
        </w:rPr>
      </w:pPr>
    </w:p>
    <w:p w:rsidR="00CF3799" w:rsidRPr="00667ADD" w:rsidRDefault="00CF3799" w:rsidP="00877DC9">
      <w:pPr>
        <w:spacing w:after="0" w:line="240" w:lineRule="auto"/>
        <w:ind w:firstLine="709"/>
        <w:rPr>
          <w:rFonts w:ascii="Times New Roman" w:eastAsia="Times New Roman" w:hAnsi="Times New Roman" w:cs="Times New Roman"/>
          <w:sz w:val="20"/>
          <w:szCs w:val="20"/>
          <w:lang w:eastAsia="ru-RU"/>
        </w:rPr>
      </w:pPr>
    </w:p>
    <w:sectPr w:rsidR="00CF3799" w:rsidRPr="00667ADD" w:rsidSect="0045508C">
      <w:headerReference w:type="default" r:id="rId15"/>
      <w:footerReference w:type="default" r:id="rId16"/>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29" w:rsidRDefault="00FD6429">
      <w:pPr>
        <w:spacing w:after="0" w:line="240" w:lineRule="auto"/>
      </w:pPr>
      <w:r>
        <w:separator/>
      </w:r>
    </w:p>
  </w:endnote>
  <w:endnote w:type="continuationSeparator" w:id="0">
    <w:p w:rsidR="00FD6429" w:rsidRDefault="00FD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277" w:rsidRDefault="00E6327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277" w:rsidRDefault="00E63277">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29" w:rsidRDefault="00FD6429">
      <w:pPr>
        <w:spacing w:after="0" w:line="240" w:lineRule="auto"/>
      </w:pPr>
      <w:r>
        <w:separator/>
      </w:r>
    </w:p>
  </w:footnote>
  <w:footnote w:type="continuationSeparator" w:id="0">
    <w:p w:rsidR="00FD6429" w:rsidRDefault="00FD6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277" w:rsidRDefault="00E63277">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6175EB">
      <w:rPr>
        <w:rStyle w:val="ab"/>
        <w:noProof/>
      </w:rPr>
      <w:t>22</w:t>
    </w:r>
    <w:r>
      <w:rPr>
        <w:rStyle w:val="ab"/>
      </w:rPr>
      <w:fldChar w:fldCharType="end"/>
    </w:r>
  </w:p>
  <w:p w:rsidR="00E63277" w:rsidRDefault="00E63277">
    <w:pPr>
      <w:pStyle w:val="a9"/>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277" w:rsidRDefault="00E63277">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6175EB">
      <w:rPr>
        <w:rStyle w:val="ab"/>
        <w:noProof/>
      </w:rPr>
      <w:t>33</w:t>
    </w:r>
    <w:r>
      <w:rPr>
        <w:rStyle w:val="ab"/>
      </w:rPr>
      <w:fldChar w:fldCharType="end"/>
    </w:r>
  </w:p>
  <w:p w:rsidR="00E63277" w:rsidRDefault="00E63277">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543E"/>
    <w:multiLevelType w:val="multilevel"/>
    <w:tmpl w:val="F5D22988"/>
    <w:lvl w:ilvl="0">
      <w:start w:val="6"/>
      <w:numFmt w:val="decimal"/>
      <w:lvlText w:val="%1."/>
      <w:lvlJc w:val="left"/>
      <w:pPr>
        <w:ind w:left="432" w:hanging="432"/>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AD13756"/>
    <w:multiLevelType w:val="multilevel"/>
    <w:tmpl w:val="8D42AF44"/>
    <w:lvl w:ilvl="0">
      <w:start w:val="13"/>
      <w:numFmt w:val="decimal"/>
      <w:lvlText w:val="%1."/>
      <w:lvlJc w:val="left"/>
      <w:pPr>
        <w:tabs>
          <w:tab w:val="num" w:pos="1048"/>
        </w:tabs>
        <w:ind w:left="1048" w:hanging="480"/>
      </w:pPr>
      <w:rPr>
        <w:rFonts w:hint="default"/>
        <w:b/>
      </w:rPr>
    </w:lvl>
    <w:lvl w:ilvl="1">
      <w:start w:val="1"/>
      <w:numFmt w:val="decimal"/>
      <w:lvlText w:val="%1.%2."/>
      <w:lvlJc w:val="left"/>
      <w:pPr>
        <w:tabs>
          <w:tab w:val="num" w:pos="1331"/>
        </w:tabs>
        <w:ind w:left="1331"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8D7EAE"/>
    <w:multiLevelType w:val="multilevel"/>
    <w:tmpl w:val="603682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876A27"/>
    <w:multiLevelType w:val="multilevel"/>
    <w:tmpl w:val="63E6C69A"/>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112BD"/>
    <w:multiLevelType w:val="hybridMultilevel"/>
    <w:tmpl w:val="51B033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5C3041"/>
    <w:multiLevelType w:val="multilevel"/>
    <w:tmpl w:val="C49C309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7">
    <w:nsid w:val="1D8C3224"/>
    <w:multiLevelType w:val="hybridMultilevel"/>
    <w:tmpl w:val="BFD4A6D0"/>
    <w:lvl w:ilvl="0" w:tplc="4E88404A">
      <w:start w:val="1"/>
      <w:numFmt w:val="decimal"/>
      <w:lvlText w:val="%1."/>
      <w:lvlJc w:val="left"/>
      <w:pPr>
        <w:ind w:left="-66" w:hanging="360"/>
      </w:pPr>
      <w:rPr>
        <w:rFonts w:hint="default"/>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1FAC301B"/>
    <w:multiLevelType w:val="hybridMultilevel"/>
    <w:tmpl w:val="027A7B34"/>
    <w:lvl w:ilvl="0" w:tplc="1BD8AA6C">
      <w:start w:val="22"/>
      <w:numFmt w:val="decimal"/>
      <w:lvlText w:val="%1."/>
      <w:lvlJc w:val="left"/>
      <w:pPr>
        <w:ind w:left="840" w:hanging="360"/>
      </w:pPr>
      <w:rPr>
        <w:rFonts w:hint="default"/>
        <w:color w:val="auto"/>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293D3981"/>
    <w:multiLevelType w:val="multilevel"/>
    <w:tmpl w:val="920670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9F72D4E"/>
    <w:multiLevelType w:val="multilevel"/>
    <w:tmpl w:val="CB2E26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AE37D5E"/>
    <w:multiLevelType w:val="hybridMultilevel"/>
    <w:tmpl w:val="DFCE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EC6B8B"/>
    <w:multiLevelType w:val="multilevel"/>
    <w:tmpl w:val="E6FC1688"/>
    <w:lvl w:ilvl="0">
      <w:start w:val="3"/>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6"/>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3">
    <w:nsid w:val="309468D0"/>
    <w:multiLevelType w:val="multilevel"/>
    <w:tmpl w:val="92F69336"/>
    <w:lvl w:ilvl="0">
      <w:start w:val="5"/>
      <w:numFmt w:val="decimal"/>
      <w:lvlText w:val="%1."/>
      <w:lvlJc w:val="left"/>
      <w:pPr>
        <w:ind w:left="360" w:hanging="360"/>
      </w:pPr>
      <w:rPr>
        <w:rFonts w:hint="default"/>
      </w:rPr>
    </w:lvl>
    <w:lvl w:ilvl="1">
      <w:start w:val="5"/>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4">
    <w:nsid w:val="31165FFF"/>
    <w:multiLevelType w:val="multilevel"/>
    <w:tmpl w:val="F77CD9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8079B3"/>
    <w:multiLevelType w:val="multilevel"/>
    <w:tmpl w:val="514EA7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9D5641"/>
    <w:multiLevelType w:val="hybridMultilevel"/>
    <w:tmpl w:val="2DDE0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D7AB9"/>
    <w:multiLevelType w:val="multilevel"/>
    <w:tmpl w:val="2E027E4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695"/>
        </w:tabs>
        <w:ind w:left="1695" w:hanging="1155"/>
      </w:pPr>
      <w:rPr>
        <w:rFonts w:hint="default"/>
      </w:rPr>
    </w:lvl>
    <w:lvl w:ilvl="2">
      <w:start w:val="1"/>
      <w:numFmt w:val="decimal"/>
      <w:isLgl/>
      <w:lvlText w:val="%1.%2.%3."/>
      <w:lvlJc w:val="left"/>
      <w:pPr>
        <w:tabs>
          <w:tab w:val="num" w:pos="1875"/>
        </w:tabs>
        <w:ind w:left="1875" w:hanging="1155"/>
      </w:pPr>
      <w:rPr>
        <w:rFonts w:hint="default"/>
      </w:rPr>
    </w:lvl>
    <w:lvl w:ilvl="3">
      <w:start w:val="1"/>
      <w:numFmt w:val="decimal"/>
      <w:isLgl/>
      <w:lvlText w:val="%1.%2.%3.%4."/>
      <w:lvlJc w:val="left"/>
      <w:pPr>
        <w:tabs>
          <w:tab w:val="num" w:pos="2055"/>
        </w:tabs>
        <w:ind w:left="2055" w:hanging="1155"/>
      </w:pPr>
      <w:rPr>
        <w:rFonts w:hint="default"/>
      </w:rPr>
    </w:lvl>
    <w:lvl w:ilvl="4">
      <w:start w:val="1"/>
      <w:numFmt w:val="decimal"/>
      <w:isLgl/>
      <w:lvlText w:val="%1.%2.%3.%4.%5."/>
      <w:lvlJc w:val="left"/>
      <w:pPr>
        <w:tabs>
          <w:tab w:val="num" w:pos="2235"/>
        </w:tabs>
        <w:ind w:left="2235" w:hanging="1155"/>
      </w:pPr>
      <w:rPr>
        <w:rFonts w:hint="default"/>
      </w:rPr>
    </w:lvl>
    <w:lvl w:ilvl="5">
      <w:start w:val="1"/>
      <w:numFmt w:val="decimal"/>
      <w:isLgl/>
      <w:lvlText w:val="%1.%2.%3.%4.%5.%6."/>
      <w:lvlJc w:val="left"/>
      <w:pPr>
        <w:tabs>
          <w:tab w:val="num" w:pos="2415"/>
        </w:tabs>
        <w:ind w:left="2415" w:hanging="1155"/>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8">
    <w:nsid w:val="3DA52960"/>
    <w:multiLevelType w:val="multilevel"/>
    <w:tmpl w:val="F610502A"/>
    <w:lvl w:ilvl="0">
      <w:start w:val="2"/>
      <w:numFmt w:val="decimal"/>
      <w:lvlText w:val="%1."/>
      <w:lvlJc w:val="left"/>
      <w:pPr>
        <w:ind w:left="540" w:hanging="540"/>
      </w:pPr>
      <w:rPr>
        <w:rFonts w:hint="default"/>
      </w:rPr>
    </w:lvl>
    <w:lvl w:ilvl="1">
      <w:start w:val="1"/>
      <w:numFmt w:val="decimal"/>
      <w:lvlText w:val="%1.%2."/>
      <w:lvlJc w:val="left"/>
      <w:pPr>
        <w:ind w:left="560" w:hanging="540"/>
      </w:pPr>
      <w:rPr>
        <w:rFonts w:hint="default"/>
      </w:rPr>
    </w:lvl>
    <w:lvl w:ilvl="2">
      <w:start w:val="3"/>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9">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0">
    <w:nsid w:val="48994E8B"/>
    <w:multiLevelType w:val="singleLevel"/>
    <w:tmpl w:val="76E6D238"/>
    <w:lvl w:ilvl="0">
      <w:start w:val="1"/>
      <w:numFmt w:val="decimal"/>
      <w:lvlText w:val="%1."/>
      <w:lvlJc w:val="left"/>
      <w:pPr>
        <w:tabs>
          <w:tab w:val="num" w:pos="927"/>
        </w:tabs>
        <w:ind w:left="927" w:hanging="360"/>
      </w:pPr>
      <w:rPr>
        <w:rFonts w:hint="default"/>
      </w:rPr>
    </w:lvl>
  </w:abstractNum>
  <w:abstractNum w:abstractNumId="21">
    <w:nsid w:val="48BF097A"/>
    <w:multiLevelType w:val="multilevel"/>
    <w:tmpl w:val="9FC244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91567E"/>
    <w:multiLevelType w:val="multilevel"/>
    <w:tmpl w:val="B39016EA"/>
    <w:lvl w:ilvl="0">
      <w:start w:val="5"/>
      <w:numFmt w:val="decimal"/>
      <w:lvlText w:val="%1."/>
      <w:lvlJc w:val="left"/>
      <w:pPr>
        <w:ind w:left="360" w:hanging="360"/>
      </w:pPr>
      <w:rPr>
        <w:rFonts w:hint="default"/>
        <w:color w:val="000000"/>
      </w:rPr>
    </w:lvl>
    <w:lvl w:ilvl="1">
      <w:start w:val="1"/>
      <w:numFmt w:val="decimal"/>
      <w:lvlText w:val="%1.%2."/>
      <w:lvlJc w:val="left"/>
      <w:pPr>
        <w:ind w:left="400" w:hanging="360"/>
      </w:pPr>
      <w:rPr>
        <w:rFonts w:hint="default"/>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840" w:hanging="72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280" w:hanging="108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1720" w:hanging="1440"/>
      </w:pPr>
      <w:rPr>
        <w:rFonts w:hint="default"/>
        <w:color w:val="000000"/>
      </w:rPr>
    </w:lvl>
    <w:lvl w:ilvl="8">
      <w:start w:val="1"/>
      <w:numFmt w:val="decimal"/>
      <w:lvlText w:val="%1.%2.%3.%4.%5.%6.%7.%8.%9."/>
      <w:lvlJc w:val="left"/>
      <w:pPr>
        <w:ind w:left="2120" w:hanging="1800"/>
      </w:pPr>
      <w:rPr>
        <w:rFonts w:hint="default"/>
        <w:color w:val="000000"/>
      </w:rPr>
    </w:lvl>
  </w:abstractNum>
  <w:abstractNum w:abstractNumId="23">
    <w:nsid w:val="4D783125"/>
    <w:multiLevelType w:val="hybridMultilevel"/>
    <w:tmpl w:val="3AE24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F967386"/>
    <w:multiLevelType w:val="multilevel"/>
    <w:tmpl w:val="4998DB9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A32023"/>
    <w:multiLevelType w:val="multilevel"/>
    <w:tmpl w:val="31EEE9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B3760B"/>
    <w:multiLevelType w:val="hybridMultilevel"/>
    <w:tmpl w:val="30A6BB94"/>
    <w:lvl w:ilvl="0" w:tplc="175A57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36C92"/>
    <w:multiLevelType w:val="multilevel"/>
    <w:tmpl w:val="B55AEA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E62259C"/>
    <w:multiLevelType w:val="multilevel"/>
    <w:tmpl w:val="274018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FCA1821"/>
    <w:multiLevelType w:val="multilevel"/>
    <w:tmpl w:val="AB60F6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FCB3483"/>
    <w:multiLevelType w:val="hybridMultilevel"/>
    <w:tmpl w:val="C9A43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F73048"/>
    <w:multiLevelType w:val="multilevel"/>
    <w:tmpl w:val="123ABB3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40F"/>
    <w:multiLevelType w:val="singleLevel"/>
    <w:tmpl w:val="0419000F"/>
    <w:lvl w:ilvl="0">
      <w:start w:val="1"/>
      <w:numFmt w:val="decimal"/>
      <w:lvlText w:val="%1."/>
      <w:lvlJc w:val="left"/>
      <w:pPr>
        <w:tabs>
          <w:tab w:val="num" w:pos="360"/>
        </w:tabs>
        <w:ind w:left="360" w:hanging="360"/>
      </w:pPr>
    </w:lvl>
  </w:abstractNum>
  <w:abstractNum w:abstractNumId="33">
    <w:nsid w:val="67C53C88"/>
    <w:multiLevelType w:val="multilevel"/>
    <w:tmpl w:val="C0C49846"/>
    <w:lvl w:ilvl="0">
      <w:start w:val="24"/>
      <w:numFmt w:val="decimal"/>
      <w:lvlText w:val="%1."/>
      <w:lvlJc w:val="left"/>
      <w:pPr>
        <w:ind w:left="480" w:hanging="480"/>
      </w:pPr>
      <w:rPr>
        <w:rFonts w:hint="default"/>
      </w:rPr>
    </w:lvl>
    <w:lvl w:ilvl="1">
      <w:start w:val="1"/>
      <w:numFmt w:val="decimal"/>
      <w:lvlText w:val="%1.%2."/>
      <w:lvlJc w:val="left"/>
      <w:pPr>
        <w:ind w:left="1076" w:hanging="48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34">
    <w:nsid w:val="685C6B23"/>
    <w:multiLevelType w:val="multilevel"/>
    <w:tmpl w:val="A7EC774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4A33D1"/>
    <w:multiLevelType w:val="hybridMultilevel"/>
    <w:tmpl w:val="97807C2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790EB4"/>
    <w:multiLevelType w:val="multilevel"/>
    <w:tmpl w:val="8C82C8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8">
    <w:nsid w:val="708C7F8A"/>
    <w:multiLevelType w:val="multilevel"/>
    <w:tmpl w:val="4460790C"/>
    <w:lvl w:ilvl="0">
      <w:start w:val="3"/>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9">
    <w:nsid w:val="761A04B3"/>
    <w:multiLevelType w:val="multilevel"/>
    <w:tmpl w:val="E3FE46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87E3B9D"/>
    <w:multiLevelType w:val="multilevel"/>
    <w:tmpl w:val="F648F04A"/>
    <w:lvl w:ilvl="0">
      <w:start w:val="17"/>
      <w:numFmt w:val="decimal"/>
      <w:lvlText w:val="%1."/>
      <w:lvlJc w:val="left"/>
      <w:pPr>
        <w:tabs>
          <w:tab w:val="num" w:pos="480"/>
        </w:tabs>
        <w:ind w:left="480" w:hanging="48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8AA7562"/>
    <w:multiLevelType w:val="multilevel"/>
    <w:tmpl w:val="27B6CDD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BA5701"/>
    <w:multiLevelType w:val="multilevel"/>
    <w:tmpl w:val="A5C618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A8B66B4"/>
    <w:multiLevelType w:val="hybridMultilevel"/>
    <w:tmpl w:val="F44247D6"/>
    <w:lvl w:ilvl="0" w:tplc="9CC812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6"/>
  </w:num>
  <w:num w:numId="2">
    <w:abstractNumId w:val="20"/>
  </w:num>
  <w:num w:numId="3">
    <w:abstractNumId w:val="32"/>
  </w:num>
  <w:num w:numId="4">
    <w:abstractNumId w:val="44"/>
  </w:num>
  <w:num w:numId="5">
    <w:abstractNumId w:val="19"/>
  </w:num>
  <w:num w:numId="6">
    <w:abstractNumId w:val="23"/>
  </w:num>
  <w:num w:numId="7">
    <w:abstractNumId w:val="29"/>
  </w:num>
  <w:num w:numId="8">
    <w:abstractNumId w:val="28"/>
  </w:num>
  <w:num w:numId="9">
    <w:abstractNumId w:val="9"/>
  </w:num>
  <w:num w:numId="10">
    <w:abstractNumId w:val="42"/>
  </w:num>
  <w:num w:numId="11">
    <w:abstractNumId w:val="40"/>
  </w:num>
  <w:num w:numId="12">
    <w:abstractNumId w:val="10"/>
  </w:num>
  <w:num w:numId="13">
    <w:abstractNumId w:val="17"/>
  </w:num>
  <w:num w:numId="14">
    <w:abstractNumId w:val="1"/>
  </w:num>
  <w:num w:numId="15">
    <w:abstractNumId w:val="30"/>
  </w:num>
  <w:num w:numId="16">
    <w:abstractNumId w:val="39"/>
  </w:num>
  <w:num w:numId="17">
    <w:abstractNumId w:val="26"/>
  </w:num>
  <w:num w:numId="18">
    <w:abstractNumId w:val="34"/>
  </w:num>
  <w:num w:numId="19">
    <w:abstractNumId w:val="38"/>
  </w:num>
  <w:num w:numId="20">
    <w:abstractNumId w:val="12"/>
  </w:num>
  <w:num w:numId="21">
    <w:abstractNumId w:val="3"/>
  </w:num>
  <w:num w:numId="22">
    <w:abstractNumId w:val="0"/>
  </w:num>
  <w:num w:numId="23">
    <w:abstractNumId w:val="22"/>
  </w:num>
  <w:num w:numId="24">
    <w:abstractNumId w:val="13"/>
  </w:num>
  <w:num w:numId="25">
    <w:abstractNumId w:val="21"/>
  </w:num>
  <w:num w:numId="26">
    <w:abstractNumId w:val="2"/>
  </w:num>
  <w:num w:numId="27">
    <w:abstractNumId w:val="36"/>
  </w:num>
  <w:num w:numId="28">
    <w:abstractNumId w:val="31"/>
  </w:num>
  <w:num w:numId="29">
    <w:abstractNumId w:val="7"/>
  </w:num>
  <w:num w:numId="30">
    <w:abstractNumId w:val="8"/>
  </w:num>
  <w:num w:numId="31">
    <w:abstractNumId w:val="33"/>
  </w:num>
  <w:num w:numId="32">
    <w:abstractNumId w:val="11"/>
  </w:num>
  <w:num w:numId="33">
    <w:abstractNumId w:val="16"/>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4"/>
  </w:num>
  <w:num w:numId="37">
    <w:abstractNumId w:val="41"/>
  </w:num>
  <w:num w:numId="38">
    <w:abstractNumId w:val="4"/>
  </w:num>
  <w:num w:numId="39">
    <w:abstractNumId w:val="43"/>
  </w:num>
  <w:num w:numId="40">
    <w:abstractNumId w:val="27"/>
  </w:num>
  <w:num w:numId="41">
    <w:abstractNumId w:val="37"/>
  </w:num>
  <w:num w:numId="42">
    <w:abstractNumId w:val="18"/>
  </w:num>
  <w:num w:numId="43">
    <w:abstractNumId w:val="25"/>
  </w:num>
  <w:num w:numId="44">
    <w:abstractNumId w:val="1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DD"/>
    <w:rsid w:val="0000360D"/>
    <w:rsid w:val="00035EBD"/>
    <w:rsid w:val="000436F3"/>
    <w:rsid w:val="000632CD"/>
    <w:rsid w:val="00074EC9"/>
    <w:rsid w:val="00077524"/>
    <w:rsid w:val="000848C9"/>
    <w:rsid w:val="00092322"/>
    <w:rsid w:val="000A3785"/>
    <w:rsid w:val="000D7293"/>
    <w:rsid w:val="0012389A"/>
    <w:rsid w:val="00135F33"/>
    <w:rsid w:val="00181669"/>
    <w:rsid w:val="001B2CE2"/>
    <w:rsid w:val="001F250B"/>
    <w:rsid w:val="001F3C87"/>
    <w:rsid w:val="001F4152"/>
    <w:rsid w:val="002134D4"/>
    <w:rsid w:val="00231C44"/>
    <w:rsid w:val="0025507E"/>
    <w:rsid w:val="00293E1E"/>
    <w:rsid w:val="002977B4"/>
    <w:rsid w:val="002B4597"/>
    <w:rsid w:val="003431F2"/>
    <w:rsid w:val="003476AB"/>
    <w:rsid w:val="00374D1C"/>
    <w:rsid w:val="003B7038"/>
    <w:rsid w:val="003C05E7"/>
    <w:rsid w:val="003D3B64"/>
    <w:rsid w:val="004119B1"/>
    <w:rsid w:val="0045508C"/>
    <w:rsid w:val="00460CFD"/>
    <w:rsid w:val="004678C0"/>
    <w:rsid w:val="004A48BB"/>
    <w:rsid w:val="004C4C3F"/>
    <w:rsid w:val="004C4E9D"/>
    <w:rsid w:val="004E176B"/>
    <w:rsid w:val="00504340"/>
    <w:rsid w:val="00515EFC"/>
    <w:rsid w:val="005230AC"/>
    <w:rsid w:val="00567E76"/>
    <w:rsid w:val="0058277B"/>
    <w:rsid w:val="005C76DB"/>
    <w:rsid w:val="005D678F"/>
    <w:rsid w:val="005F1C49"/>
    <w:rsid w:val="00605433"/>
    <w:rsid w:val="006175EB"/>
    <w:rsid w:val="006467BA"/>
    <w:rsid w:val="00667ADD"/>
    <w:rsid w:val="006751D5"/>
    <w:rsid w:val="006979D9"/>
    <w:rsid w:val="006D1439"/>
    <w:rsid w:val="00704E78"/>
    <w:rsid w:val="00736F66"/>
    <w:rsid w:val="00747FA7"/>
    <w:rsid w:val="007951C2"/>
    <w:rsid w:val="007B2B93"/>
    <w:rsid w:val="007B39CE"/>
    <w:rsid w:val="007B734B"/>
    <w:rsid w:val="007D0C4D"/>
    <w:rsid w:val="007E68B8"/>
    <w:rsid w:val="007F49D9"/>
    <w:rsid w:val="00800E5E"/>
    <w:rsid w:val="00820036"/>
    <w:rsid w:val="00833873"/>
    <w:rsid w:val="00844F3D"/>
    <w:rsid w:val="00873B42"/>
    <w:rsid w:val="00877DC9"/>
    <w:rsid w:val="00890DA8"/>
    <w:rsid w:val="008A5B83"/>
    <w:rsid w:val="008E4CB7"/>
    <w:rsid w:val="00915CC9"/>
    <w:rsid w:val="00927627"/>
    <w:rsid w:val="009C4790"/>
    <w:rsid w:val="00A26FFC"/>
    <w:rsid w:val="00A33368"/>
    <w:rsid w:val="00A71CAA"/>
    <w:rsid w:val="00A81B92"/>
    <w:rsid w:val="00AC140F"/>
    <w:rsid w:val="00AC4DC8"/>
    <w:rsid w:val="00B33650"/>
    <w:rsid w:val="00B4770D"/>
    <w:rsid w:val="00B6523D"/>
    <w:rsid w:val="00B6704A"/>
    <w:rsid w:val="00BC252C"/>
    <w:rsid w:val="00BC4297"/>
    <w:rsid w:val="00BD747A"/>
    <w:rsid w:val="00C07210"/>
    <w:rsid w:val="00C24F82"/>
    <w:rsid w:val="00C4348E"/>
    <w:rsid w:val="00CC05C6"/>
    <w:rsid w:val="00CD705D"/>
    <w:rsid w:val="00CE13F4"/>
    <w:rsid w:val="00CE4480"/>
    <w:rsid w:val="00CF3799"/>
    <w:rsid w:val="00CF78F8"/>
    <w:rsid w:val="00D03A50"/>
    <w:rsid w:val="00D10866"/>
    <w:rsid w:val="00D11C7A"/>
    <w:rsid w:val="00D231A6"/>
    <w:rsid w:val="00D25356"/>
    <w:rsid w:val="00D31A23"/>
    <w:rsid w:val="00D52A30"/>
    <w:rsid w:val="00D748D7"/>
    <w:rsid w:val="00D76877"/>
    <w:rsid w:val="00D80D45"/>
    <w:rsid w:val="00D81596"/>
    <w:rsid w:val="00D97843"/>
    <w:rsid w:val="00D97C57"/>
    <w:rsid w:val="00DA16B9"/>
    <w:rsid w:val="00DB178B"/>
    <w:rsid w:val="00DC157B"/>
    <w:rsid w:val="00DC4371"/>
    <w:rsid w:val="00E20523"/>
    <w:rsid w:val="00E25D00"/>
    <w:rsid w:val="00E63277"/>
    <w:rsid w:val="00EC6C0C"/>
    <w:rsid w:val="00EE2771"/>
    <w:rsid w:val="00F0510E"/>
    <w:rsid w:val="00F25A0D"/>
    <w:rsid w:val="00F7583E"/>
    <w:rsid w:val="00FB36F3"/>
    <w:rsid w:val="00FD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B16E1-3B25-4076-B298-4A396A66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67ADD"/>
    <w:pPr>
      <w:keepNext/>
      <w:numPr>
        <w:numId w:val="4"/>
      </w:numPr>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667ADD"/>
    <w:pPr>
      <w:keepNext/>
      <w:numPr>
        <w:ilvl w:val="1"/>
        <w:numId w:val="4"/>
      </w:numPr>
      <w:suppressAutoHyphens/>
      <w:spacing w:before="240" w:after="12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667ADD"/>
    <w:pPr>
      <w:keepNext/>
      <w:numPr>
        <w:ilvl w:val="2"/>
        <w:numId w:val="4"/>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667ADD"/>
    <w:pPr>
      <w:keepNext/>
      <w:numPr>
        <w:ilvl w:val="3"/>
        <w:numId w:val="4"/>
      </w:numPr>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667ADD"/>
    <w:pPr>
      <w:keepNext/>
      <w:numPr>
        <w:ilvl w:val="4"/>
        <w:numId w:val="4"/>
      </w:numPr>
      <w:spacing w:after="0" w:line="240" w:lineRule="auto"/>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667ADD"/>
    <w:pPr>
      <w:keepNext/>
      <w:numPr>
        <w:ilvl w:val="5"/>
        <w:numId w:val="4"/>
      </w:numPr>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67ADD"/>
    <w:pPr>
      <w:keepNext/>
      <w:numPr>
        <w:ilvl w:val="6"/>
        <w:numId w:val="4"/>
      </w:numPr>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667ADD"/>
    <w:pPr>
      <w:keepNext/>
      <w:numPr>
        <w:ilvl w:val="7"/>
        <w:numId w:val="4"/>
      </w:numPr>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667ADD"/>
    <w:pPr>
      <w:keepNext/>
      <w:numPr>
        <w:ilvl w:val="8"/>
        <w:numId w:val="4"/>
      </w:numPr>
      <w:spacing w:after="0" w:line="240" w:lineRule="auto"/>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7ADD"/>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667ADD"/>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667ADD"/>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667AD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667ADD"/>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667AD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67ADD"/>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667AD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667ADD"/>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667ADD"/>
  </w:style>
  <w:style w:type="numbering" w:customStyle="1" w:styleId="110">
    <w:name w:val="Нет списка11"/>
    <w:next w:val="a2"/>
    <w:uiPriority w:val="99"/>
    <w:semiHidden/>
    <w:unhideWhenUsed/>
    <w:rsid w:val="00667ADD"/>
  </w:style>
  <w:style w:type="paragraph" w:styleId="a3">
    <w:name w:val="Body Text"/>
    <w:basedOn w:val="a"/>
    <w:link w:val="a4"/>
    <w:rsid w:val="00667ADD"/>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rsid w:val="00667ADD"/>
    <w:rPr>
      <w:rFonts w:ascii="Times New Roman" w:eastAsia="Times New Roman" w:hAnsi="Times New Roman" w:cs="Times New Roman"/>
      <w:b/>
      <w:sz w:val="32"/>
      <w:szCs w:val="20"/>
      <w:lang w:eastAsia="ru-RU"/>
    </w:rPr>
  </w:style>
  <w:style w:type="paragraph" w:styleId="a5">
    <w:name w:val="Body Text Indent"/>
    <w:basedOn w:val="a"/>
    <w:link w:val="a6"/>
    <w:rsid w:val="00667ADD"/>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667ADD"/>
    <w:rPr>
      <w:rFonts w:ascii="Times New Roman" w:eastAsia="Times New Roman" w:hAnsi="Times New Roman" w:cs="Times New Roman"/>
      <w:sz w:val="28"/>
      <w:szCs w:val="20"/>
      <w:lang w:eastAsia="ru-RU"/>
    </w:rPr>
  </w:style>
  <w:style w:type="paragraph" w:customStyle="1" w:styleId="111">
    <w:name w:val="заголовок 11"/>
    <w:basedOn w:val="a"/>
    <w:next w:val="a"/>
    <w:rsid w:val="00667ADD"/>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7">
    <w:name w:val="Title"/>
    <w:basedOn w:val="a"/>
    <w:link w:val="a8"/>
    <w:qFormat/>
    <w:rsid w:val="00667ADD"/>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667ADD"/>
    <w:rPr>
      <w:rFonts w:ascii="Times New Roman" w:eastAsia="Times New Roman" w:hAnsi="Times New Roman" w:cs="Times New Roman"/>
      <w:b/>
      <w:sz w:val="28"/>
      <w:szCs w:val="20"/>
      <w:lang w:eastAsia="ru-RU"/>
    </w:rPr>
  </w:style>
  <w:style w:type="paragraph" w:styleId="a9">
    <w:name w:val="header"/>
    <w:basedOn w:val="a"/>
    <w:link w:val="aa"/>
    <w:rsid w:val="00667AD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667ADD"/>
    <w:rPr>
      <w:rFonts w:ascii="Times New Roman" w:eastAsia="Times New Roman" w:hAnsi="Times New Roman" w:cs="Times New Roman"/>
      <w:sz w:val="20"/>
      <w:szCs w:val="20"/>
      <w:lang w:eastAsia="ru-RU"/>
    </w:rPr>
  </w:style>
  <w:style w:type="character" w:styleId="ab">
    <w:name w:val="page number"/>
    <w:basedOn w:val="a0"/>
    <w:rsid w:val="00667ADD"/>
  </w:style>
  <w:style w:type="paragraph" w:styleId="ac">
    <w:name w:val="footer"/>
    <w:basedOn w:val="a"/>
    <w:link w:val="ad"/>
    <w:rsid w:val="00667AD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667ADD"/>
    <w:rPr>
      <w:rFonts w:ascii="Times New Roman" w:eastAsia="Times New Roman" w:hAnsi="Times New Roman" w:cs="Times New Roman"/>
      <w:sz w:val="20"/>
      <w:szCs w:val="20"/>
      <w:lang w:eastAsia="ru-RU"/>
    </w:rPr>
  </w:style>
  <w:style w:type="paragraph" w:styleId="21">
    <w:name w:val="Body Text Indent 2"/>
    <w:basedOn w:val="a"/>
    <w:link w:val="22"/>
    <w:rsid w:val="00667ADD"/>
    <w:pPr>
      <w:spacing w:after="0" w:line="240" w:lineRule="auto"/>
      <w:ind w:firstLine="708"/>
      <w:jc w:val="both"/>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rsid w:val="00667ADD"/>
    <w:rPr>
      <w:rFonts w:ascii="Times New Roman" w:eastAsia="Times New Roman" w:hAnsi="Times New Roman" w:cs="Times New Roman"/>
      <w:bCs/>
      <w:sz w:val="24"/>
      <w:szCs w:val="24"/>
      <w:lang w:eastAsia="ru-RU"/>
    </w:rPr>
  </w:style>
  <w:style w:type="paragraph" w:styleId="23">
    <w:name w:val="Body Text 2"/>
    <w:basedOn w:val="a"/>
    <w:link w:val="24"/>
    <w:rsid w:val="00667ADD"/>
    <w:pPr>
      <w:spacing w:after="0" w:line="240" w:lineRule="auto"/>
      <w:jc w:val="both"/>
    </w:pPr>
    <w:rPr>
      <w:rFonts w:ascii="Times New Roman" w:eastAsia="Times New Roman" w:hAnsi="Times New Roman" w:cs="Times New Roman"/>
      <w:sz w:val="24"/>
      <w:szCs w:val="28"/>
      <w:lang w:eastAsia="ru-RU"/>
    </w:rPr>
  </w:style>
  <w:style w:type="character" w:customStyle="1" w:styleId="24">
    <w:name w:val="Основной текст 2 Знак"/>
    <w:basedOn w:val="a0"/>
    <w:link w:val="23"/>
    <w:rsid w:val="00667ADD"/>
    <w:rPr>
      <w:rFonts w:ascii="Times New Roman" w:eastAsia="Times New Roman" w:hAnsi="Times New Roman" w:cs="Times New Roman"/>
      <w:sz w:val="24"/>
      <w:szCs w:val="28"/>
      <w:lang w:eastAsia="ru-RU"/>
    </w:rPr>
  </w:style>
  <w:style w:type="paragraph" w:styleId="31">
    <w:name w:val="Body Text Indent 3"/>
    <w:basedOn w:val="a"/>
    <w:link w:val="32"/>
    <w:rsid w:val="00667ADD"/>
    <w:pPr>
      <w:spacing w:after="0" w:line="240" w:lineRule="auto"/>
      <w:ind w:left="426"/>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667ADD"/>
    <w:rPr>
      <w:rFonts w:ascii="Times New Roman" w:eastAsia="Times New Roman" w:hAnsi="Times New Roman" w:cs="Times New Roman"/>
      <w:sz w:val="24"/>
      <w:szCs w:val="24"/>
      <w:lang w:eastAsia="ru-RU"/>
    </w:rPr>
  </w:style>
  <w:style w:type="character" w:styleId="ae">
    <w:name w:val="Hyperlink"/>
    <w:rsid w:val="00667ADD"/>
    <w:rPr>
      <w:color w:val="0000FF"/>
      <w:u w:val="single"/>
    </w:rPr>
  </w:style>
  <w:style w:type="character" w:styleId="af">
    <w:name w:val="FollowedHyperlink"/>
    <w:rsid w:val="00667ADD"/>
    <w:rPr>
      <w:color w:val="800080"/>
      <w:u w:val="single"/>
    </w:rPr>
  </w:style>
  <w:style w:type="paragraph" w:styleId="33">
    <w:name w:val="Body Text 3"/>
    <w:basedOn w:val="a"/>
    <w:link w:val="34"/>
    <w:rsid w:val="00667ADD"/>
    <w:pPr>
      <w:spacing w:after="0" w:line="240" w:lineRule="auto"/>
      <w:jc w:val="both"/>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rsid w:val="00667ADD"/>
    <w:rPr>
      <w:rFonts w:ascii="Times New Roman" w:eastAsia="Times New Roman" w:hAnsi="Times New Roman" w:cs="Times New Roman"/>
      <w:sz w:val="20"/>
      <w:szCs w:val="24"/>
      <w:lang w:eastAsia="ru-RU"/>
    </w:rPr>
  </w:style>
  <w:style w:type="paragraph" w:customStyle="1" w:styleId="12">
    <w:name w:val="Обычный1"/>
    <w:rsid w:val="00667ADD"/>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667ADD"/>
  </w:style>
  <w:style w:type="paragraph" w:styleId="af1">
    <w:name w:val="Subtitle"/>
    <w:basedOn w:val="a"/>
    <w:link w:val="af2"/>
    <w:qFormat/>
    <w:rsid w:val="00667ADD"/>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rsid w:val="00667ADD"/>
    <w:rPr>
      <w:rFonts w:ascii="Times New Roman" w:eastAsia="Times New Roman" w:hAnsi="Times New Roman" w:cs="Times New Roman"/>
      <w:b/>
      <w:bCs/>
      <w:sz w:val="24"/>
      <w:szCs w:val="24"/>
      <w:lang w:eastAsia="ru-RU"/>
    </w:rPr>
  </w:style>
  <w:style w:type="paragraph" w:customStyle="1" w:styleId="af3">
    <w:name w:val="Заголовок"/>
    <w:basedOn w:val="2"/>
    <w:rsid w:val="00667ADD"/>
    <w:pPr>
      <w:numPr>
        <w:ilvl w:val="0"/>
        <w:numId w:val="0"/>
      </w:numPr>
    </w:pPr>
  </w:style>
  <w:style w:type="paragraph" w:customStyle="1" w:styleId="ConsNormal">
    <w:name w:val="ConsNormal"/>
    <w:rsid w:val="00667ADD"/>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667ADD"/>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667ADD"/>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667ADD"/>
    <w:pPr>
      <w:spacing w:after="0" w:line="240" w:lineRule="auto"/>
      <w:jc w:val="both"/>
    </w:pPr>
    <w:rPr>
      <w:rFonts w:ascii="Times New Roman" w:eastAsia="Times New Roman" w:hAnsi="Times New Roman" w:cs="Times New Roman"/>
      <w:kern w:val="16"/>
      <w:sz w:val="28"/>
      <w:szCs w:val="20"/>
      <w:lang w:eastAsia="ru-RU"/>
    </w:rPr>
  </w:style>
  <w:style w:type="paragraph" w:customStyle="1" w:styleId="af6">
    <w:name w:val="текст сноски"/>
    <w:basedOn w:val="a"/>
    <w:rsid w:val="00667ADD"/>
    <w:pPr>
      <w:widowControl w:val="0"/>
      <w:spacing w:after="0" w:line="240" w:lineRule="auto"/>
    </w:pPr>
    <w:rPr>
      <w:rFonts w:ascii="Gelvetsky 12pt" w:eastAsia="Times New Roman" w:hAnsi="Gelvetsky 12pt" w:cs="Times New Roman"/>
      <w:sz w:val="24"/>
      <w:szCs w:val="24"/>
      <w:lang w:val="en-US" w:eastAsia="ru-RU"/>
    </w:rPr>
  </w:style>
  <w:style w:type="paragraph" w:customStyle="1" w:styleId="14">
    <w:name w:val="Стиль Заголовок 1 +"/>
    <w:basedOn w:val="1"/>
    <w:rsid w:val="00667ADD"/>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667ADD"/>
    <w:pPr>
      <w:numPr>
        <w:numId w:val="5"/>
      </w:numPr>
      <w:tabs>
        <w:tab w:val="clear" w:pos="1440"/>
      </w:tabs>
      <w:spacing w:after="0" w:line="240" w:lineRule="auto"/>
      <w:ind w:left="0" w:firstLine="600"/>
      <w:jc w:val="both"/>
    </w:pPr>
    <w:rPr>
      <w:rFonts w:ascii="Times New Roman" w:eastAsia="Times New Roman" w:hAnsi="Times New Roman" w:cs="Times New Roman"/>
      <w:sz w:val="29"/>
      <w:szCs w:val="29"/>
      <w:lang w:eastAsia="ru-RU"/>
    </w:rPr>
  </w:style>
  <w:style w:type="paragraph" w:styleId="af7">
    <w:name w:val="Plain Text"/>
    <w:basedOn w:val="a"/>
    <w:link w:val="af8"/>
    <w:rsid w:val="00667ADD"/>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667ADD"/>
    <w:rPr>
      <w:rFonts w:ascii="Courier New" w:eastAsia="Times New Roman" w:hAnsi="Courier New" w:cs="Times New Roman"/>
      <w:sz w:val="20"/>
      <w:szCs w:val="20"/>
      <w:lang w:eastAsia="ru-RU"/>
    </w:rPr>
  </w:style>
  <w:style w:type="paragraph" w:customStyle="1" w:styleId="Iauiue">
    <w:name w:val="Iau?iue"/>
    <w:rsid w:val="00667ADD"/>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667ADD"/>
    <w:rPr>
      <w:i/>
      <w:iCs/>
    </w:rPr>
  </w:style>
  <w:style w:type="paragraph" w:customStyle="1" w:styleId="ConsCell">
    <w:name w:val="ConsCell"/>
    <w:rsid w:val="00667ADD"/>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667ADD"/>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5">
    <w:name w:val="Стиль2"/>
    <w:basedOn w:val="26"/>
    <w:rsid w:val="00667ADD"/>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667ADD"/>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35">
    <w:name w:val="Стиль3"/>
    <w:basedOn w:val="21"/>
    <w:rsid w:val="00667ADD"/>
    <w:pPr>
      <w:widowControl w:val="0"/>
      <w:tabs>
        <w:tab w:val="num" w:pos="1307"/>
      </w:tabs>
      <w:adjustRightInd w:val="0"/>
      <w:ind w:left="1080" w:firstLine="0"/>
      <w:textAlignment w:val="baseline"/>
    </w:pPr>
    <w:rPr>
      <w:bCs w:val="0"/>
      <w:szCs w:val="20"/>
    </w:rPr>
  </w:style>
  <w:style w:type="character" w:customStyle="1" w:styleId="36">
    <w:name w:val="Стиль3 Знак"/>
    <w:rsid w:val="00667ADD"/>
    <w:rPr>
      <w:sz w:val="24"/>
      <w:lang w:val="ru-RU" w:eastAsia="ru-RU" w:bidi="ar-SA"/>
    </w:rPr>
  </w:style>
  <w:style w:type="paragraph" w:customStyle="1" w:styleId="ConsPlusNormal">
    <w:name w:val="ConsPlusNormal"/>
    <w:rsid w:val="00667A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667ADD"/>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667ADD"/>
    <w:rPr>
      <w:rFonts w:ascii="Tahoma" w:eastAsia="Times New Roman" w:hAnsi="Tahoma" w:cs="Tahoma"/>
      <w:sz w:val="16"/>
      <w:szCs w:val="16"/>
      <w:lang w:eastAsia="ru-RU"/>
    </w:rPr>
  </w:style>
  <w:style w:type="paragraph" w:styleId="afc">
    <w:name w:val="List Paragraph"/>
    <w:basedOn w:val="a"/>
    <w:qFormat/>
    <w:rsid w:val="00667AD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7">
    <w:name w:val="Основной текст (3)_"/>
    <w:link w:val="38"/>
    <w:locked/>
    <w:rsid w:val="00667ADD"/>
    <w:rPr>
      <w:rFonts w:ascii="Times New Roman" w:eastAsia="Times New Roman" w:hAnsi="Times New Roman" w:cs="Times New Roman"/>
      <w:shd w:val="clear" w:color="auto" w:fill="FFFFFF"/>
    </w:rPr>
  </w:style>
  <w:style w:type="paragraph" w:customStyle="1" w:styleId="38">
    <w:name w:val="Основной текст (3)"/>
    <w:basedOn w:val="a"/>
    <w:link w:val="37"/>
    <w:rsid w:val="00667ADD"/>
    <w:pPr>
      <w:shd w:val="clear" w:color="auto" w:fill="FFFFFF"/>
      <w:spacing w:after="60" w:line="0" w:lineRule="atLeast"/>
    </w:pPr>
    <w:rPr>
      <w:rFonts w:ascii="Times New Roman" w:eastAsia="Times New Roman" w:hAnsi="Times New Roman" w:cs="Times New Roman"/>
    </w:rPr>
  </w:style>
  <w:style w:type="character" w:customStyle="1" w:styleId="af5">
    <w:name w:val="Основной текст_"/>
    <w:link w:val="13"/>
    <w:locked/>
    <w:rsid w:val="00667ADD"/>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667ADD"/>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667ADD"/>
    <w:pPr>
      <w:shd w:val="clear" w:color="auto" w:fill="FFFFFF"/>
      <w:spacing w:after="0" w:line="318" w:lineRule="exact"/>
      <w:outlineLvl w:val="0"/>
    </w:pPr>
    <w:rPr>
      <w:rFonts w:ascii="Times New Roman" w:eastAsia="Times New Roman" w:hAnsi="Times New Roman" w:cs="Times New Roman"/>
      <w:sz w:val="27"/>
      <w:szCs w:val="27"/>
    </w:rPr>
  </w:style>
  <w:style w:type="character" w:customStyle="1" w:styleId="27">
    <w:name w:val="Основной текст (2)_"/>
    <w:link w:val="28"/>
    <w:locked/>
    <w:rsid w:val="00667ADD"/>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667ADD"/>
    <w:pPr>
      <w:shd w:val="clear" w:color="auto" w:fill="FFFFFF"/>
      <w:spacing w:after="0" w:line="333" w:lineRule="exact"/>
      <w:jc w:val="both"/>
    </w:pPr>
    <w:rPr>
      <w:rFonts w:ascii="Times New Roman" w:eastAsia="Times New Roman" w:hAnsi="Times New Roman" w:cs="Times New Roman"/>
      <w:sz w:val="28"/>
      <w:szCs w:val="28"/>
    </w:rPr>
  </w:style>
  <w:style w:type="character" w:customStyle="1" w:styleId="afd">
    <w:name w:val="Основной текст + Полужирный"/>
    <w:rsid w:val="00667ADD"/>
    <w:rPr>
      <w:rFonts w:ascii="Times New Roman" w:eastAsia="Times New Roman" w:hAnsi="Times New Roman" w:cs="Times New Roman"/>
      <w:b/>
      <w:bCs/>
      <w:kern w:val="16"/>
      <w:sz w:val="28"/>
      <w:szCs w:val="20"/>
      <w:lang w:eastAsia="ru-RU"/>
    </w:rPr>
  </w:style>
  <w:style w:type="character" w:customStyle="1" w:styleId="41">
    <w:name w:val="Основной текст (4)"/>
    <w:rsid w:val="00667ADD"/>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667AD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667A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667A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667A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667A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67ADD"/>
  </w:style>
  <w:style w:type="table" w:customStyle="1" w:styleId="51">
    <w:name w:val="Сетка таблицы5"/>
    <w:basedOn w:val="a1"/>
    <w:next w:val="afe"/>
    <w:uiPriority w:val="59"/>
    <w:rsid w:val="00667AD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667AD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667ADD"/>
    <w:pPr>
      <w:autoSpaceDE w:val="0"/>
      <w:autoSpaceDN w:val="0"/>
      <w:adjustRightInd w:val="0"/>
      <w:spacing w:after="0" w:line="240" w:lineRule="auto"/>
    </w:pPr>
    <w:rPr>
      <w:rFonts w:ascii="Courier New" w:eastAsia="Calibri" w:hAnsi="Courier New" w:cs="Courier New"/>
      <w:sz w:val="20"/>
      <w:szCs w:val="20"/>
    </w:rPr>
  </w:style>
  <w:style w:type="paragraph" w:customStyle="1" w:styleId="Style40">
    <w:name w:val="Style40"/>
    <w:basedOn w:val="a"/>
    <w:rsid w:val="00927627"/>
    <w:pPr>
      <w:widowControl w:val="0"/>
      <w:autoSpaceDE w:val="0"/>
      <w:autoSpaceDN w:val="0"/>
      <w:adjustRightInd w:val="0"/>
      <w:spacing w:after="0" w:line="274" w:lineRule="exact"/>
      <w:jc w:val="both"/>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6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E63EC0AE57AD88E02259F810F8F44633BC6186AFB2D68AFB6B37EED2831C013EB3373B8118A4m2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E63EC0AE57AD88E02259F810F8F44633BC6186AFB2D68AFB6B37EED2831C013EB3373B811AA4m5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48E63EC0AE57AD88E02259F810F8F44633BC6186AFB2D68AFB6B37EED2831C013EB3373B8118A4m2M" TargetMode="External"/><Relationship Id="rId4" Type="http://schemas.openxmlformats.org/officeDocument/2006/relationships/settings" Target="settings.xml"/><Relationship Id="rId9" Type="http://schemas.openxmlformats.org/officeDocument/2006/relationships/hyperlink" Target="consultantplus://offline/ref=48E63EC0AE57AD88E02259F810F8F44633BC6186AFB2D68AFB6B37EED2831C013EB3373B811AA4m5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095E9-1BD4-4DB3-B22C-A183F496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35</Pages>
  <Words>13473</Words>
  <Characters>76801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 Беляков</dc:creator>
  <cp:lastModifiedBy>Т.В. Плаксина</cp:lastModifiedBy>
  <cp:revision>10</cp:revision>
  <cp:lastPrinted>2016-02-18T13:16:00Z</cp:lastPrinted>
  <dcterms:created xsi:type="dcterms:W3CDTF">2016-02-18T11:59:00Z</dcterms:created>
  <dcterms:modified xsi:type="dcterms:W3CDTF">2016-02-18T13:54:00Z</dcterms:modified>
</cp:coreProperties>
</file>